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99A" w:rsidRPr="001F12AF" w:rsidRDefault="0031099A" w:rsidP="0031099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</w:t>
      </w:r>
      <w:r w:rsidRPr="001F12AF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</w:p>
    <w:p w:rsidR="0031099A" w:rsidRPr="001F12AF" w:rsidRDefault="0031099A" w:rsidP="0031099A">
      <w:pPr>
        <w:pStyle w:val="ConsPlusNonformat"/>
        <w:jc w:val="center"/>
        <w:rPr>
          <w:rFonts w:ascii="Times New Roman" w:hAnsi="Times New Roman" w:cs="Times New Roman"/>
        </w:rPr>
      </w:pPr>
      <w:r w:rsidRPr="001F12AF">
        <w:rPr>
          <w:rFonts w:ascii="Times New Roman" w:hAnsi="Times New Roman" w:cs="Times New Roman"/>
        </w:rPr>
        <w:t xml:space="preserve">купли-продажи </w:t>
      </w:r>
      <w:r>
        <w:rPr>
          <w:rFonts w:ascii="Times New Roman" w:hAnsi="Times New Roman" w:cs="Times New Roman"/>
        </w:rPr>
        <w:t>транспортного средства</w:t>
      </w:r>
    </w:p>
    <w:p w:rsidR="0031099A" w:rsidRPr="001F12AF" w:rsidRDefault="0031099A" w:rsidP="0031099A">
      <w:pPr>
        <w:rPr>
          <w:sz w:val="20"/>
          <w:szCs w:val="20"/>
        </w:rPr>
      </w:pPr>
    </w:p>
    <w:p w:rsidR="0031099A" w:rsidRPr="001F12AF" w:rsidRDefault="0031099A" w:rsidP="0031099A">
      <w:pPr>
        <w:rPr>
          <w:b/>
          <w:sz w:val="20"/>
          <w:szCs w:val="20"/>
        </w:rPr>
      </w:pPr>
      <w:r w:rsidRPr="001F12AF">
        <w:rPr>
          <w:b/>
          <w:sz w:val="20"/>
          <w:szCs w:val="20"/>
        </w:rPr>
        <w:t>Ивановская область, город Иваново</w:t>
      </w:r>
    </w:p>
    <w:p w:rsidR="0031099A" w:rsidRPr="001F12AF" w:rsidRDefault="0031099A" w:rsidP="0031099A">
      <w:pPr>
        <w:rPr>
          <w:b/>
          <w:sz w:val="20"/>
          <w:szCs w:val="20"/>
        </w:rPr>
      </w:pPr>
      <w:r w:rsidRPr="001F12AF">
        <w:rPr>
          <w:b/>
          <w:sz w:val="20"/>
          <w:szCs w:val="20"/>
        </w:rPr>
        <w:t>«____» ___________________ 20___ года</w:t>
      </w:r>
    </w:p>
    <w:p w:rsidR="0031099A" w:rsidRPr="001F12AF" w:rsidRDefault="0031099A" w:rsidP="0031099A">
      <w:pPr>
        <w:pStyle w:val="ConsPlusNonformat"/>
        <w:rPr>
          <w:rFonts w:ascii="Times New Roman" w:hAnsi="Times New Roman" w:cs="Times New Roman"/>
        </w:rPr>
      </w:pPr>
    </w:p>
    <w:p w:rsidR="0031099A" w:rsidRPr="001F12AF" w:rsidRDefault="0031099A" w:rsidP="0031099A">
      <w:pPr>
        <w:pStyle w:val="ConsPlusNonformat"/>
        <w:ind w:firstLine="748"/>
        <w:jc w:val="both"/>
        <w:rPr>
          <w:rFonts w:ascii="Times New Roman" w:hAnsi="Times New Roman" w:cs="Times New Roman"/>
        </w:rPr>
      </w:pPr>
      <w:r w:rsidRPr="001F12AF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</w:rPr>
        <w:t>Сота</w:t>
      </w:r>
      <w:proofErr w:type="spellEnd"/>
      <w:r w:rsidRPr="001F12AF">
        <w:rPr>
          <w:rFonts w:ascii="Times New Roman" w:hAnsi="Times New Roman" w:cs="Times New Roman"/>
        </w:rPr>
        <w:t>»</w:t>
      </w:r>
      <w:r w:rsidRPr="001F12AF">
        <w:rPr>
          <w:rFonts w:ascii="Times New Roman" w:eastAsia="Calibri" w:hAnsi="Times New Roman" w:cs="Times New Roman"/>
        </w:rPr>
        <w:t xml:space="preserve">, </w:t>
      </w:r>
      <w:r w:rsidRPr="001F12AF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Pr="001F12AF">
        <w:rPr>
          <w:rFonts w:ascii="Times New Roman" w:hAnsi="Times New Roman" w:cs="Times New Roman"/>
        </w:rPr>
        <w:t xml:space="preserve"> в дальнейшем «</w:t>
      </w:r>
      <w:r>
        <w:rPr>
          <w:rFonts w:ascii="Times New Roman" w:hAnsi="Times New Roman" w:cs="Times New Roman"/>
        </w:rPr>
        <w:t>Продавец</w:t>
      </w:r>
      <w:r w:rsidRPr="001F12AF">
        <w:rPr>
          <w:rFonts w:ascii="Times New Roman" w:hAnsi="Times New Roman" w:cs="Times New Roman"/>
        </w:rPr>
        <w:t xml:space="preserve">», </w:t>
      </w:r>
      <w:r w:rsidRPr="001F12AF">
        <w:rPr>
          <w:rFonts w:ascii="Times New Roman" w:eastAsia="Calibri" w:hAnsi="Times New Roman" w:cs="Times New Roman"/>
        </w:rPr>
        <w:t xml:space="preserve">в лице конкурсного управляющего </w:t>
      </w:r>
      <w:proofErr w:type="spellStart"/>
      <w:r w:rsidRPr="001F12AF">
        <w:rPr>
          <w:rFonts w:ascii="Times New Roman" w:eastAsia="Calibri" w:hAnsi="Times New Roman" w:cs="Times New Roman"/>
        </w:rPr>
        <w:t>Гатаулина</w:t>
      </w:r>
      <w:proofErr w:type="spellEnd"/>
      <w:r w:rsidRPr="001F12AF">
        <w:rPr>
          <w:rFonts w:ascii="Times New Roman" w:eastAsia="Calibri" w:hAnsi="Times New Roman" w:cs="Times New Roman"/>
        </w:rPr>
        <w:t xml:space="preserve"> Роберта </w:t>
      </w:r>
      <w:proofErr w:type="spellStart"/>
      <w:r w:rsidRPr="001F12AF">
        <w:rPr>
          <w:rFonts w:ascii="Times New Roman" w:eastAsia="Calibri" w:hAnsi="Times New Roman" w:cs="Times New Roman"/>
        </w:rPr>
        <w:t>Агдессовича</w:t>
      </w:r>
      <w:proofErr w:type="spellEnd"/>
      <w:r w:rsidRPr="001F12AF">
        <w:rPr>
          <w:rFonts w:ascii="Times New Roman" w:eastAsia="Calibri" w:hAnsi="Times New Roman" w:cs="Times New Roman"/>
        </w:rPr>
        <w:t xml:space="preserve">, действующего на основании Решения Арбитражного суда Ивановской области </w:t>
      </w:r>
      <w:r w:rsidRPr="00F73F4C">
        <w:rPr>
          <w:rFonts w:ascii="Times New Roman" w:eastAsia="Calibri" w:hAnsi="Times New Roman" w:cs="Times New Roman"/>
        </w:rPr>
        <w:t>А17-8603/2019 от 12.08.2021г.</w:t>
      </w:r>
      <w:r w:rsidRPr="001F12AF">
        <w:rPr>
          <w:rFonts w:ascii="Times New Roman" w:hAnsi="Times New Roman" w:cs="Times New Roman"/>
        </w:rPr>
        <w:t>, с одной стороны</w:t>
      </w:r>
    </w:p>
    <w:p w:rsidR="0031099A" w:rsidRPr="001F12AF" w:rsidRDefault="0031099A" w:rsidP="0031099A">
      <w:pPr>
        <w:pStyle w:val="ConsPlusNonformat"/>
        <w:ind w:firstLine="748"/>
        <w:jc w:val="both"/>
        <w:rPr>
          <w:rFonts w:ascii="Times New Roman" w:hAnsi="Times New Roman" w:cs="Times New Roman"/>
        </w:rPr>
      </w:pPr>
      <w:r w:rsidRPr="001F12AF">
        <w:rPr>
          <w:rFonts w:ascii="Times New Roman" w:hAnsi="Times New Roman" w:cs="Times New Roman"/>
        </w:rPr>
        <w:t>и</w:t>
      </w:r>
    </w:p>
    <w:p w:rsidR="0031099A" w:rsidRPr="001F12AF" w:rsidRDefault="0031099A" w:rsidP="0031099A">
      <w:pPr>
        <w:pStyle w:val="ConsPlusNonformat"/>
        <w:ind w:firstLine="748"/>
        <w:jc w:val="both"/>
        <w:rPr>
          <w:rFonts w:ascii="Times New Roman" w:hAnsi="Times New Roman" w:cs="Times New Roman"/>
        </w:rPr>
      </w:pPr>
      <w:r w:rsidRPr="001F12AF">
        <w:rPr>
          <w:rFonts w:ascii="Times New Roman" w:hAnsi="Times New Roman" w:cs="Times New Roman"/>
        </w:rPr>
        <w:t>___________________</w:t>
      </w:r>
      <w:bookmarkStart w:id="0" w:name="_GoBack"/>
      <w:bookmarkEnd w:id="0"/>
      <w:r w:rsidRPr="001F12AF">
        <w:rPr>
          <w:rFonts w:ascii="Times New Roman" w:hAnsi="Times New Roman" w:cs="Times New Roman"/>
        </w:rPr>
        <w:t>__________________________________________________________________,  именуемый (</w:t>
      </w:r>
      <w:proofErr w:type="spellStart"/>
      <w:r w:rsidRPr="001F12AF">
        <w:rPr>
          <w:rFonts w:ascii="Times New Roman" w:hAnsi="Times New Roman" w:cs="Times New Roman"/>
        </w:rPr>
        <w:t>ое</w:t>
      </w:r>
      <w:proofErr w:type="spellEnd"/>
      <w:r w:rsidRPr="001F12AF">
        <w:rPr>
          <w:rFonts w:ascii="Times New Roman" w:hAnsi="Times New Roman" w:cs="Times New Roman"/>
        </w:rPr>
        <w:t>) в дальнейшем «Покупатель», с другой стороны,</w:t>
      </w:r>
    </w:p>
    <w:p w:rsidR="0031099A" w:rsidRPr="001F12AF" w:rsidRDefault="0031099A" w:rsidP="0031099A">
      <w:pPr>
        <w:pStyle w:val="ConsPlusNonformat"/>
        <w:ind w:firstLine="748"/>
        <w:jc w:val="both"/>
        <w:rPr>
          <w:rFonts w:ascii="Times New Roman" w:hAnsi="Times New Roman" w:cs="Times New Roman"/>
        </w:rPr>
      </w:pPr>
      <w:r w:rsidRPr="001F12AF">
        <w:rPr>
          <w:rFonts w:ascii="Times New Roman" w:hAnsi="Times New Roman" w:cs="Times New Roman"/>
        </w:rPr>
        <w:t xml:space="preserve">вместе именуемые «Стороны», заключили настоящий </w:t>
      </w:r>
      <w:r>
        <w:rPr>
          <w:rFonts w:ascii="Times New Roman" w:hAnsi="Times New Roman" w:cs="Times New Roman"/>
        </w:rPr>
        <w:t>д</w:t>
      </w:r>
      <w:r w:rsidRPr="001F12AF">
        <w:rPr>
          <w:rFonts w:ascii="Times New Roman" w:hAnsi="Times New Roman" w:cs="Times New Roman"/>
        </w:rPr>
        <w:t>оговор (далее – Договор) о нижеследующем.</w:t>
      </w:r>
    </w:p>
    <w:p w:rsidR="0031099A" w:rsidRPr="003164E1" w:rsidRDefault="0031099A" w:rsidP="0031099A">
      <w:pPr>
        <w:numPr>
          <w:ilvl w:val="0"/>
          <w:numId w:val="1"/>
        </w:numPr>
        <w:ind w:left="357" w:hanging="357"/>
        <w:jc w:val="center"/>
        <w:outlineLvl w:val="0"/>
        <w:rPr>
          <w:b/>
          <w:caps/>
          <w:sz w:val="20"/>
          <w:szCs w:val="20"/>
        </w:rPr>
      </w:pPr>
      <w:r>
        <w:rPr>
          <w:b/>
          <w:sz w:val="20"/>
          <w:szCs w:val="20"/>
        </w:rPr>
        <w:t>Предмет Договора</w:t>
      </w:r>
    </w:p>
    <w:p w:rsidR="0031099A" w:rsidRPr="000C1F4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1F12AF">
        <w:rPr>
          <w:sz w:val="20"/>
          <w:szCs w:val="20"/>
        </w:rPr>
        <w:t>В соответствии с результатами торгов</w:t>
      </w:r>
      <w:r>
        <w:rPr>
          <w:sz w:val="20"/>
          <w:szCs w:val="20"/>
        </w:rPr>
        <w:t>, оформленными П</w:t>
      </w:r>
      <w:r w:rsidRPr="001F12AF">
        <w:rPr>
          <w:sz w:val="20"/>
          <w:szCs w:val="20"/>
        </w:rPr>
        <w:t>рото</w:t>
      </w:r>
      <w:r>
        <w:rPr>
          <w:sz w:val="20"/>
          <w:szCs w:val="20"/>
        </w:rPr>
        <w:t>колом</w:t>
      </w:r>
      <w:r w:rsidRPr="001F12AF">
        <w:rPr>
          <w:sz w:val="20"/>
          <w:szCs w:val="20"/>
        </w:rPr>
        <w:t xml:space="preserve"> о результатах торгов № ____ от ____.____.</w:t>
      </w:r>
      <w:r w:rsidRPr="000C1F4A">
        <w:rPr>
          <w:sz w:val="20"/>
          <w:szCs w:val="20"/>
        </w:rPr>
        <w:t xml:space="preserve">20___ г., </w:t>
      </w:r>
      <w:proofErr w:type="gramStart"/>
      <w:r w:rsidRPr="000C1F4A">
        <w:rPr>
          <w:sz w:val="20"/>
          <w:szCs w:val="20"/>
        </w:rPr>
        <w:t>согласно</w:t>
      </w:r>
      <w:proofErr w:type="gramEnd"/>
      <w:r w:rsidRPr="000C1F4A">
        <w:rPr>
          <w:sz w:val="20"/>
          <w:szCs w:val="20"/>
        </w:rPr>
        <w:t xml:space="preserve"> Федерального закона от 26.10.2002 г. №127-ФЗ «О несостоятельности (банкротстве)», Продавец обязуется передать в собственность Покупателю, а Покупатель обязуется принять и оплатить следующее движимое имущество (далее по тексту Договора - Имущество): </w:t>
      </w:r>
    </w:p>
    <w:p w:rsidR="0031099A" w:rsidRPr="001F12AF" w:rsidRDefault="0031099A" w:rsidP="0031099A">
      <w:pPr>
        <w:pStyle w:val="ConsNonformat"/>
        <w:ind w:firstLine="709"/>
        <w:jc w:val="both"/>
        <w:rPr>
          <w:rFonts w:ascii="Times New Roman" w:hAnsi="Times New Roman" w:cs="Times New Roman"/>
        </w:rPr>
      </w:pPr>
      <w:r w:rsidRPr="000C1F4A">
        <w:rPr>
          <w:rFonts w:ascii="Times New Roman" w:hAnsi="Times New Roman" w:cs="Times New Roman"/>
        </w:rPr>
        <w:t>Лот № 1:</w:t>
      </w:r>
      <w:r w:rsidRPr="000C1F4A">
        <w:rPr>
          <w:rFonts w:ascii="Calibri" w:eastAsia="Calibri" w:hAnsi="Calibri" w:cs="Calibri"/>
          <w:lang w:eastAsia="ar-SA"/>
        </w:rPr>
        <w:t xml:space="preserve"> </w:t>
      </w:r>
      <w:r w:rsidRPr="00DD091C">
        <w:rPr>
          <w:rFonts w:ascii="Times New Roman" w:eastAsia="Calibri" w:hAnsi="Times New Roman" w:cs="Times New Roman"/>
        </w:rPr>
        <w:t>КАМАЗ 5490-S5, грузовой тягач седельный, VIN XTC549005G2475833, 2016 год выпуска, цвет белый, гос. номер Е788ТТ35</w:t>
      </w:r>
      <w:r>
        <w:rPr>
          <w:rFonts w:ascii="Calibri" w:eastAsia="Calibri" w:hAnsi="Calibri" w:cs="Calibri"/>
        </w:rPr>
        <w:t>.</w:t>
      </w:r>
    </w:p>
    <w:p w:rsidR="0031099A" w:rsidRPr="003164E1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С</w:t>
      </w:r>
      <w:r>
        <w:rPr>
          <w:b/>
          <w:sz w:val="20"/>
          <w:szCs w:val="20"/>
        </w:rPr>
        <w:t>тоимость Имущества и порядок его оплаты</w:t>
      </w:r>
    </w:p>
    <w:p w:rsidR="0031099A" w:rsidRPr="003164E1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С</w:t>
      </w:r>
      <w:r w:rsidRPr="000C23C3">
        <w:rPr>
          <w:sz w:val="20"/>
          <w:szCs w:val="20"/>
        </w:rPr>
        <w:t xml:space="preserve">тоимость Имущества определена на основании предложения Покупателя в соответствии с протоколом о результатах торгов от </w:t>
      </w:r>
      <w:r w:rsidRPr="001F12AF">
        <w:rPr>
          <w:sz w:val="20"/>
          <w:szCs w:val="20"/>
        </w:rPr>
        <w:t>___.___.20____</w:t>
      </w:r>
      <w:r w:rsidRPr="000C23C3">
        <w:rPr>
          <w:sz w:val="20"/>
          <w:szCs w:val="20"/>
        </w:rPr>
        <w:t>г. и составляет</w:t>
      </w:r>
      <w:proofErr w:type="gramStart"/>
      <w:r w:rsidRPr="000C23C3">
        <w:rPr>
          <w:sz w:val="20"/>
          <w:szCs w:val="20"/>
        </w:rPr>
        <w:t xml:space="preserve"> _________</w:t>
      </w:r>
      <w:r>
        <w:rPr>
          <w:sz w:val="20"/>
          <w:szCs w:val="20"/>
        </w:rPr>
        <w:t>(</w:t>
      </w:r>
      <w:r w:rsidRPr="000C23C3">
        <w:rPr>
          <w:sz w:val="20"/>
          <w:szCs w:val="20"/>
        </w:rPr>
        <w:t>___</w:t>
      </w:r>
      <w:r>
        <w:rPr>
          <w:sz w:val="20"/>
          <w:szCs w:val="20"/>
        </w:rPr>
        <w:t xml:space="preserve">________) </w:t>
      </w:r>
      <w:proofErr w:type="gramEnd"/>
      <w:r>
        <w:rPr>
          <w:sz w:val="20"/>
          <w:szCs w:val="20"/>
        </w:rPr>
        <w:t>руб</w:t>
      </w:r>
      <w:r w:rsidRPr="000C23C3">
        <w:rPr>
          <w:sz w:val="20"/>
          <w:szCs w:val="20"/>
        </w:rPr>
        <w:t>лей, НДС не облагается</w:t>
      </w:r>
      <w:r>
        <w:rPr>
          <w:sz w:val="20"/>
          <w:szCs w:val="20"/>
        </w:rPr>
        <w:t>.</w:t>
      </w:r>
    </w:p>
    <w:p w:rsidR="0031099A" w:rsidRPr="00CB7CBB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1F4A">
        <w:rPr>
          <w:sz w:val="20"/>
          <w:szCs w:val="20"/>
        </w:rPr>
        <w:t>Задаток в сумме</w:t>
      </w:r>
      <w:proofErr w:type="gramStart"/>
      <w:r w:rsidRPr="000C1F4A">
        <w:rPr>
          <w:sz w:val="20"/>
          <w:szCs w:val="20"/>
        </w:rPr>
        <w:t xml:space="preserve"> _________(___________) </w:t>
      </w:r>
      <w:proofErr w:type="gramEnd"/>
      <w:r w:rsidRPr="000C1F4A">
        <w:rPr>
          <w:sz w:val="20"/>
          <w:szCs w:val="20"/>
        </w:rPr>
        <w:t>рублей __ копеек, был перечислен Покупателем ___.___.20____г.</w:t>
      </w:r>
      <w:r>
        <w:rPr>
          <w:sz w:val="20"/>
          <w:szCs w:val="20"/>
        </w:rPr>
        <w:t xml:space="preserve"> Задаток обеспечивает обязанность Покупателя уплатить Продавцу полную стоимость Имущества. </w:t>
      </w:r>
      <w:r w:rsidRPr="003164E1">
        <w:rPr>
          <w:sz w:val="20"/>
          <w:szCs w:val="20"/>
        </w:rPr>
        <w:t>Задаток засчитывается в счет оплаты</w:t>
      </w:r>
      <w:r>
        <w:rPr>
          <w:sz w:val="20"/>
          <w:szCs w:val="20"/>
        </w:rPr>
        <w:t xml:space="preserve"> полной стоимости</w:t>
      </w:r>
      <w:r w:rsidRPr="003164E1">
        <w:rPr>
          <w:sz w:val="20"/>
          <w:szCs w:val="20"/>
        </w:rPr>
        <w:t xml:space="preserve"> Имущества. </w:t>
      </w:r>
      <w:r>
        <w:rPr>
          <w:sz w:val="20"/>
          <w:szCs w:val="20"/>
        </w:rPr>
        <w:t>Покупатель обязан произвести о</w:t>
      </w:r>
      <w:r w:rsidRPr="003164E1">
        <w:rPr>
          <w:sz w:val="20"/>
          <w:szCs w:val="20"/>
        </w:rPr>
        <w:t>плат</w:t>
      </w:r>
      <w:r>
        <w:rPr>
          <w:sz w:val="20"/>
          <w:szCs w:val="20"/>
        </w:rPr>
        <w:t>у</w:t>
      </w:r>
      <w:r w:rsidRPr="003164E1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3164E1">
        <w:rPr>
          <w:sz w:val="20"/>
          <w:szCs w:val="20"/>
        </w:rPr>
        <w:t>тоимости Имущества (за вычетом суммы уплаченного задатка) в размере</w:t>
      </w:r>
      <w:proofErr w:type="gramStart"/>
      <w:r w:rsidRPr="003164E1">
        <w:rPr>
          <w:sz w:val="20"/>
          <w:szCs w:val="20"/>
        </w:rPr>
        <w:t xml:space="preserve"> </w:t>
      </w:r>
      <w:r w:rsidRPr="000C23C3">
        <w:rPr>
          <w:sz w:val="20"/>
          <w:szCs w:val="20"/>
        </w:rPr>
        <w:t>_________</w:t>
      </w:r>
      <w:r>
        <w:rPr>
          <w:sz w:val="20"/>
          <w:szCs w:val="20"/>
        </w:rPr>
        <w:t>(</w:t>
      </w:r>
      <w:r w:rsidRPr="000C23C3">
        <w:rPr>
          <w:sz w:val="20"/>
          <w:szCs w:val="20"/>
        </w:rPr>
        <w:t>___</w:t>
      </w:r>
      <w:r>
        <w:rPr>
          <w:sz w:val="20"/>
          <w:szCs w:val="20"/>
        </w:rPr>
        <w:t xml:space="preserve">________) </w:t>
      </w:r>
      <w:proofErr w:type="gramEnd"/>
      <w:r w:rsidRPr="003164E1">
        <w:rPr>
          <w:sz w:val="20"/>
          <w:szCs w:val="20"/>
        </w:rPr>
        <w:t xml:space="preserve">рублей, не позднее 30 (тридцати) календарных дней с момента </w:t>
      </w:r>
      <w:r w:rsidRPr="003164E1">
        <w:rPr>
          <w:spacing w:val="-1"/>
          <w:sz w:val="20"/>
          <w:szCs w:val="20"/>
        </w:rPr>
        <w:t>подписания Договора в безналичном порядке путем перечисления денежных сре</w:t>
      </w:r>
      <w:proofErr w:type="gramStart"/>
      <w:r w:rsidRPr="003164E1">
        <w:rPr>
          <w:spacing w:val="-1"/>
          <w:sz w:val="20"/>
          <w:szCs w:val="20"/>
        </w:rPr>
        <w:t xml:space="preserve">дств </w:t>
      </w:r>
      <w:r>
        <w:rPr>
          <w:spacing w:val="-1"/>
          <w:sz w:val="20"/>
          <w:szCs w:val="20"/>
        </w:rPr>
        <w:t>в р</w:t>
      </w:r>
      <w:proofErr w:type="gramEnd"/>
      <w:r>
        <w:rPr>
          <w:spacing w:val="-1"/>
          <w:sz w:val="20"/>
          <w:szCs w:val="20"/>
        </w:rPr>
        <w:t xml:space="preserve">ублях Российской Федерации </w:t>
      </w:r>
      <w:r w:rsidRPr="003164E1">
        <w:rPr>
          <w:spacing w:val="-1"/>
          <w:sz w:val="20"/>
          <w:szCs w:val="20"/>
        </w:rPr>
        <w:t xml:space="preserve">на расчетный счет Продавца, указанный в </w:t>
      </w:r>
      <w:r w:rsidRPr="00F12E62">
        <w:rPr>
          <w:spacing w:val="-1"/>
          <w:sz w:val="20"/>
          <w:szCs w:val="20"/>
        </w:rPr>
        <w:t xml:space="preserve">разделе </w:t>
      </w:r>
      <w:r>
        <w:rPr>
          <w:spacing w:val="-1"/>
          <w:sz w:val="20"/>
          <w:szCs w:val="20"/>
        </w:rPr>
        <w:t>7 Д</w:t>
      </w:r>
      <w:r w:rsidRPr="003164E1">
        <w:rPr>
          <w:spacing w:val="-1"/>
          <w:sz w:val="20"/>
          <w:szCs w:val="20"/>
        </w:rPr>
        <w:t>ого</w:t>
      </w:r>
      <w:r>
        <w:rPr>
          <w:spacing w:val="-1"/>
          <w:sz w:val="20"/>
          <w:szCs w:val="20"/>
        </w:rPr>
        <w:t>вора</w:t>
      </w:r>
      <w:r w:rsidRPr="003164E1">
        <w:rPr>
          <w:spacing w:val="-1"/>
          <w:sz w:val="20"/>
          <w:szCs w:val="20"/>
        </w:rPr>
        <w:t>.</w:t>
      </w:r>
    </w:p>
    <w:p w:rsidR="0031099A" w:rsidRPr="003164E1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3164E1">
        <w:rPr>
          <w:sz w:val="20"/>
          <w:szCs w:val="20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Pr="003164E1">
        <w:rPr>
          <w:sz w:val="20"/>
          <w:szCs w:val="20"/>
        </w:rPr>
        <w:t>дств в п</w:t>
      </w:r>
      <w:proofErr w:type="gramEnd"/>
      <w:r w:rsidRPr="003164E1">
        <w:rPr>
          <w:sz w:val="20"/>
          <w:szCs w:val="20"/>
        </w:rPr>
        <w:t xml:space="preserve">орядке, сумме и сроки, указанные в </w:t>
      </w:r>
      <w:proofErr w:type="spellStart"/>
      <w:r w:rsidRPr="003164E1">
        <w:rPr>
          <w:sz w:val="20"/>
          <w:szCs w:val="20"/>
        </w:rPr>
        <w:t>п.</w:t>
      </w:r>
      <w:r>
        <w:rPr>
          <w:sz w:val="20"/>
          <w:szCs w:val="20"/>
        </w:rPr>
        <w:t>п</w:t>
      </w:r>
      <w:proofErr w:type="spellEnd"/>
      <w:r>
        <w:rPr>
          <w:sz w:val="20"/>
          <w:szCs w:val="20"/>
        </w:rPr>
        <w:t>.</w:t>
      </w:r>
      <w:r w:rsidRPr="003164E1">
        <w:rPr>
          <w:sz w:val="20"/>
          <w:szCs w:val="20"/>
        </w:rPr>
        <w:t xml:space="preserve"> 2.1-2.2 Договора.</w:t>
      </w:r>
    </w:p>
    <w:p w:rsidR="0031099A" w:rsidRPr="00F517C5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r>
        <w:rPr>
          <w:b/>
          <w:sz w:val="20"/>
          <w:szCs w:val="20"/>
        </w:rPr>
        <w:t>Передача Имущества и переход права собственности на него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Pr="00D75E9D"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F517C5">
        <w:rPr>
          <w:sz w:val="20"/>
          <w:szCs w:val="20"/>
        </w:rPr>
        <w:t xml:space="preserve">Покупатель самостоятельно, своими силами и за свой счет производит осмотр Имущества и принятие его в фактическое владение по месту расположения </w:t>
      </w:r>
      <w:r>
        <w:rPr>
          <w:sz w:val="20"/>
          <w:szCs w:val="20"/>
        </w:rPr>
        <w:t>И</w:t>
      </w:r>
      <w:r w:rsidRPr="00F517C5">
        <w:rPr>
          <w:sz w:val="20"/>
          <w:szCs w:val="20"/>
        </w:rPr>
        <w:t xml:space="preserve">мущества, указанному в п.1.1. </w:t>
      </w:r>
      <w:r>
        <w:rPr>
          <w:sz w:val="20"/>
          <w:szCs w:val="20"/>
        </w:rPr>
        <w:t>Д</w:t>
      </w:r>
      <w:r w:rsidRPr="00F517C5">
        <w:rPr>
          <w:sz w:val="20"/>
          <w:szCs w:val="20"/>
        </w:rPr>
        <w:t xml:space="preserve">оговора. Акт приема-передачи </w:t>
      </w:r>
      <w:r w:rsidRPr="00F517C5">
        <w:rPr>
          <w:spacing w:val="-2"/>
          <w:sz w:val="20"/>
          <w:szCs w:val="20"/>
        </w:rPr>
        <w:t xml:space="preserve">Имущества подписывается по адресу: </w:t>
      </w:r>
      <w:proofErr w:type="spellStart"/>
      <w:r w:rsidRPr="00F517C5">
        <w:rPr>
          <w:spacing w:val="-2"/>
          <w:sz w:val="20"/>
          <w:szCs w:val="20"/>
        </w:rPr>
        <w:t>г</w:t>
      </w:r>
      <w:proofErr w:type="gramStart"/>
      <w:r w:rsidRPr="00F517C5">
        <w:rPr>
          <w:spacing w:val="-2"/>
          <w:sz w:val="20"/>
          <w:szCs w:val="20"/>
        </w:rPr>
        <w:t>.И</w:t>
      </w:r>
      <w:proofErr w:type="gramEnd"/>
      <w:r w:rsidRPr="00F517C5">
        <w:rPr>
          <w:spacing w:val="-2"/>
          <w:sz w:val="20"/>
          <w:szCs w:val="20"/>
        </w:rPr>
        <w:t>ваново</w:t>
      </w:r>
      <w:proofErr w:type="spellEnd"/>
      <w:r w:rsidRPr="00F517C5">
        <w:rPr>
          <w:spacing w:val="-2"/>
          <w:sz w:val="20"/>
          <w:szCs w:val="20"/>
        </w:rPr>
        <w:t xml:space="preserve">, </w:t>
      </w:r>
      <w:proofErr w:type="spellStart"/>
      <w:r w:rsidRPr="00F517C5">
        <w:rPr>
          <w:spacing w:val="-2"/>
          <w:sz w:val="20"/>
          <w:szCs w:val="20"/>
        </w:rPr>
        <w:t>ул.</w:t>
      </w:r>
      <w:r w:rsidRPr="0035156D">
        <w:rPr>
          <w:spacing w:val="-2"/>
          <w:sz w:val="20"/>
          <w:szCs w:val="20"/>
        </w:rPr>
        <w:t>Смирнова</w:t>
      </w:r>
      <w:proofErr w:type="spellEnd"/>
      <w:r w:rsidRPr="0035156D">
        <w:rPr>
          <w:spacing w:val="-2"/>
          <w:sz w:val="20"/>
          <w:szCs w:val="20"/>
        </w:rPr>
        <w:t>, д.6/1, оф.34.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Передача Имущества </w:t>
      </w:r>
      <w:r>
        <w:rPr>
          <w:spacing w:val="-1"/>
          <w:sz w:val="20"/>
          <w:szCs w:val="20"/>
        </w:rPr>
        <w:t>Продавцом и принятие его Покупателем</w:t>
      </w:r>
      <w:r w:rsidRPr="00F517C5">
        <w:rPr>
          <w:spacing w:val="-1"/>
          <w:sz w:val="20"/>
          <w:szCs w:val="20"/>
        </w:rPr>
        <w:t xml:space="preserve"> </w:t>
      </w:r>
      <w:r w:rsidRPr="000C23C3">
        <w:rPr>
          <w:spacing w:val="-1"/>
          <w:sz w:val="20"/>
          <w:szCs w:val="20"/>
        </w:rPr>
        <w:t>осуществл</w:t>
      </w:r>
      <w:r>
        <w:rPr>
          <w:spacing w:val="-1"/>
          <w:sz w:val="20"/>
          <w:szCs w:val="20"/>
        </w:rPr>
        <w:t>яется</w:t>
      </w:r>
      <w:r w:rsidRPr="000C23C3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в течение 5</w:t>
      </w:r>
      <w:r w:rsidRPr="000C23C3">
        <w:rPr>
          <w:spacing w:val="-1"/>
          <w:sz w:val="20"/>
          <w:szCs w:val="20"/>
        </w:rPr>
        <w:t xml:space="preserve"> (</w:t>
      </w:r>
      <w:r>
        <w:rPr>
          <w:spacing w:val="-1"/>
          <w:sz w:val="20"/>
          <w:szCs w:val="20"/>
        </w:rPr>
        <w:t>П</w:t>
      </w:r>
      <w:r w:rsidRPr="000C23C3">
        <w:rPr>
          <w:spacing w:val="-1"/>
          <w:sz w:val="20"/>
          <w:szCs w:val="20"/>
        </w:rPr>
        <w:t xml:space="preserve">яти) </w:t>
      </w:r>
      <w:r>
        <w:rPr>
          <w:sz w:val="20"/>
          <w:szCs w:val="20"/>
        </w:rPr>
        <w:t xml:space="preserve">рабочих дней с момента полной оплаты Имущества Покупателем в порядке </w:t>
      </w:r>
      <w:r w:rsidRPr="000C23C3">
        <w:rPr>
          <w:sz w:val="20"/>
          <w:szCs w:val="20"/>
        </w:rPr>
        <w:t xml:space="preserve">и сроки, указанные в </w:t>
      </w:r>
      <w:proofErr w:type="spellStart"/>
      <w:r w:rsidRPr="000C23C3">
        <w:rPr>
          <w:sz w:val="20"/>
          <w:szCs w:val="20"/>
        </w:rPr>
        <w:t>п.</w:t>
      </w:r>
      <w:r>
        <w:rPr>
          <w:sz w:val="20"/>
          <w:szCs w:val="20"/>
        </w:rPr>
        <w:t>п</w:t>
      </w:r>
      <w:proofErr w:type="spellEnd"/>
      <w:r>
        <w:rPr>
          <w:sz w:val="20"/>
          <w:szCs w:val="20"/>
        </w:rPr>
        <w:t>.</w:t>
      </w:r>
      <w:r w:rsidRPr="000C23C3">
        <w:rPr>
          <w:sz w:val="20"/>
          <w:szCs w:val="20"/>
        </w:rPr>
        <w:t xml:space="preserve"> 2.1</w:t>
      </w:r>
      <w:r>
        <w:rPr>
          <w:sz w:val="20"/>
          <w:szCs w:val="20"/>
        </w:rPr>
        <w:t>-</w:t>
      </w:r>
      <w:r w:rsidRPr="000C23C3">
        <w:rPr>
          <w:sz w:val="20"/>
          <w:szCs w:val="20"/>
        </w:rPr>
        <w:t>2.2 Договора</w:t>
      </w:r>
      <w:r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315B6">
        <w:rPr>
          <w:sz w:val="20"/>
          <w:szCs w:val="20"/>
        </w:rPr>
        <w:t>Переход права собственности на Имущество к Покупателю</w:t>
      </w:r>
      <w:r>
        <w:rPr>
          <w:sz w:val="20"/>
          <w:szCs w:val="20"/>
        </w:rPr>
        <w:t xml:space="preserve"> подлежит государственной регистрации и</w:t>
      </w:r>
      <w:r w:rsidRPr="008315B6">
        <w:rPr>
          <w:sz w:val="20"/>
          <w:szCs w:val="20"/>
        </w:rPr>
        <w:t xml:space="preserve"> </w:t>
      </w:r>
      <w:r w:rsidRPr="008315B6">
        <w:rPr>
          <w:spacing w:val="-1"/>
          <w:sz w:val="20"/>
          <w:szCs w:val="20"/>
        </w:rPr>
        <w:t>происходит в порядке, установленном действующим законодательством</w:t>
      </w:r>
      <w:r>
        <w:rPr>
          <w:spacing w:val="-1"/>
          <w:sz w:val="20"/>
          <w:szCs w:val="20"/>
        </w:rPr>
        <w:t xml:space="preserve"> Российской Федерации</w:t>
      </w:r>
      <w:r w:rsidRPr="008315B6">
        <w:rPr>
          <w:spacing w:val="-1"/>
          <w:sz w:val="20"/>
          <w:szCs w:val="20"/>
        </w:rPr>
        <w:t>.</w:t>
      </w:r>
    </w:p>
    <w:p w:rsidR="0031099A" w:rsidRPr="008315B6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315B6">
        <w:rPr>
          <w:spacing w:val="-1"/>
          <w:sz w:val="20"/>
          <w:szCs w:val="20"/>
        </w:rPr>
        <w:t>Все расходы</w:t>
      </w:r>
      <w:r>
        <w:rPr>
          <w:spacing w:val="-1"/>
          <w:sz w:val="20"/>
          <w:szCs w:val="20"/>
        </w:rPr>
        <w:t>, связанные с государственной регистрацией</w:t>
      </w:r>
      <w:r w:rsidRPr="008315B6">
        <w:rPr>
          <w:spacing w:val="-1"/>
          <w:sz w:val="20"/>
          <w:szCs w:val="20"/>
        </w:rPr>
        <w:t xml:space="preserve"> перехода права собственности на Имущество</w:t>
      </w:r>
      <w:r>
        <w:rPr>
          <w:spacing w:val="-1"/>
          <w:sz w:val="20"/>
          <w:szCs w:val="20"/>
        </w:rPr>
        <w:t>,</w:t>
      </w:r>
      <w:r w:rsidRPr="008315B6">
        <w:rPr>
          <w:spacing w:val="-1"/>
          <w:sz w:val="20"/>
          <w:szCs w:val="20"/>
        </w:rPr>
        <w:t xml:space="preserve"> несет Покупатель.</w:t>
      </w:r>
    </w:p>
    <w:p w:rsidR="0031099A" w:rsidRPr="008315B6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315B6">
        <w:rPr>
          <w:spacing w:val="-1"/>
          <w:sz w:val="20"/>
          <w:szCs w:val="20"/>
        </w:rPr>
        <w:t xml:space="preserve">Покупатель обязан </w:t>
      </w:r>
      <w:r>
        <w:rPr>
          <w:spacing w:val="-1"/>
          <w:sz w:val="20"/>
          <w:szCs w:val="20"/>
        </w:rPr>
        <w:t xml:space="preserve">осуществить все предусмотренные действующим законодательством Российской Федерации действия, необходимые для государственной регистрации </w:t>
      </w:r>
      <w:r w:rsidRPr="008315B6">
        <w:rPr>
          <w:spacing w:val="-1"/>
          <w:sz w:val="20"/>
          <w:szCs w:val="20"/>
        </w:rPr>
        <w:t>перехода права собственности на Имущество от Продавца Поку</w:t>
      </w:r>
      <w:r>
        <w:rPr>
          <w:spacing w:val="-1"/>
          <w:sz w:val="20"/>
          <w:szCs w:val="20"/>
        </w:rPr>
        <w:t>пателю</w:t>
      </w:r>
      <w:r w:rsidRPr="008315B6">
        <w:rPr>
          <w:spacing w:val="-1"/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D75E9D">
        <w:rPr>
          <w:sz w:val="20"/>
          <w:szCs w:val="20"/>
        </w:rPr>
        <w:t xml:space="preserve">Ответственность за сохранность </w:t>
      </w:r>
      <w:r>
        <w:rPr>
          <w:sz w:val="20"/>
          <w:szCs w:val="20"/>
        </w:rPr>
        <w:t>Имущества</w:t>
      </w:r>
      <w:r w:rsidRPr="00D75E9D">
        <w:rPr>
          <w:sz w:val="20"/>
          <w:szCs w:val="20"/>
        </w:rPr>
        <w:t xml:space="preserve">, </w:t>
      </w:r>
      <w:r>
        <w:rPr>
          <w:sz w:val="20"/>
          <w:szCs w:val="20"/>
        </w:rPr>
        <w:t>за его</w:t>
      </w:r>
      <w:r w:rsidRPr="00D75E9D">
        <w:rPr>
          <w:sz w:val="20"/>
          <w:szCs w:val="20"/>
        </w:rPr>
        <w:t xml:space="preserve"> содержание и эксплуатацию, за вред, причиненный в процессе </w:t>
      </w:r>
      <w:r>
        <w:rPr>
          <w:sz w:val="20"/>
          <w:szCs w:val="20"/>
        </w:rPr>
        <w:t xml:space="preserve">его </w:t>
      </w:r>
      <w:r w:rsidRPr="00D75E9D">
        <w:rPr>
          <w:sz w:val="20"/>
          <w:szCs w:val="20"/>
        </w:rPr>
        <w:t>эксплуатации</w:t>
      </w:r>
      <w:r>
        <w:rPr>
          <w:sz w:val="20"/>
          <w:szCs w:val="20"/>
        </w:rPr>
        <w:t xml:space="preserve"> третьим лицам или Сторонам</w:t>
      </w:r>
      <w:r w:rsidRPr="00D75E9D">
        <w:rPr>
          <w:sz w:val="20"/>
          <w:szCs w:val="20"/>
        </w:rPr>
        <w:t>, риск случайной гибели или порчи</w:t>
      </w:r>
      <w:r>
        <w:rPr>
          <w:sz w:val="20"/>
          <w:szCs w:val="20"/>
        </w:rPr>
        <w:t xml:space="preserve"> Имущества,</w:t>
      </w:r>
      <w:r w:rsidRPr="00D75E9D">
        <w:rPr>
          <w:sz w:val="20"/>
          <w:szCs w:val="20"/>
        </w:rPr>
        <w:t xml:space="preserve"> несет Покупатель с момента подписания передаточного акта.</w:t>
      </w:r>
    </w:p>
    <w:p w:rsidR="0031099A" w:rsidRPr="008315B6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r w:rsidRPr="008315B6">
        <w:rPr>
          <w:b/>
          <w:sz w:val="20"/>
          <w:szCs w:val="20"/>
        </w:rPr>
        <w:t>Условия о качестве Имущества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315B6">
        <w:rPr>
          <w:sz w:val="20"/>
          <w:szCs w:val="20"/>
        </w:rPr>
        <w:t>Продавец</w:t>
      </w:r>
      <w:r>
        <w:rPr>
          <w:sz w:val="20"/>
          <w:szCs w:val="20"/>
        </w:rPr>
        <w:t xml:space="preserve"> обязуется</w:t>
      </w:r>
      <w:r w:rsidRPr="008315B6">
        <w:rPr>
          <w:sz w:val="20"/>
          <w:szCs w:val="20"/>
        </w:rPr>
        <w:t xml:space="preserve"> переда</w:t>
      </w:r>
      <w:r>
        <w:rPr>
          <w:sz w:val="20"/>
          <w:szCs w:val="20"/>
        </w:rPr>
        <w:t>ть</w:t>
      </w:r>
      <w:r w:rsidRPr="008315B6">
        <w:rPr>
          <w:sz w:val="20"/>
          <w:szCs w:val="20"/>
        </w:rPr>
        <w:t>, а Покупатель прин</w:t>
      </w:r>
      <w:r>
        <w:rPr>
          <w:sz w:val="20"/>
          <w:szCs w:val="20"/>
        </w:rPr>
        <w:t>ять</w:t>
      </w:r>
      <w:r w:rsidRPr="008315B6">
        <w:rPr>
          <w:sz w:val="20"/>
          <w:szCs w:val="20"/>
        </w:rPr>
        <w:t xml:space="preserve"> Имущество в качественном состоянии, существующем на дату проведения торгов.</w:t>
      </w:r>
    </w:p>
    <w:p w:rsidR="0031099A" w:rsidRPr="008315B6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r>
        <w:rPr>
          <w:b/>
          <w:sz w:val="20"/>
          <w:szCs w:val="20"/>
        </w:rPr>
        <w:t>Ответственность Сторон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2"/>
          <w:sz w:val="20"/>
          <w:szCs w:val="20"/>
        </w:rPr>
        <w:t xml:space="preserve">За невыполнение или ненадлежащее выполнение обязательств по </w:t>
      </w:r>
      <w:r w:rsidRPr="000C23C3">
        <w:rPr>
          <w:sz w:val="20"/>
          <w:szCs w:val="20"/>
        </w:rPr>
        <w:t>Договору виновная сторона несет имущественную ответственность</w:t>
      </w:r>
      <w:r>
        <w:rPr>
          <w:sz w:val="20"/>
          <w:szCs w:val="20"/>
        </w:rPr>
        <w:t>, в том числе обязанность по возмещению убытков,</w:t>
      </w:r>
      <w:r w:rsidRPr="000C23C3">
        <w:rPr>
          <w:sz w:val="20"/>
          <w:szCs w:val="20"/>
        </w:rPr>
        <w:t xml:space="preserve"> в соответствии с законодательством Российской Федерации и Договором</w:t>
      </w:r>
      <w:r w:rsidRPr="008315B6">
        <w:rPr>
          <w:sz w:val="20"/>
          <w:szCs w:val="20"/>
        </w:rPr>
        <w:t>.</w:t>
      </w:r>
      <w:r>
        <w:rPr>
          <w:sz w:val="20"/>
          <w:szCs w:val="20"/>
        </w:rPr>
        <w:t xml:space="preserve"> Задаток в счет возмещения убытков не зачитывается.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Стороны договорились, что </w:t>
      </w:r>
      <w:proofErr w:type="spellStart"/>
      <w:r w:rsidRPr="000C23C3">
        <w:rPr>
          <w:spacing w:val="-1"/>
          <w:sz w:val="20"/>
          <w:szCs w:val="20"/>
        </w:rPr>
        <w:t>непоступление</w:t>
      </w:r>
      <w:proofErr w:type="spellEnd"/>
      <w:r w:rsidRPr="000C23C3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 xml:space="preserve">Продавцу </w:t>
      </w:r>
      <w:r w:rsidRPr="000C23C3">
        <w:rPr>
          <w:spacing w:val="-1"/>
          <w:sz w:val="20"/>
          <w:szCs w:val="20"/>
        </w:rPr>
        <w:t>денежных сре</w:t>
      </w:r>
      <w:proofErr w:type="gramStart"/>
      <w:r w:rsidRPr="000C23C3">
        <w:rPr>
          <w:spacing w:val="-1"/>
          <w:sz w:val="20"/>
          <w:szCs w:val="20"/>
        </w:rPr>
        <w:t>дств в сч</w:t>
      </w:r>
      <w:proofErr w:type="gramEnd"/>
      <w:r w:rsidRPr="000C23C3">
        <w:rPr>
          <w:spacing w:val="-1"/>
          <w:sz w:val="20"/>
          <w:szCs w:val="20"/>
        </w:rPr>
        <w:t xml:space="preserve">ет </w:t>
      </w:r>
      <w:r w:rsidRPr="000C23C3">
        <w:rPr>
          <w:sz w:val="20"/>
          <w:szCs w:val="20"/>
        </w:rPr>
        <w:t xml:space="preserve">оплаты </w:t>
      </w:r>
      <w:r>
        <w:rPr>
          <w:sz w:val="20"/>
          <w:szCs w:val="20"/>
        </w:rPr>
        <w:t xml:space="preserve">полной стоимости </w:t>
      </w:r>
      <w:r w:rsidRPr="000C23C3">
        <w:rPr>
          <w:sz w:val="20"/>
          <w:szCs w:val="20"/>
        </w:rPr>
        <w:t xml:space="preserve">Имущества в </w:t>
      </w:r>
      <w:r>
        <w:rPr>
          <w:sz w:val="20"/>
          <w:szCs w:val="20"/>
        </w:rPr>
        <w:t xml:space="preserve">сумме и в сроки, указанные в </w:t>
      </w:r>
      <w:proofErr w:type="spellStart"/>
      <w:r w:rsidRPr="000C23C3">
        <w:rPr>
          <w:sz w:val="20"/>
          <w:szCs w:val="20"/>
        </w:rPr>
        <w:t>п.</w:t>
      </w:r>
      <w:r>
        <w:rPr>
          <w:sz w:val="20"/>
          <w:szCs w:val="20"/>
        </w:rPr>
        <w:t>п</w:t>
      </w:r>
      <w:proofErr w:type="spellEnd"/>
      <w:r>
        <w:rPr>
          <w:sz w:val="20"/>
          <w:szCs w:val="20"/>
        </w:rPr>
        <w:t>.</w:t>
      </w:r>
      <w:r w:rsidRPr="000C23C3">
        <w:rPr>
          <w:sz w:val="20"/>
          <w:szCs w:val="20"/>
        </w:rPr>
        <w:t xml:space="preserve"> 2.1</w:t>
      </w:r>
      <w:r>
        <w:rPr>
          <w:sz w:val="20"/>
          <w:szCs w:val="20"/>
        </w:rPr>
        <w:t>-</w:t>
      </w:r>
      <w:r w:rsidRPr="000C23C3">
        <w:rPr>
          <w:sz w:val="20"/>
          <w:szCs w:val="20"/>
        </w:rPr>
        <w:t xml:space="preserve">2.2 Договора, считается отказом Покупателя </w:t>
      </w:r>
      <w:r w:rsidRPr="000C23C3">
        <w:rPr>
          <w:sz w:val="20"/>
          <w:szCs w:val="20"/>
        </w:rPr>
        <w:lastRenderedPageBreak/>
        <w:t xml:space="preserve">от исполнения обязательств по оплате Имущества. В этом случае Продавец вправе в одностороннем внесудебном порядке отказаться от исполнения своих обязательств по Договору (расторгнуть </w:t>
      </w:r>
      <w:r>
        <w:rPr>
          <w:sz w:val="20"/>
          <w:szCs w:val="20"/>
        </w:rPr>
        <w:t xml:space="preserve">Договор </w:t>
      </w:r>
      <w:r w:rsidRPr="000C23C3">
        <w:rPr>
          <w:sz w:val="20"/>
          <w:szCs w:val="20"/>
        </w:rPr>
        <w:t xml:space="preserve">в одностороннем порядке), письменно </w:t>
      </w:r>
      <w:r w:rsidRPr="000C23C3">
        <w:rPr>
          <w:spacing w:val="-1"/>
          <w:sz w:val="20"/>
          <w:szCs w:val="20"/>
        </w:rPr>
        <w:t>уведомив Покупателя о прекращении действия Договора</w:t>
      </w:r>
      <w:r>
        <w:rPr>
          <w:spacing w:val="-1"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B7CBB">
        <w:rPr>
          <w:spacing w:val="-2"/>
          <w:sz w:val="20"/>
          <w:szCs w:val="20"/>
        </w:rPr>
        <w:t xml:space="preserve">При этом Договор прекращает свое действие с момента направления </w:t>
      </w:r>
      <w:r w:rsidRPr="00CB7CBB">
        <w:rPr>
          <w:spacing w:val="-1"/>
          <w:sz w:val="20"/>
          <w:szCs w:val="20"/>
        </w:rPr>
        <w:t>Продавцом указанного уведомле</w:t>
      </w:r>
      <w:r>
        <w:rPr>
          <w:spacing w:val="-1"/>
          <w:sz w:val="20"/>
          <w:szCs w:val="20"/>
        </w:rPr>
        <w:t>ния. В этом случае</w:t>
      </w:r>
      <w:r w:rsidRPr="00CB7CBB">
        <w:rPr>
          <w:spacing w:val="-1"/>
          <w:sz w:val="20"/>
          <w:szCs w:val="20"/>
        </w:rPr>
        <w:t xml:space="preserve"> Покупатель теряет право на </w:t>
      </w:r>
      <w:r>
        <w:rPr>
          <w:spacing w:val="-1"/>
          <w:sz w:val="20"/>
          <w:szCs w:val="20"/>
        </w:rPr>
        <w:t xml:space="preserve">покупку </w:t>
      </w:r>
      <w:r w:rsidRPr="00CB7CBB">
        <w:rPr>
          <w:spacing w:val="-1"/>
          <w:sz w:val="20"/>
          <w:szCs w:val="20"/>
        </w:rPr>
        <w:t>Имущества</w:t>
      </w:r>
      <w:r>
        <w:rPr>
          <w:spacing w:val="-1"/>
          <w:sz w:val="20"/>
          <w:szCs w:val="20"/>
        </w:rPr>
        <w:t>, внесенный Покупателем Продавцу задаток Покупателю не возвращается и поступает в собственность Продавца</w:t>
      </w:r>
      <w:r w:rsidRPr="00CB7CBB">
        <w:rPr>
          <w:spacing w:val="-1"/>
          <w:sz w:val="20"/>
          <w:szCs w:val="20"/>
        </w:rPr>
        <w:t xml:space="preserve">. В данном случае оформление Сторонами дополнительного соглашения о прекращении </w:t>
      </w:r>
      <w:r w:rsidRPr="00CB7CBB">
        <w:rPr>
          <w:sz w:val="20"/>
          <w:szCs w:val="20"/>
        </w:rPr>
        <w:t>действия Договора не требуется.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В случае просрочки оплаты Покупателем стоимости Имущества Покупатель </w:t>
      </w:r>
      <w:r w:rsidRPr="000C23C3">
        <w:rPr>
          <w:spacing w:val="-1"/>
          <w:sz w:val="20"/>
          <w:szCs w:val="20"/>
        </w:rPr>
        <w:t xml:space="preserve">уплачивает </w:t>
      </w:r>
      <w:r w:rsidRPr="000C23C3">
        <w:rPr>
          <w:sz w:val="20"/>
          <w:szCs w:val="20"/>
        </w:rPr>
        <w:t xml:space="preserve">Продавцу пеню в размере 0,1% от </w:t>
      </w:r>
      <w:r>
        <w:rPr>
          <w:sz w:val="20"/>
          <w:szCs w:val="20"/>
        </w:rPr>
        <w:t xml:space="preserve">неоплаченной части </w:t>
      </w:r>
      <w:r w:rsidRPr="000C23C3">
        <w:rPr>
          <w:sz w:val="20"/>
          <w:szCs w:val="20"/>
        </w:rPr>
        <w:t>стоимости Имущества за каждый день просрочки</w:t>
      </w:r>
      <w:r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A05F7A">
        <w:rPr>
          <w:sz w:val="20"/>
          <w:szCs w:val="20"/>
        </w:rPr>
        <w:t xml:space="preserve">В случае уклонения Покупателя от фактического принятия </w:t>
      </w:r>
      <w:r w:rsidRPr="00A05F7A">
        <w:rPr>
          <w:spacing w:val="-1"/>
          <w:sz w:val="20"/>
          <w:szCs w:val="20"/>
        </w:rPr>
        <w:t xml:space="preserve">Имущества в установленный в Договоре срок он уплачивает </w:t>
      </w:r>
      <w:r w:rsidRPr="00A05F7A">
        <w:rPr>
          <w:sz w:val="20"/>
          <w:szCs w:val="20"/>
        </w:rPr>
        <w:t>Продавцу пеню в размере 0,1% от общей стоимости Имущества за каждый день просрочки.</w:t>
      </w:r>
    </w:p>
    <w:p w:rsidR="0031099A" w:rsidRPr="00A05F7A" w:rsidRDefault="0031099A" w:rsidP="0031099A">
      <w:pPr>
        <w:tabs>
          <w:tab w:val="left" w:pos="1309"/>
        </w:tabs>
        <w:ind w:left="748"/>
        <w:jc w:val="both"/>
        <w:outlineLvl w:val="1"/>
        <w:rPr>
          <w:sz w:val="20"/>
          <w:szCs w:val="20"/>
        </w:rPr>
      </w:pPr>
    </w:p>
    <w:p w:rsidR="0031099A" w:rsidRPr="00A05F7A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proofErr w:type="spellStart"/>
      <w:r w:rsidRPr="00A05F7A">
        <w:rPr>
          <w:b/>
          <w:sz w:val="20"/>
          <w:szCs w:val="20"/>
          <w:lang w:val="en-US"/>
        </w:rPr>
        <w:t>Прочие</w:t>
      </w:r>
      <w:proofErr w:type="spellEnd"/>
      <w:r w:rsidRPr="00A05F7A">
        <w:rPr>
          <w:b/>
          <w:sz w:val="20"/>
          <w:szCs w:val="20"/>
          <w:lang w:val="en-US"/>
        </w:rPr>
        <w:t xml:space="preserve"> </w:t>
      </w:r>
      <w:r w:rsidRPr="00A05F7A">
        <w:rPr>
          <w:b/>
          <w:sz w:val="20"/>
          <w:szCs w:val="20"/>
        </w:rPr>
        <w:t>условия</w:t>
      </w:r>
    </w:p>
    <w:p w:rsidR="0031099A" w:rsidRPr="008A7D77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A7D77">
        <w:rPr>
          <w:sz w:val="20"/>
          <w:szCs w:val="20"/>
        </w:rPr>
        <w:t xml:space="preserve">Продавец гарантирует, что до подписания Договора </w:t>
      </w:r>
      <w:r>
        <w:rPr>
          <w:sz w:val="20"/>
          <w:szCs w:val="20"/>
        </w:rPr>
        <w:t xml:space="preserve">Имущество </w:t>
      </w:r>
      <w:r w:rsidRPr="008A7D77">
        <w:rPr>
          <w:sz w:val="20"/>
          <w:szCs w:val="20"/>
        </w:rPr>
        <w:t>никому не продан</w:t>
      </w:r>
      <w:r>
        <w:rPr>
          <w:sz w:val="20"/>
          <w:szCs w:val="20"/>
        </w:rPr>
        <w:t>о</w:t>
      </w:r>
      <w:r w:rsidRPr="008A7D77">
        <w:rPr>
          <w:sz w:val="20"/>
          <w:szCs w:val="20"/>
        </w:rPr>
        <w:t>, не подарен</w:t>
      </w:r>
      <w:r>
        <w:rPr>
          <w:sz w:val="20"/>
          <w:szCs w:val="20"/>
        </w:rPr>
        <w:t>о</w:t>
      </w:r>
      <w:r w:rsidRPr="008A7D77">
        <w:rPr>
          <w:sz w:val="20"/>
          <w:szCs w:val="20"/>
        </w:rPr>
        <w:t>, не сда</w:t>
      </w:r>
      <w:r>
        <w:rPr>
          <w:sz w:val="20"/>
          <w:szCs w:val="20"/>
        </w:rPr>
        <w:t>но</w:t>
      </w:r>
      <w:r w:rsidRPr="008A7D77">
        <w:rPr>
          <w:sz w:val="20"/>
          <w:szCs w:val="20"/>
        </w:rPr>
        <w:t xml:space="preserve"> в аренду, не заложен</w:t>
      </w:r>
      <w:r>
        <w:rPr>
          <w:sz w:val="20"/>
          <w:szCs w:val="20"/>
        </w:rPr>
        <w:t>о</w:t>
      </w:r>
      <w:r w:rsidRPr="008A7D77">
        <w:rPr>
          <w:sz w:val="20"/>
          <w:szCs w:val="20"/>
        </w:rPr>
        <w:t>, в споре и под арестом (запрещением) не состо</w:t>
      </w:r>
      <w:r>
        <w:rPr>
          <w:sz w:val="20"/>
          <w:szCs w:val="20"/>
        </w:rPr>
        <w:t>и</w:t>
      </w:r>
      <w:r w:rsidRPr="008A7D77">
        <w:rPr>
          <w:sz w:val="20"/>
          <w:szCs w:val="20"/>
        </w:rPr>
        <w:t>т</w:t>
      </w:r>
      <w:r>
        <w:rPr>
          <w:sz w:val="20"/>
          <w:szCs w:val="20"/>
        </w:rPr>
        <w:t>, не обременено</w:t>
      </w:r>
      <w:r w:rsidRPr="008A7D77">
        <w:rPr>
          <w:sz w:val="20"/>
          <w:szCs w:val="20"/>
        </w:rPr>
        <w:t xml:space="preserve"> иными правами третьих лиц.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8A7D77">
        <w:rPr>
          <w:sz w:val="20"/>
          <w:szCs w:val="20"/>
        </w:rPr>
        <w:t>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заключить Договор.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Договор вступает в силу с момента его подписания и </w:t>
      </w:r>
      <w:r w:rsidRPr="000C23C3">
        <w:rPr>
          <w:sz w:val="20"/>
          <w:szCs w:val="20"/>
        </w:rPr>
        <w:t xml:space="preserve">прекращает свое действие </w:t>
      </w:r>
      <w:proofErr w:type="gramStart"/>
      <w:r w:rsidRPr="000C23C3">
        <w:rPr>
          <w:sz w:val="20"/>
          <w:szCs w:val="20"/>
        </w:rPr>
        <w:t>при</w:t>
      </w:r>
      <w:proofErr w:type="gramEnd"/>
      <w:r w:rsidRPr="000C23C3">
        <w:rPr>
          <w:sz w:val="20"/>
          <w:szCs w:val="20"/>
        </w:rPr>
        <w:t>:</w:t>
      </w:r>
    </w:p>
    <w:p w:rsidR="0031099A" w:rsidRPr="000C23C3" w:rsidRDefault="0031099A" w:rsidP="0031099A">
      <w:pPr>
        <w:numPr>
          <w:ilvl w:val="0"/>
          <w:numId w:val="2"/>
        </w:numPr>
        <w:shd w:val="clear" w:color="auto" w:fill="FFFFFF"/>
        <w:tabs>
          <w:tab w:val="left" w:pos="710"/>
        </w:tabs>
        <w:ind w:left="0" w:firstLine="907"/>
        <w:jc w:val="both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надлежащем </w:t>
      </w:r>
      <w:proofErr w:type="gramStart"/>
      <w:r w:rsidRPr="000C23C3">
        <w:rPr>
          <w:spacing w:val="-1"/>
          <w:sz w:val="20"/>
          <w:szCs w:val="20"/>
        </w:rPr>
        <w:t>исполнении</w:t>
      </w:r>
      <w:proofErr w:type="gramEnd"/>
      <w:r w:rsidRPr="000C23C3">
        <w:rPr>
          <w:spacing w:val="-1"/>
          <w:sz w:val="20"/>
          <w:szCs w:val="20"/>
        </w:rPr>
        <w:t xml:space="preserve"> Сторонами своих обязательств</w:t>
      </w:r>
      <w:r>
        <w:rPr>
          <w:spacing w:val="-1"/>
          <w:sz w:val="20"/>
          <w:szCs w:val="20"/>
        </w:rPr>
        <w:t xml:space="preserve"> по Договору</w:t>
      </w:r>
      <w:r w:rsidRPr="000C23C3">
        <w:rPr>
          <w:spacing w:val="-1"/>
          <w:sz w:val="20"/>
          <w:szCs w:val="20"/>
        </w:rPr>
        <w:t>;</w:t>
      </w:r>
    </w:p>
    <w:p w:rsidR="0031099A" w:rsidRPr="000C23C3" w:rsidRDefault="0031099A" w:rsidP="0031099A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0" w:firstLine="907"/>
        <w:jc w:val="both"/>
        <w:rPr>
          <w:sz w:val="20"/>
          <w:szCs w:val="20"/>
        </w:rPr>
      </w:pPr>
      <w:proofErr w:type="gramStart"/>
      <w:r w:rsidRPr="000C23C3">
        <w:rPr>
          <w:spacing w:val="-2"/>
          <w:sz w:val="20"/>
          <w:szCs w:val="20"/>
        </w:rPr>
        <w:t>расторжении</w:t>
      </w:r>
      <w:proofErr w:type="gramEnd"/>
      <w:r w:rsidRPr="000C23C3">
        <w:rPr>
          <w:spacing w:val="-2"/>
          <w:sz w:val="20"/>
          <w:szCs w:val="20"/>
        </w:rPr>
        <w:t xml:space="preserve"> в предусмотренных федеральным законодательством и </w:t>
      </w:r>
      <w:r w:rsidRPr="000C23C3">
        <w:rPr>
          <w:sz w:val="20"/>
          <w:szCs w:val="20"/>
        </w:rPr>
        <w:t>Договором случаях;</w:t>
      </w:r>
    </w:p>
    <w:p w:rsidR="0031099A" w:rsidRPr="000C23C3" w:rsidRDefault="0031099A" w:rsidP="0031099A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0" w:firstLine="907"/>
        <w:jc w:val="both"/>
        <w:rPr>
          <w:sz w:val="20"/>
          <w:szCs w:val="20"/>
        </w:rPr>
      </w:pPr>
      <w:proofErr w:type="gramStart"/>
      <w:r w:rsidRPr="000C23C3">
        <w:rPr>
          <w:spacing w:val="-1"/>
          <w:sz w:val="20"/>
          <w:szCs w:val="20"/>
        </w:rPr>
        <w:t>возникновении</w:t>
      </w:r>
      <w:proofErr w:type="gramEnd"/>
      <w:r w:rsidRPr="000C23C3">
        <w:rPr>
          <w:spacing w:val="-1"/>
          <w:sz w:val="20"/>
          <w:szCs w:val="20"/>
        </w:rPr>
        <w:t xml:space="preserve"> иных оснований, предусмотренных законодательством </w:t>
      </w:r>
      <w:r w:rsidRPr="000C23C3">
        <w:rPr>
          <w:sz w:val="20"/>
          <w:szCs w:val="20"/>
        </w:rPr>
        <w:t>Российской Федерации.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z w:val="20"/>
          <w:szCs w:val="20"/>
        </w:rPr>
        <w:t xml:space="preserve">Любые изменения и дополнения к Договору действительны только в том случае, если они совершены в письменной </w:t>
      </w:r>
      <w:r w:rsidRPr="000C23C3">
        <w:rPr>
          <w:spacing w:val="-2"/>
          <w:sz w:val="20"/>
          <w:szCs w:val="20"/>
        </w:rPr>
        <w:t xml:space="preserve">форме и подписаны Сторонами или надлежаще уполномоченными на то </w:t>
      </w:r>
      <w:r w:rsidRPr="000C23C3">
        <w:rPr>
          <w:sz w:val="20"/>
          <w:szCs w:val="20"/>
        </w:rPr>
        <w:t>представителями Сторон</w:t>
      </w:r>
      <w:r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Все уведомления и сообщения </w:t>
      </w:r>
      <w:r>
        <w:rPr>
          <w:spacing w:val="-1"/>
          <w:sz w:val="20"/>
          <w:szCs w:val="20"/>
        </w:rPr>
        <w:t xml:space="preserve">по Договору </w:t>
      </w:r>
      <w:r w:rsidRPr="000C23C3">
        <w:rPr>
          <w:spacing w:val="-1"/>
          <w:sz w:val="20"/>
          <w:szCs w:val="20"/>
        </w:rPr>
        <w:t xml:space="preserve">должны направляться в письменной </w:t>
      </w:r>
      <w:r w:rsidRPr="000C23C3">
        <w:rPr>
          <w:sz w:val="20"/>
          <w:szCs w:val="20"/>
        </w:rPr>
        <w:t>форме</w:t>
      </w:r>
      <w:r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pacing w:val="-1"/>
          <w:sz w:val="20"/>
          <w:szCs w:val="20"/>
        </w:rPr>
        <w:t xml:space="preserve">Во всем остальном, что не предусмотрено настоящим Договором, Стороны руководствуются </w:t>
      </w:r>
      <w:r>
        <w:rPr>
          <w:spacing w:val="-1"/>
          <w:sz w:val="20"/>
          <w:szCs w:val="20"/>
        </w:rPr>
        <w:t xml:space="preserve">действующим </w:t>
      </w:r>
      <w:r w:rsidRPr="000C23C3">
        <w:rPr>
          <w:spacing w:val="-1"/>
          <w:sz w:val="20"/>
          <w:szCs w:val="20"/>
        </w:rPr>
        <w:t>законодательством</w:t>
      </w:r>
      <w:r>
        <w:rPr>
          <w:spacing w:val="-1"/>
          <w:sz w:val="20"/>
          <w:szCs w:val="20"/>
        </w:rPr>
        <w:t xml:space="preserve"> Российской Федерации.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0C23C3">
        <w:rPr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Договора, будут разрешаться путем переговоров. Стороны устанавливают договорную подсудность разрешения спор</w:t>
      </w:r>
      <w:r>
        <w:rPr>
          <w:sz w:val="20"/>
          <w:szCs w:val="20"/>
        </w:rPr>
        <w:t>ов:</w:t>
      </w:r>
      <w:r w:rsidRPr="000C23C3">
        <w:rPr>
          <w:sz w:val="20"/>
          <w:szCs w:val="20"/>
        </w:rPr>
        <w:t xml:space="preserve"> все споры по </w:t>
      </w:r>
      <w:r>
        <w:rPr>
          <w:sz w:val="20"/>
          <w:szCs w:val="20"/>
        </w:rPr>
        <w:t>Д</w:t>
      </w:r>
      <w:r w:rsidRPr="000C23C3">
        <w:rPr>
          <w:sz w:val="20"/>
          <w:szCs w:val="20"/>
        </w:rPr>
        <w:t xml:space="preserve">оговору в связи с его заключением, исполнением, расторжением и прочие разрешаются в Арбитражном суде Ивановской области, а в случае </w:t>
      </w:r>
      <w:proofErr w:type="spellStart"/>
      <w:r w:rsidRPr="000C23C3">
        <w:rPr>
          <w:sz w:val="20"/>
          <w:szCs w:val="20"/>
        </w:rPr>
        <w:t>неподведомственности</w:t>
      </w:r>
      <w:proofErr w:type="spellEnd"/>
      <w:r w:rsidRPr="000C23C3">
        <w:rPr>
          <w:sz w:val="20"/>
          <w:szCs w:val="20"/>
        </w:rPr>
        <w:t xml:space="preserve"> спора арбитражно</w:t>
      </w:r>
      <w:r>
        <w:rPr>
          <w:sz w:val="20"/>
          <w:szCs w:val="20"/>
        </w:rPr>
        <w:t xml:space="preserve">му суду во Фрунзенском </w:t>
      </w:r>
      <w:r w:rsidRPr="000C23C3">
        <w:rPr>
          <w:sz w:val="20"/>
          <w:szCs w:val="20"/>
        </w:rPr>
        <w:t>районном суде города Иваново</w:t>
      </w:r>
      <w:r>
        <w:rPr>
          <w:sz w:val="20"/>
          <w:szCs w:val="20"/>
        </w:rPr>
        <w:t>.</w:t>
      </w:r>
    </w:p>
    <w:p w:rsidR="0031099A" w:rsidRDefault="0031099A" w:rsidP="0031099A">
      <w:pPr>
        <w:numPr>
          <w:ilvl w:val="1"/>
          <w:numId w:val="1"/>
        </w:numPr>
        <w:tabs>
          <w:tab w:val="clear" w:pos="792"/>
          <w:tab w:val="left" w:pos="1309"/>
        </w:tabs>
        <w:spacing w:before="100" w:beforeAutospacing="1"/>
        <w:ind w:left="0" w:firstLine="748"/>
        <w:jc w:val="both"/>
        <w:outlineLvl w:val="1"/>
        <w:rPr>
          <w:sz w:val="20"/>
          <w:szCs w:val="20"/>
        </w:rPr>
      </w:pPr>
      <w:r w:rsidRPr="00475079">
        <w:rPr>
          <w:sz w:val="20"/>
          <w:szCs w:val="20"/>
        </w:rPr>
        <w:t>Договор составлен в трех экземплярах, имеющих равную юридическую силу, из которых один находится у Продавца, один − у Покупателя, один – у органа, осуществляющего государственную регистрацию.</w:t>
      </w:r>
    </w:p>
    <w:p w:rsidR="0031099A" w:rsidRDefault="0031099A" w:rsidP="0031099A">
      <w:pPr>
        <w:tabs>
          <w:tab w:val="left" w:pos="1309"/>
        </w:tabs>
        <w:ind w:left="748"/>
        <w:jc w:val="both"/>
        <w:outlineLvl w:val="1"/>
        <w:rPr>
          <w:sz w:val="20"/>
          <w:szCs w:val="20"/>
        </w:rPr>
      </w:pPr>
    </w:p>
    <w:p w:rsidR="0031099A" w:rsidRPr="00A05F7A" w:rsidRDefault="0031099A" w:rsidP="0031099A">
      <w:pPr>
        <w:numPr>
          <w:ilvl w:val="0"/>
          <w:numId w:val="1"/>
        </w:numPr>
        <w:jc w:val="center"/>
        <w:outlineLvl w:val="0"/>
        <w:rPr>
          <w:b/>
          <w:caps/>
          <w:sz w:val="20"/>
          <w:szCs w:val="20"/>
        </w:rPr>
      </w:pPr>
      <w:r>
        <w:rPr>
          <w:b/>
          <w:sz w:val="20"/>
          <w:szCs w:val="20"/>
        </w:rPr>
        <w:t>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1099A" w:rsidRPr="00314840" w:rsidTr="00B11C01">
        <w:tc>
          <w:tcPr>
            <w:tcW w:w="4785" w:type="dxa"/>
          </w:tcPr>
          <w:p w:rsidR="0031099A" w:rsidRPr="00126FFC" w:rsidRDefault="0031099A" w:rsidP="00B11C01">
            <w:pPr>
              <w:rPr>
                <w:sz w:val="20"/>
                <w:szCs w:val="20"/>
              </w:rPr>
            </w:pPr>
            <w:r w:rsidRPr="00126FFC">
              <w:rPr>
                <w:sz w:val="20"/>
                <w:szCs w:val="20"/>
              </w:rPr>
              <w:t>Продавец</w:t>
            </w:r>
          </w:p>
          <w:p w:rsidR="0031099A" w:rsidRPr="00126FFC" w:rsidRDefault="0031099A" w:rsidP="00B11C01">
            <w:pPr>
              <w:rPr>
                <w:sz w:val="20"/>
                <w:szCs w:val="20"/>
              </w:rPr>
            </w:pPr>
            <w:r w:rsidRPr="00126FFC"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Сота</w:t>
            </w:r>
            <w:proofErr w:type="spellEnd"/>
            <w:r w:rsidRPr="00126FFC">
              <w:rPr>
                <w:sz w:val="20"/>
                <w:szCs w:val="20"/>
              </w:rPr>
              <w:t>»</w:t>
            </w:r>
          </w:p>
        </w:tc>
        <w:tc>
          <w:tcPr>
            <w:tcW w:w="4786" w:type="dxa"/>
          </w:tcPr>
          <w:p w:rsidR="0031099A" w:rsidRPr="00126FFC" w:rsidRDefault="0031099A" w:rsidP="00B11C01">
            <w:pPr>
              <w:rPr>
                <w:sz w:val="20"/>
                <w:szCs w:val="20"/>
              </w:rPr>
            </w:pPr>
            <w:r w:rsidRPr="00126FFC">
              <w:rPr>
                <w:sz w:val="20"/>
                <w:szCs w:val="20"/>
              </w:rPr>
              <w:t>Покупатель</w:t>
            </w:r>
          </w:p>
        </w:tc>
      </w:tr>
      <w:tr w:rsidR="0031099A" w:rsidRPr="00314840" w:rsidTr="00B11C01">
        <w:tc>
          <w:tcPr>
            <w:tcW w:w="4785" w:type="dxa"/>
          </w:tcPr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bCs/>
                <w:sz w:val="20"/>
                <w:szCs w:val="20"/>
              </w:rPr>
              <w:t>Юридический адрес</w:t>
            </w:r>
            <w:r w:rsidRPr="00314840">
              <w:rPr>
                <w:sz w:val="20"/>
                <w:szCs w:val="20"/>
              </w:rPr>
              <w:t xml:space="preserve">: </w:t>
            </w:r>
            <w:r w:rsidRPr="00230D2C">
              <w:rPr>
                <w:sz w:val="20"/>
                <w:szCs w:val="20"/>
              </w:rPr>
              <w:t>153002, г. Иваново, ул. Комсомольская, д. 17, литер</w:t>
            </w:r>
            <w:proofErr w:type="gramStart"/>
            <w:r w:rsidRPr="00230D2C">
              <w:rPr>
                <w:sz w:val="20"/>
                <w:szCs w:val="20"/>
              </w:rPr>
              <w:t xml:space="preserve"> А</w:t>
            </w:r>
            <w:proofErr w:type="gramEnd"/>
            <w:r w:rsidRPr="00230D2C">
              <w:rPr>
                <w:sz w:val="20"/>
                <w:szCs w:val="20"/>
              </w:rPr>
              <w:t>, пом. 22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314840">
              <w:rPr>
                <w:b/>
                <w:bCs/>
                <w:sz w:val="20"/>
                <w:szCs w:val="20"/>
              </w:rPr>
              <w:t>дрес</w:t>
            </w:r>
            <w:r>
              <w:rPr>
                <w:b/>
                <w:bCs/>
                <w:sz w:val="20"/>
                <w:szCs w:val="20"/>
              </w:rPr>
              <w:t xml:space="preserve"> для корреспонденции</w:t>
            </w:r>
            <w:r w:rsidRPr="00314840">
              <w:rPr>
                <w:sz w:val="20"/>
                <w:szCs w:val="20"/>
              </w:rPr>
              <w:t>: 153000, г. Иваново, ул.</w:t>
            </w:r>
            <w:r>
              <w:rPr>
                <w:sz w:val="20"/>
                <w:szCs w:val="20"/>
              </w:rPr>
              <w:t xml:space="preserve"> Жарова</w:t>
            </w:r>
            <w:r w:rsidRPr="0031484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3-17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bCs/>
                <w:sz w:val="20"/>
                <w:szCs w:val="20"/>
              </w:rPr>
              <w:t>Тел.</w:t>
            </w:r>
            <w:r w:rsidRPr="00314840">
              <w:rPr>
                <w:sz w:val="20"/>
                <w:szCs w:val="20"/>
              </w:rPr>
              <w:t>/</w:t>
            </w:r>
            <w:r w:rsidRPr="00314840">
              <w:rPr>
                <w:b/>
                <w:bCs/>
                <w:sz w:val="20"/>
                <w:szCs w:val="20"/>
              </w:rPr>
              <w:t xml:space="preserve">факс </w:t>
            </w:r>
            <w:r w:rsidRPr="00314840">
              <w:rPr>
                <w:sz w:val="20"/>
                <w:szCs w:val="20"/>
              </w:rPr>
              <w:t>89022434987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bCs/>
                <w:sz w:val="20"/>
                <w:szCs w:val="20"/>
              </w:rPr>
              <w:t xml:space="preserve">ИНН </w:t>
            </w:r>
            <w:r w:rsidRPr="00FD3E4B">
              <w:rPr>
                <w:sz w:val="20"/>
                <w:szCs w:val="20"/>
              </w:rPr>
              <w:t>3702741573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bCs/>
                <w:sz w:val="20"/>
                <w:szCs w:val="20"/>
              </w:rPr>
              <w:t xml:space="preserve">КПП </w:t>
            </w:r>
            <w:r w:rsidRPr="00314840">
              <w:rPr>
                <w:sz w:val="20"/>
                <w:szCs w:val="20"/>
              </w:rPr>
              <w:t>370201001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bCs/>
                <w:sz w:val="20"/>
                <w:szCs w:val="20"/>
              </w:rPr>
              <w:t xml:space="preserve">ОГРН </w:t>
            </w:r>
            <w:r w:rsidRPr="00BD1761">
              <w:rPr>
                <w:sz w:val="20"/>
                <w:szCs w:val="20"/>
              </w:rPr>
              <w:t>1143702024850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314840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14840">
              <w:rPr>
                <w:b/>
                <w:bCs/>
                <w:sz w:val="20"/>
                <w:szCs w:val="20"/>
              </w:rPr>
              <w:t xml:space="preserve">/с </w:t>
            </w:r>
            <w:r>
              <w:rPr>
                <w:sz w:val="20"/>
                <w:szCs w:val="20"/>
              </w:rPr>
              <w:t xml:space="preserve">40702810938000003361 </w:t>
            </w:r>
            <w:r w:rsidRPr="00314840">
              <w:rPr>
                <w:sz w:val="20"/>
                <w:szCs w:val="20"/>
              </w:rPr>
              <w:t>Ивановский РФ АО «РОССЕЛЬХОЗБАНК»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314840">
              <w:rPr>
                <w:b/>
                <w:sz w:val="20"/>
                <w:szCs w:val="20"/>
              </w:rPr>
              <w:t xml:space="preserve">к/с </w:t>
            </w:r>
            <w:r w:rsidRPr="00314840">
              <w:rPr>
                <w:sz w:val="20"/>
                <w:szCs w:val="20"/>
              </w:rPr>
              <w:t>30101810300000000780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b/>
                <w:sz w:val="20"/>
                <w:szCs w:val="20"/>
              </w:rPr>
              <w:t xml:space="preserve">БИК </w:t>
            </w:r>
            <w:r w:rsidRPr="00314840">
              <w:rPr>
                <w:sz w:val="20"/>
                <w:szCs w:val="20"/>
              </w:rPr>
              <w:t>042406780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sz w:val="20"/>
                <w:szCs w:val="20"/>
              </w:rPr>
              <w:t>Конкурсный управляющий</w:t>
            </w: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31099A" w:rsidRPr="00314840" w:rsidRDefault="0031099A" w:rsidP="00B11C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14840">
              <w:rPr>
                <w:sz w:val="20"/>
                <w:szCs w:val="20"/>
              </w:rPr>
              <w:t xml:space="preserve">________________________Р.А. </w:t>
            </w:r>
            <w:proofErr w:type="spellStart"/>
            <w:r w:rsidRPr="00314840">
              <w:rPr>
                <w:sz w:val="20"/>
                <w:szCs w:val="20"/>
              </w:rPr>
              <w:t>Гатаулин</w:t>
            </w:r>
            <w:proofErr w:type="spellEnd"/>
          </w:p>
          <w:p w:rsidR="0031099A" w:rsidRPr="00314840" w:rsidRDefault="0031099A" w:rsidP="00B11C0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31099A" w:rsidRPr="00126FFC" w:rsidRDefault="0031099A" w:rsidP="00B11C01">
            <w:pPr>
              <w:rPr>
                <w:sz w:val="20"/>
                <w:szCs w:val="20"/>
              </w:rPr>
            </w:pPr>
          </w:p>
        </w:tc>
      </w:tr>
    </w:tbl>
    <w:p w:rsidR="00F44129" w:rsidRPr="0031099A" w:rsidRDefault="00F44129" w:rsidP="0031099A"/>
    <w:sectPr w:rsidR="00F44129" w:rsidRPr="00310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557"/>
    <w:multiLevelType w:val="multilevel"/>
    <w:tmpl w:val="B43A9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4%1.%2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217E286F"/>
    <w:multiLevelType w:val="hybridMultilevel"/>
    <w:tmpl w:val="E5B28FB8"/>
    <w:lvl w:ilvl="0" w:tplc="4D72A5DC">
      <w:start w:val="1"/>
      <w:numFmt w:val="bullet"/>
      <w:lvlText w:val="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23"/>
    <w:rsid w:val="0031099A"/>
    <w:rsid w:val="00591823"/>
    <w:rsid w:val="00836251"/>
    <w:rsid w:val="00B475F0"/>
    <w:rsid w:val="00BB6396"/>
    <w:rsid w:val="00F4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1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3109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1099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1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3109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1099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1126</Words>
  <Characters>6421</Characters>
  <Application>Microsoft Office Word</Application>
  <DocSecurity>0</DocSecurity>
  <Lines>53</Lines>
  <Paragraphs>15</Paragraphs>
  <ScaleCrop>false</ScaleCrop>
  <Company>Hewlett-Packard</Company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2022-02-03T18:14:00Z</dcterms:created>
  <dcterms:modified xsi:type="dcterms:W3CDTF">2022-02-03T18:20:00Z</dcterms:modified>
</cp:coreProperties>
</file>