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CF4" w:rsidRPr="00866E6E" w:rsidRDefault="005D6CF4">
      <w:pPr>
        <w:jc w:val="center"/>
        <w:rPr>
          <w:b/>
          <w:sz w:val="22"/>
          <w:szCs w:val="22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866E6E">
        <w:rPr>
          <w:b/>
          <w:bCs/>
          <w:spacing w:val="-1"/>
          <w:sz w:val="22"/>
          <w:szCs w:val="22"/>
          <w:lang w:eastAsia="ru-RU"/>
        </w:rPr>
        <w:t>СОГЛАШЕНИЕ О ЗАДАТКЕ ПО ЛОТУ №___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866E6E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866E6E">
        <w:rPr>
          <w:spacing w:val="-4"/>
          <w:sz w:val="22"/>
          <w:szCs w:val="22"/>
          <w:lang w:eastAsia="ru-RU"/>
        </w:rPr>
        <w:t xml:space="preserve">   </w:t>
      </w:r>
      <w:r w:rsidR="00554430" w:rsidRPr="00866E6E">
        <w:rPr>
          <w:sz w:val="22"/>
          <w:szCs w:val="22"/>
          <w:lang w:eastAsia="ru-RU"/>
        </w:rPr>
        <w:t>«</w:t>
      </w:r>
      <w:proofErr w:type="gramEnd"/>
      <w:r w:rsidR="00554430" w:rsidRPr="00866E6E">
        <w:rPr>
          <w:sz w:val="22"/>
          <w:szCs w:val="22"/>
          <w:lang w:eastAsia="ru-RU"/>
        </w:rPr>
        <w:t>__» ________</w:t>
      </w:r>
      <w:r w:rsidR="00543C70" w:rsidRPr="00866E6E">
        <w:rPr>
          <w:sz w:val="22"/>
          <w:szCs w:val="22"/>
          <w:lang w:eastAsia="ru-RU"/>
        </w:rPr>
        <w:t>___</w:t>
      </w:r>
      <w:r w:rsidR="00554430" w:rsidRPr="00866E6E">
        <w:rPr>
          <w:spacing w:val="-7"/>
          <w:sz w:val="22"/>
          <w:szCs w:val="22"/>
          <w:lang w:eastAsia="ru-RU"/>
        </w:rPr>
        <w:t xml:space="preserve"> г.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E862B7" w:rsidRPr="00377519" w:rsidRDefault="00E862B7" w:rsidP="00E862B7">
      <w:pPr>
        <w:ind w:firstLine="539"/>
        <w:jc w:val="both"/>
        <w:rPr>
          <w:b/>
        </w:rPr>
      </w:pPr>
      <w:r w:rsidRPr="00377519">
        <w:rPr>
          <w:b/>
          <w:lang w:val="en-US"/>
        </w:rPr>
        <w:t> </w:t>
      </w:r>
    </w:p>
    <w:p w:rsidR="005D6CF4" w:rsidRPr="00866E6E" w:rsidRDefault="00E862B7" w:rsidP="00E862B7">
      <w:pPr>
        <w:ind w:firstLine="720"/>
        <w:jc w:val="both"/>
        <w:rPr>
          <w:sz w:val="22"/>
          <w:szCs w:val="22"/>
        </w:rPr>
      </w:pPr>
      <w:r w:rsidRPr="00E862B7">
        <w:rPr>
          <w:b/>
          <w:bCs/>
          <w:sz w:val="22"/>
          <w:szCs w:val="22"/>
        </w:rPr>
        <w:t>Общество с ограниченной ответственностью «Тренд-</w:t>
      </w:r>
      <w:proofErr w:type="spellStart"/>
      <w:r w:rsidRPr="00E862B7">
        <w:rPr>
          <w:b/>
          <w:bCs/>
          <w:sz w:val="22"/>
          <w:szCs w:val="22"/>
        </w:rPr>
        <w:t>Лайн</w:t>
      </w:r>
      <w:proofErr w:type="spellEnd"/>
      <w:r w:rsidRPr="00E862B7">
        <w:rPr>
          <w:b/>
          <w:bCs/>
          <w:sz w:val="22"/>
          <w:szCs w:val="22"/>
        </w:rPr>
        <w:t xml:space="preserve">», </w:t>
      </w:r>
      <w:r w:rsidRPr="00E862B7">
        <w:rPr>
          <w:bCs/>
          <w:sz w:val="22"/>
          <w:szCs w:val="22"/>
        </w:rPr>
        <w:t>в лице конкурсного управляющего Баринова Вячеслава Евгеньевича, действующего на основании Решения Арбитражного суда города Москвы от 25.06.2019 г. по делу № А40-208444/2018</w:t>
      </w:r>
      <w:r w:rsidR="00543C70" w:rsidRPr="00E862B7">
        <w:rPr>
          <w:sz w:val="22"/>
          <w:szCs w:val="22"/>
        </w:rPr>
        <w:t xml:space="preserve">, именуемое в дальнейшем </w:t>
      </w:r>
      <w:r w:rsidR="00154A3D" w:rsidRPr="00E862B7">
        <w:rPr>
          <w:bCs/>
          <w:sz w:val="22"/>
          <w:szCs w:val="22"/>
        </w:rPr>
        <w:t>«Организатор торгов»,</w:t>
      </w:r>
      <w:r w:rsidR="00154A3D" w:rsidRPr="00866E6E">
        <w:rPr>
          <w:bCs/>
          <w:sz w:val="22"/>
          <w:szCs w:val="22"/>
        </w:rPr>
        <w:t xml:space="preserve"> </w:t>
      </w:r>
      <w:r w:rsidR="005D6CF4" w:rsidRPr="00866E6E">
        <w:rPr>
          <w:sz w:val="22"/>
          <w:szCs w:val="22"/>
        </w:rPr>
        <w:t>с одной стороны, и _______, именуемое в дальнейшем «</w:t>
      </w:r>
      <w:r w:rsidR="005D6CF4" w:rsidRPr="00866E6E">
        <w:rPr>
          <w:b/>
          <w:sz w:val="22"/>
          <w:szCs w:val="22"/>
        </w:rPr>
        <w:t>Претендент</w:t>
      </w:r>
      <w:r w:rsidR="005D6CF4" w:rsidRPr="00866E6E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54430" w:rsidRPr="00866E6E" w:rsidRDefault="00554430" w:rsidP="00703408">
      <w:pPr>
        <w:ind w:firstLine="720"/>
        <w:jc w:val="both"/>
        <w:rPr>
          <w:bCs/>
          <w:sz w:val="22"/>
          <w:szCs w:val="22"/>
        </w:rPr>
      </w:pPr>
    </w:p>
    <w:p w:rsidR="005D6CF4" w:rsidRPr="00866E6E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866E6E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>1.1.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543C70" w:rsidRPr="00866E6E">
        <w:rPr>
          <w:sz w:val="22"/>
          <w:szCs w:val="22"/>
        </w:rPr>
        <w:t>Общество с ограниченной ответственностью «</w:t>
      </w:r>
      <w:r w:rsidR="00684BFF">
        <w:rPr>
          <w:sz w:val="22"/>
          <w:szCs w:val="22"/>
        </w:rPr>
        <w:t>Тренд-</w:t>
      </w:r>
      <w:proofErr w:type="spellStart"/>
      <w:r w:rsidR="00684BFF">
        <w:rPr>
          <w:sz w:val="22"/>
          <w:szCs w:val="22"/>
        </w:rPr>
        <w:t>Лайн</w:t>
      </w:r>
      <w:proofErr w:type="spellEnd"/>
      <w:r w:rsidR="00543C70" w:rsidRPr="00866E6E">
        <w:rPr>
          <w:sz w:val="22"/>
          <w:szCs w:val="22"/>
        </w:rPr>
        <w:t xml:space="preserve">» </w:t>
      </w:r>
      <w:r w:rsidRPr="00866E6E">
        <w:rPr>
          <w:bCs/>
          <w:sz w:val="22"/>
          <w:szCs w:val="22"/>
        </w:rPr>
        <w:t xml:space="preserve">по лоту № </w:t>
      </w:r>
      <w:r w:rsidR="00684BFF">
        <w:rPr>
          <w:bCs/>
          <w:sz w:val="22"/>
          <w:szCs w:val="22"/>
        </w:rPr>
        <w:t>___</w:t>
      </w:r>
      <w:r w:rsidRPr="00866E6E">
        <w:rPr>
          <w:bCs/>
          <w:sz w:val="22"/>
          <w:szCs w:val="22"/>
        </w:rPr>
        <w:t>, перечисля</w:t>
      </w:r>
      <w:r w:rsidR="00554430" w:rsidRPr="00866E6E">
        <w:rPr>
          <w:bCs/>
          <w:sz w:val="22"/>
          <w:szCs w:val="22"/>
        </w:rPr>
        <w:t xml:space="preserve">ет денежные средства в размере </w:t>
      </w:r>
      <w:r w:rsidR="00E862B7">
        <w:rPr>
          <w:bCs/>
          <w:sz w:val="22"/>
          <w:szCs w:val="22"/>
        </w:rPr>
        <w:t>20</w:t>
      </w:r>
      <w:r w:rsidR="005A6AA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% (</w:t>
      </w:r>
      <w:r w:rsidR="00E862B7">
        <w:rPr>
          <w:bCs/>
          <w:sz w:val="22"/>
          <w:szCs w:val="22"/>
        </w:rPr>
        <w:t>двадцать</w:t>
      </w:r>
      <w:r w:rsidR="00543C70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процентов) </w:t>
      </w:r>
      <w:r w:rsidR="00154A3D" w:rsidRPr="00866E6E">
        <w:rPr>
          <w:bCs/>
          <w:sz w:val="22"/>
          <w:szCs w:val="22"/>
        </w:rPr>
        <w:t xml:space="preserve">от </w:t>
      </w:r>
      <w:r w:rsidRPr="00866E6E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</w:p>
    <w:p w:rsidR="00554430" w:rsidRPr="00866E6E" w:rsidRDefault="005D6CF4" w:rsidP="00554430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1.2. </w:t>
      </w:r>
      <w:r w:rsidRPr="00866E6E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 xml:space="preserve">по подписанию с конкурсным управляющим </w:t>
      </w:r>
      <w:r w:rsidR="00543C70" w:rsidRPr="00866E6E">
        <w:rPr>
          <w:sz w:val="22"/>
          <w:szCs w:val="22"/>
        </w:rPr>
        <w:t>ООО «</w:t>
      </w:r>
      <w:r w:rsidR="00E862B7">
        <w:rPr>
          <w:sz w:val="22"/>
          <w:szCs w:val="22"/>
        </w:rPr>
        <w:t>Тренд-</w:t>
      </w:r>
      <w:proofErr w:type="spellStart"/>
      <w:r w:rsidR="00E862B7">
        <w:rPr>
          <w:sz w:val="22"/>
          <w:szCs w:val="22"/>
        </w:rPr>
        <w:t>Лайн</w:t>
      </w:r>
      <w:proofErr w:type="spellEnd"/>
      <w:r w:rsidR="00543C70" w:rsidRPr="00866E6E">
        <w:rPr>
          <w:sz w:val="22"/>
          <w:szCs w:val="22"/>
        </w:rPr>
        <w:t>»</w:t>
      </w:r>
      <w:r w:rsidRPr="00866E6E">
        <w:rPr>
          <w:sz w:val="22"/>
          <w:szCs w:val="22"/>
        </w:rPr>
        <w:t xml:space="preserve"> договора </w:t>
      </w:r>
      <w:r w:rsidR="00154A3D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в течение 5 (пяти) дней с даты получения победителем торгов соответствующего предложения заключить </w:t>
      </w:r>
      <w:r w:rsidR="00154A3D" w:rsidRPr="00866E6E">
        <w:rPr>
          <w:sz w:val="22"/>
          <w:szCs w:val="22"/>
        </w:rPr>
        <w:t xml:space="preserve">такой </w:t>
      </w:r>
      <w:r w:rsidRPr="00866E6E">
        <w:rPr>
          <w:sz w:val="22"/>
          <w:szCs w:val="22"/>
        </w:rPr>
        <w:t>договор;</w:t>
      </w:r>
      <w:bookmarkStart w:id="0" w:name="_GoBack"/>
      <w:bookmarkEnd w:id="0"/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866E6E">
        <w:rPr>
          <w:sz w:val="22"/>
          <w:szCs w:val="22"/>
        </w:rPr>
        <w:t xml:space="preserve"> дней с даты заключения договора</w:t>
      </w:r>
      <w:r w:rsidRPr="00866E6E">
        <w:rPr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866E6E">
        <w:rPr>
          <w:b/>
          <w:sz w:val="22"/>
          <w:szCs w:val="22"/>
        </w:rPr>
        <w:t>1.3.</w:t>
      </w:r>
      <w:r w:rsidRPr="00866E6E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1.4.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1.5.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543C70" w:rsidRPr="00866E6E">
        <w:rPr>
          <w:sz w:val="22"/>
          <w:szCs w:val="22"/>
        </w:rPr>
        <w:t>ООО «</w:t>
      </w:r>
      <w:r w:rsidR="00684BFF">
        <w:rPr>
          <w:sz w:val="22"/>
          <w:szCs w:val="22"/>
        </w:rPr>
        <w:t>Тренд-</w:t>
      </w:r>
      <w:proofErr w:type="spellStart"/>
      <w:r w:rsidR="00684BFF">
        <w:rPr>
          <w:sz w:val="22"/>
          <w:szCs w:val="22"/>
        </w:rPr>
        <w:t>Лайн</w:t>
      </w:r>
      <w:proofErr w:type="spellEnd"/>
      <w:r w:rsidR="00543C70" w:rsidRPr="00866E6E">
        <w:rPr>
          <w:sz w:val="22"/>
          <w:szCs w:val="22"/>
        </w:rPr>
        <w:t>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8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1.6. </w:t>
      </w:r>
      <w:r w:rsidRPr="00866E6E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543C70" w:rsidRPr="00866E6E">
        <w:rPr>
          <w:sz w:val="22"/>
          <w:szCs w:val="22"/>
        </w:rPr>
        <w:t>ООО «</w:t>
      </w:r>
      <w:r w:rsidR="00684BFF">
        <w:rPr>
          <w:sz w:val="22"/>
          <w:szCs w:val="22"/>
        </w:rPr>
        <w:t>Тренд-</w:t>
      </w:r>
      <w:proofErr w:type="spellStart"/>
      <w:r w:rsidR="00684BFF">
        <w:rPr>
          <w:sz w:val="22"/>
          <w:szCs w:val="22"/>
        </w:rPr>
        <w:t>Лайн</w:t>
      </w:r>
      <w:proofErr w:type="spellEnd"/>
      <w:r w:rsidR="00543C70" w:rsidRPr="00866E6E">
        <w:rPr>
          <w:sz w:val="22"/>
          <w:szCs w:val="22"/>
        </w:rPr>
        <w:t>».</w:t>
      </w:r>
    </w:p>
    <w:p w:rsidR="00554430" w:rsidRPr="00866E6E" w:rsidRDefault="00554430" w:rsidP="005D6CF4">
      <w:pPr>
        <w:ind w:firstLine="720"/>
        <w:jc w:val="center"/>
        <w:rPr>
          <w:b/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2. Порядок внесения задатка.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 xml:space="preserve">2.1. </w:t>
      </w:r>
      <w:r w:rsidRPr="00866E6E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866E6E">
        <w:rPr>
          <w:sz w:val="22"/>
          <w:szCs w:val="22"/>
        </w:rPr>
        <w:t>срок не позднее даты и времени окончания приема заявок на участие в торгах соответствующего периода проведения торгов публичного предложения:</w:t>
      </w:r>
    </w:p>
    <w:p w:rsidR="00103F21" w:rsidRPr="00866E6E" w:rsidRDefault="00684BFF" w:rsidP="005D6CF4">
      <w:pPr>
        <w:ind w:firstLine="720"/>
        <w:jc w:val="both"/>
        <w:rPr>
          <w:bCs/>
          <w:sz w:val="22"/>
          <w:szCs w:val="22"/>
        </w:rPr>
      </w:pPr>
      <w:r w:rsidRPr="00684BFF">
        <w:rPr>
          <w:bCs/>
          <w:sz w:val="22"/>
          <w:szCs w:val="22"/>
        </w:rPr>
        <w:t>Получатель – ООО «</w:t>
      </w:r>
      <w:proofErr w:type="spellStart"/>
      <w:r w:rsidRPr="00684BFF">
        <w:rPr>
          <w:bCs/>
          <w:sz w:val="22"/>
          <w:szCs w:val="22"/>
        </w:rPr>
        <w:t>ИстКонсалтингГрупп</w:t>
      </w:r>
      <w:proofErr w:type="spellEnd"/>
      <w:r w:rsidRPr="00684BFF">
        <w:rPr>
          <w:bCs/>
          <w:sz w:val="22"/>
          <w:szCs w:val="22"/>
        </w:rPr>
        <w:t>», ИНН 3811105176, КПП 623401001, р/с 40702810900000002900, открытый в ББР Банк (АО) г. Москва, БИК 044525769, к/с 30101810745250000769 в ГУ Банка России по ЦФО, назначение платежа - Оплата задатка для участия в торгах ООО «Тренд-</w:t>
      </w:r>
      <w:proofErr w:type="spellStart"/>
      <w:r w:rsidRPr="00684BFF">
        <w:rPr>
          <w:bCs/>
          <w:sz w:val="22"/>
          <w:szCs w:val="22"/>
        </w:rPr>
        <w:t>Лайн</w:t>
      </w:r>
      <w:proofErr w:type="spellEnd"/>
      <w:r w:rsidRPr="00684BFF">
        <w:rPr>
          <w:bCs/>
          <w:sz w:val="22"/>
          <w:szCs w:val="22"/>
        </w:rPr>
        <w:t>»» по Лоту № __</w:t>
      </w:r>
      <w:r>
        <w:rPr>
          <w:bCs/>
          <w:sz w:val="22"/>
          <w:szCs w:val="22"/>
        </w:rPr>
        <w:t>,</w:t>
      </w:r>
      <w:r w:rsidR="00543C70" w:rsidRPr="00866E6E">
        <w:rPr>
          <w:bCs/>
          <w:sz w:val="22"/>
          <w:szCs w:val="22"/>
        </w:rPr>
        <w:t xml:space="preserve"> </w:t>
      </w:r>
      <w:r w:rsidR="00154A3D" w:rsidRPr="00866E6E">
        <w:rPr>
          <w:bCs/>
          <w:sz w:val="22"/>
          <w:szCs w:val="22"/>
        </w:rPr>
        <w:t xml:space="preserve"> </w:t>
      </w:r>
      <w:r w:rsidR="00103F21" w:rsidRPr="00866E6E">
        <w:rPr>
          <w:bCs/>
          <w:sz w:val="22"/>
          <w:szCs w:val="22"/>
        </w:rPr>
        <w:t>НДС не облагается</w:t>
      </w:r>
      <w:r>
        <w:rPr>
          <w:bCs/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2.2. </w:t>
      </w:r>
      <w:r w:rsidRPr="00866E6E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2.3. </w:t>
      </w:r>
      <w:r w:rsidRPr="00866E6E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3. Порядок возврата и удержания задатка.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3.1. </w:t>
      </w:r>
      <w:r w:rsidRPr="00866E6E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не допущен к участию в торгах;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участвовал в торгах, но не выиграл их;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отмены не по вине Претендента.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3.2.</w:t>
      </w:r>
      <w:r w:rsidRPr="00866E6E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</w:t>
      </w:r>
      <w:r w:rsidR="00543C70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с </w:t>
      </w:r>
      <w:r w:rsidR="00543C70" w:rsidRPr="00866E6E">
        <w:rPr>
          <w:sz w:val="22"/>
          <w:szCs w:val="22"/>
        </w:rPr>
        <w:t>ООО «</w:t>
      </w:r>
      <w:r w:rsidR="00684BFF">
        <w:rPr>
          <w:sz w:val="22"/>
          <w:szCs w:val="22"/>
        </w:rPr>
        <w:t>Тренд-</w:t>
      </w:r>
      <w:proofErr w:type="spellStart"/>
      <w:r w:rsidR="00684BFF">
        <w:rPr>
          <w:sz w:val="22"/>
          <w:szCs w:val="22"/>
        </w:rPr>
        <w:t>Лайн</w:t>
      </w:r>
      <w:proofErr w:type="spellEnd"/>
      <w:r w:rsidR="00543C70" w:rsidRPr="00866E6E">
        <w:rPr>
          <w:sz w:val="22"/>
          <w:szCs w:val="22"/>
        </w:rPr>
        <w:t xml:space="preserve">» </w:t>
      </w:r>
      <w:r w:rsidR="00543C70" w:rsidRPr="00684BFF">
        <w:rPr>
          <w:bCs/>
          <w:sz w:val="22"/>
          <w:szCs w:val="22"/>
        </w:rPr>
        <w:t>в</w:t>
      </w:r>
      <w:r w:rsidRPr="00866E6E">
        <w:rPr>
          <w:sz w:val="22"/>
          <w:szCs w:val="22"/>
        </w:rPr>
        <w:t xml:space="preserve"> установленный срок.</w:t>
      </w:r>
    </w:p>
    <w:p w:rsidR="00554430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3.3.</w:t>
      </w:r>
      <w:r w:rsidRPr="00866E6E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543C70" w:rsidRPr="00866E6E">
        <w:rPr>
          <w:sz w:val="22"/>
          <w:szCs w:val="22"/>
        </w:rPr>
        <w:t>цессии</w:t>
      </w:r>
      <w:r w:rsidR="00703408" w:rsidRPr="00866E6E">
        <w:rPr>
          <w:sz w:val="22"/>
          <w:szCs w:val="22"/>
        </w:rPr>
        <w:t xml:space="preserve"> с</w:t>
      </w:r>
      <w:r w:rsidR="00543C70" w:rsidRPr="00866E6E">
        <w:rPr>
          <w:sz w:val="22"/>
          <w:szCs w:val="22"/>
        </w:rPr>
        <w:t xml:space="preserve"> ООО «</w:t>
      </w:r>
      <w:r w:rsidR="00684BFF">
        <w:rPr>
          <w:sz w:val="22"/>
          <w:szCs w:val="22"/>
        </w:rPr>
        <w:t>Тренд-</w:t>
      </w:r>
      <w:proofErr w:type="spellStart"/>
      <w:r w:rsidR="00684BFF">
        <w:rPr>
          <w:sz w:val="22"/>
          <w:szCs w:val="22"/>
        </w:rPr>
        <w:t>Лайн</w:t>
      </w:r>
      <w:proofErr w:type="spellEnd"/>
      <w:r w:rsidR="00543C70" w:rsidRPr="00866E6E">
        <w:rPr>
          <w:sz w:val="22"/>
          <w:szCs w:val="22"/>
        </w:rPr>
        <w:t>».</w:t>
      </w:r>
    </w:p>
    <w:p w:rsidR="00543C70" w:rsidRPr="00866E6E" w:rsidRDefault="00543C70" w:rsidP="005D6CF4">
      <w:pPr>
        <w:ind w:firstLine="720"/>
        <w:jc w:val="both"/>
        <w:rPr>
          <w:sz w:val="22"/>
          <w:szCs w:val="22"/>
        </w:rPr>
      </w:pPr>
    </w:p>
    <w:p w:rsidR="00554430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4. Срок действия соглашения.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4.1. </w:t>
      </w:r>
      <w:r w:rsidRPr="00866E6E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4.2. </w:t>
      </w:r>
      <w:r w:rsidRPr="00866E6E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5. Заключительные положения.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5.1. </w:t>
      </w:r>
      <w:r w:rsidRPr="00866E6E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5.2. </w:t>
      </w:r>
      <w:r w:rsidRPr="00866E6E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5.3. </w:t>
      </w:r>
      <w:r w:rsidRPr="00866E6E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6. Адреса и реквизиты сторон.</w:t>
      </w: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54A3D" w:rsidRPr="00866E6E" w:rsidTr="00554430">
        <w:tc>
          <w:tcPr>
            <w:tcW w:w="5353" w:type="dxa"/>
            <w:hideMark/>
          </w:tcPr>
          <w:p w:rsidR="00684BFF" w:rsidRPr="00684BFF" w:rsidRDefault="00684BFF" w:rsidP="00684BFF">
            <w:pPr>
              <w:snapToGri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ООО «Тренд-</w:t>
            </w:r>
            <w:proofErr w:type="spellStart"/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Лайн</w:t>
            </w:r>
            <w:proofErr w:type="spellEnd"/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»</w:t>
            </w:r>
          </w:p>
          <w:p w:rsidR="00684BFF" w:rsidRPr="00684BFF" w:rsidRDefault="00684BFF" w:rsidP="00684BFF">
            <w:pPr>
              <w:snapToGri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ОГРН 1147746298248, ИНН 7718973087</w:t>
            </w:r>
          </w:p>
          <w:p w:rsidR="00684BFF" w:rsidRPr="00684BFF" w:rsidRDefault="00684BFF" w:rsidP="00684BFF">
            <w:pPr>
              <w:snapToGri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 xml:space="preserve">Юридический адрес:107392, г. Москва, ул. </w:t>
            </w:r>
            <w:proofErr w:type="spellStart"/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Хромова</w:t>
            </w:r>
            <w:proofErr w:type="spellEnd"/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, д. 36, стр. 3, эт/</w:t>
            </w:r>
            <w:proofErr w:type="spellStart"/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пом</w:t>
            </w:r>
            <w:proofErr w:type="spellEnd"/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/ком 2/1/1</w:t>
            </w:r>
          </w:p>
          <w:p w:rsidR="00684BFF" w:rsidRPr="00684BFF" w:rsidRDefault="00684BFF" w:rsidP="00684BFF">
            <w:pPr>
              <w:snapToGri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Почтовый адрес: 115162, г. Москва, а/я 39</w:t>
            </w:r>
          </w:p>
          <w:p w:rsidR="00684BFF" w:rsidRPr="00684BFF" w:rsidRDefault="00684BFF" w:rsidP="00684BFF">
            <w:pPr>
              <w:snapToGri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:rsidR="00684BFF" w:rsidRPr="00684BFF" w:rsidRDefault="00684BFF" w:rsidP="00684BFF">
            <w:pPr>
              <w:snapToGri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Конкурсный управляющий</w:t>
            </w:r>
          </w:p>
          <w:p w:rsidR="00684BFF" w:rsidRPr="00684BFF" w:rsidRDefault="00684BFF" w:rsidP="00684BFF">
            <w:pPr>
              <w:snapToGri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ООО «Тренд-</w:t>
            </w:r>
            <w:proofErr w:type="spellStart"/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Лайн</w:t>
            </w:r>
            <w:proofErr w:type="spellEnd"/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»</w:t>
            </w:r>
          </w:p>
          <w:p w:rsidR="00554430" w:rsidRPr="00684BFF" w:rsidRDefault="00554430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684BFF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684BFF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_____________________ </w:t>
            </w:r>
            <w:r w:rsidR="00684BFF" w:rsidRPr="0068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Баринов В.Е.</w:t>
            </w:r>
          </w:p>
          <w:p w:rsidR="00154A3D" w:rsidRPr="00866E6E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rPr>
          <w:trHeight w:val="80"/>
        </w:trPr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866E6E" w:rsidRDefault="005D6CF4" w:rsidP="005D6CF4">
      <w:pPr>
        <w:ind w:firstLine="720"/>
        <w:rPr>
          <w:b/>
          <w:sz w:val="22"/>
          <w:szCs w:val="22"/>
        </w:rPr>
      </w:pPr>
    </w:p>
    <w:p w:rsidR="005D6CF4" w:rsidRPr="00866E6E" w:rsidRDefault="005D6CF4" w:rsidP="005D6CF4">
      <w:pPr>
        <w:rPr>
          <w:b/>
          <w:sz w:val="22"/>
          <w:szCs w:val="22"/>
        </w:rPr>
      </w:pPr>
    </w:p>
    <w:sectPr w:rsidR="005D6CF4" w:rsidRPr="00866E6E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543C70"/>
    <w:rsid w:val="00554430"/>
    <w:rsid w:val="00570163"/>
    <w:rsid w:val="005A6AAD"/>
    <w:rsid w:val="005D6CF4"/>
    <w:rsid w:val="005D6F96"/>
    <w:rsid w:val="00600463"/>
    <w:rsid w:val="0060190F"/>
    <w:rsid w:val="00684BFF"/>
    <w:rsid w:val="00703408"/>
    <w:rsid w:val="00730AB6"/>
    <w:rsid w:val="007724AA"/>
    <w:rsid w:val="00773297"/>
    <w:rsid w:val="007C6459"/>
    <w:rsid w:val="00866E6E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862B7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36ABC7"/>
  <w15:docId w15:val="{86ABC3B5-F403-4D4E-957E-74602616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05F70-0973-4B75-8560-85458282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 Казаринова</cp:lastModifiedBy>
  <cp:revision>9</cp:revision>
  <cp:lastPrinted>2010-09-29T15:55:00Z</cp:lastPrinted>
  <dcterms:created xsi:type="dcterms:W3CDTF">2019-03-28T16:38:00Z</dcterms:created>
  <dcterms:modified xsi:type="dcterms:W3CDTF">2021-12-24T15:14:00Z</dcterms:modified>
</cp:coreProperties>
</file>