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275C67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color w:val="000000" w:themeColor="text1"/>
          <w:spacing w:val="20"/>
          <w:szCs w:val="24"/>
        </w:rPr>
      </w:pPr>
      <w:r w:rsidRPr="00275C67">
        <w:rPr>
          <w:rFonts w:ascii="Times New Roman" w:hAnsi="Times New Roman"/>
          <w:color w:val="000000" w:themeColor="text1"/>
          <w:spacing w:val="20"/>
          <w:szCs w:val="24"/>
        </w:rPr>
        <w:t xml:space="preserve">Договор купли-продажи № </w:t>
      </w:r>
      <w:r w:rsidR="008A61F7" w:rsidRPr="00275C67">
        <w:rPr>
          <w:rFonts w:ascii="Times New Roman" w:hAnsi="Times New Roman"/>
          <w:color w:val="000000" w:themeColor="text1"/>
          <w:spacing w:val="20"/>
          <w:szCs w:val="24"/>
        </w:rPr>
        <w:t>_____</w:t>
      </w:r>
    </w:p>
    <w:p w:rsidR="00690F22" w:rsidRPr="00275C67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color w:val="000000" w:themeColor="text1"/>
          <w:spacing w:val="20"/>
          <w:szCs w:val="24"/>
        </w:rPr>
      </w:pPr>
      <w:r w:rsidRPr="00275C67">
        <w:rPr>
          <w:rFonts w:ascii="Times New Roman" w:hAnsi="Times New Roman"/>
          <w:color w:val="000000" w:themeColor="text1"/>
          <w:spacing w:val="20"/>
          <w:szCs w:val="24"/>
        </w:rPr>
        <w:t xml:space="preserve"> </w:t>
      </w:r>
    </w:p>
    <w:p w:rsidR="008A61F7" w:rsidRPr="00275C67" w:rsidRDefault="008A61F7" w:rsidP="008A61F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Смоленск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«___» _______ 2021 г.</w:t>
      </w:r>
    </w:p>
    <w:p w:rsidR="008A61F7" w:rsidRPr="00275C67" w:rsidRDefault="008A61F7" w:rsidP="008A61F7">
      <w:pPr>
        <w:spacing w:before="24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Арбитражного суда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Смоленской области</w:t>
      </w:r>
      <w:r w:rsidR="006D60DA"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 xml:space="preserve">  от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12.08.2021</w:t>
      </w:r>
      <w:r w:rsidR="006D60DA"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 xml:space="preserve">г.  дело №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А62-1205/2021 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введена процедура  конкурсного производства </w:t>
      </w:r>
      <w:r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 xml:space="preserve"> в отношении 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ООО «КОНТАКТ» (ИНН 6726007014,ОГРН 1026700947349)</w:t>
      </w:r>
      <w:r w:rsidR="006D60DA"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место нахождения : </w:t>
      </w:r>
      <w:hyperlink r:id="rId5" w:tgtFrame="_blank" w:history="1">
        <w:hyperlink r:id="rId6" w:tgtFrame="_blank" w:history="1">
          <w:r w:rsidR="006D60DA" w:rsidRPr="00275C67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215500, Смоленская обл, город Сафоново, район Сафоновский, улица Строителей, 40 -, - </w:t>
          </w:r>
        </w:hyperlink>
        <w:r w:rsidR="006D60DA" w:rsidRPr="00275C67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</w:hyperlink>
      <w:proofErr w:type="gramStart"/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  <w:proofErr w:type="gramEnd"/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Конкурсным управляющим  утвержден Байрамов </w:t>
      </w:r>
      <w:proofErr w:type="spellStart"/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Фаиль</w:t>
      </w:r>
      <w:proofErr w:type="spellEnd"/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Рамисович</w:t>
      </w:r>
      <w:proofErr w:type="spellEnd"/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(ИНН 372002858778,СНИЛС 156-477-97421),член Ассоциации Арбитражных Управляющих « Содружество» ИНН 7801351420,ОГРН 1137800008477  (192012, г. Санкт-Петербург, ул. Запорожская, 27, 2).   Действующий на основании </w:t>
      </w:r>
      <w:r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Арбитражного суда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Смоленской области</w:t>
      </w:r>
      <w:r w:rsidR="006D60DA"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 xml:space="preserve">  от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12.08.2021</w:t>
      </w:r>
      <w:r w:rsidR="006D60DA"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 xml:space="preserve">г.  дело №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А62-1205/2021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, именуемый в дальнейшем «</w:t>
      </w:r>
      <w:r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Организатор торгов»,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одной стороны,</w:t>
      </w:r>
      <w:r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и </w:t>
      </w:r>
    </w:p>
    <w:p w:rsidR="008A61F7" w:rsidRPr="00275C67" w:rsidRDefault="008A61F7" w:rsidP="008A61F7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bCs/>
          <w:iCs/>
          <w:snapToGrid w:val="0"/>
          <w:color w:val="000000" w:themeColor="text1"/>
          <w:sz w:val="24"/>
          <w:szCs w:val="24"/>
        </w:rPr>
        <w:t>__________ ,</w:t>
      </w:r>
      <w:r w:rsidRPr="00275C67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 лице _______, действующего  на основании ______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именуемое в дальнейшем </w:t>
      </w:r>
      <w:r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“Заявитель”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другой стороны, руководствуясь Положением о порядке, сроках и условиях продажи имущества  </w:t>
      </w:r>
    </w:p>
    <w:p w:rsidR="008A61F7" w:rsidRPr="00275C67" w:rsidRDefault="008A61F7" w:rsidP="008A61F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заключили настоящий Договор о нижеследующем:</w:t>
      </w:r>
    </w:p>
    <w:p w:rsidR="008A61F7" w:rsidRPr="00275C67" w:rsidRDefault="00543B55" w:rsidP="00543B55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</w:t>
      </w:r>
      <w:r w:rsidR="009652E3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Конкурсный управляющий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ООО «КОНТАКТ»</w:t>
      </w:r>
      <w:r w:rsidR="009652E3"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продал</w:t>
      </w:r>
      <w:r w:rsidR="00690F22"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а  </w:t>
      </w:r>
      <w:r w:rsidR="009652E3"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гр</w:t>
      </w:r>
      <w:proofErr w:type="gramStart"/>
      <w:r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.(</w:t>
      </w:r>
      <w:proofErr w:type="gramEnd"/>
      <w:r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юр. лицо) </w:t>
      </w:r>
      <w:r w:rsidR="00932374"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</w:t>
      </w:r>
      <w:r w:rsidR="009652E3"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купил( а)</w:t>
      </w:r>
    </w:p>
    <w:p w:rsidR="006D60DA" w:rsidRPr="00275C67" w:rsidRDefault="008A61F7" w:rsidP="006D60DA">
      <w:pPr>
        <w:pStyle w:val="aa"/>
        <w:shd w:val="clear" w:color="auto" w:fill="FFFFFF"/>
        <w:spacing w:before="0" w:after="0"/>
        <w:ind w:left="60" w:right="45" w:firstLine="450"/>
        <w:contextualSpacing/>
        <w:jc w:val="both"/>
        <w:rPr>
          <w:color w:val="000000" w:themeColor="text1"/>
        </w:rPr>
      </w:pPr>
      <w:r w:rsidRPr="00275C67">
        <w:rPr>
          <w:color w:val="000000" w:themeColor="text1"/>
        </w:rPr>
        <w:t xml:space="preserve">Лот №1 </w:t>
      </w:r>
      <w:r w:rsidR="006D60DA" w:rsidRPr="00275C67">
        <w:rPr>
          <w:color w:val="000000" w:themeColor="text1"/>
        </w:rPr>
        <w:t xml:space="preserve">- ЗУ, КД № 67:17:0010328:43, разрешенный вид использования объекта – для нужд промышленности, адрес – местоположение установлено относительно ориентира, расположенного в границах участка. Почтовый адрес ориентира: Смоленская обл., р-н </w:t>
      </w:r>
      <w:proofErr w:type="spellStart"/>
      <w:r w:rsidR="006D60DA" w:rsidRPr="00275C67">
        <w:rPr>
          <w:color w:val="000000" w:themeColor="text1"/>
        </w:rPr>
        <w:t>Сафоновский</w:t>
      </w:r>
      <w:proofErr w:type="spellEnd"/>
      <w:r w:rsidR="006D60DA" w:rsidRPr="00275C67">
        <w:rPr>
          <w:color w:val="000000" w:themeColor="text1"/>
        </w:rPr>
        <w:t>, г</w:t>
      </w:r>
      <w:proofErr w:type="gramStart"/>
      <w:r w:rsidR="006D60DA" w:rsidRPr="00275C67">
        <w:rPr>
          <w:color w:val="000000" w:themeColor="text1"/>
        </w:rPr>
        <w:t>.С</w:t>
      </w:r>
      <w:proofErr w:type="gramEnd"/>
      <w:r w:rsidR="006D60DA" w:rsidRPr="00275C67">
        <w:rPr>
          <w:color w:val="000000" w:themeColor="text1"/>
        </w:rPr>
        <w:t>афоново, ул.Гастелло, д.15, площадь – 7081., вид права доля в праве – собственность.</w:t>
      </w:r>
    </w:p>
    <w:p w:rsidR="006D60DA" w:rsidRPr="00275C67" w:rsidRDefault="006D60DA" w:rsidP="006D60DA">
      <w:pPr>
        <w:pStyle w:val="aa"/>
        <w:shd w:val="clear" w:color="auto" w:fill="FFFFFF"/>
        <w:spacing w:before="0" w:after="0"/>
        <w:ind w:left="60" w:right="45" w:firstLine="450"/>
        <w:contextualSpacing/>
        <w:jc w:val="both"/>
        <w:rPr>
          <w:color w:val="000000" w:themeColor="text1"/>
        </w:rPr>
      </w:pPr>
    </w:p>
    <w:p w:rsidR="006D60DA" w:rsidRPr="00275C67" w:rsidRDefault="006D60DA" w:rsidP="006D60DA">
      <w:pPr>
        <w:pStyle w:val="aa"/>
        <w:shd w:val="clear" w:color="auto" w:fill="FFFFFF"/>
        <w:spacing w:before="0" w:after="0"/>
        <w:ind w:left="60" w:right="45" w:firstLine="450"/>
        <w:contextualSpacing/>
        <w:jc w:val="both"/>
        <w:rPr>
          <w:color w:val="000000" w:themeColor="text1"/>
        </w:rPr>
      </w:pPr>
      <w:r w:rsidRPr="00275C67">
        <w:rPr>
          <w:color w:val="000000" w:themeColor="text1"/>
        </w:rPr>
        <w:t xml:space="preserve">- Здание, КД № 67:17:0010328:683, назначение объекта недвижимости- нежилое, адрес – Смоленская обл., р-н </w:t>
      </w:r>
      <w:proofErr w:type="spellStart"/>
      <w:r w:rsidRPr="00275C67">
        <w:rPr>
          <w:color w:val="000000" w:themeColor="text1"/>
        </w:rPr>
        <w:t>Сафоновский</w:t>
      </w:r>
      <w:proofErr w:type="spellEnd"/>
      <w:r w:rsidRPr="00275C67">
        <w:rPr>
          <w:color w:val="000000" w:themeColor="text1"/>
        </w:rPr>
        <w:t>, г</w:t>
      </w:r>
      <w:proofErr w:type="gramStart"/>
      <w:r w:rsidRPr="00275C67">
        <w:rPr>
          <w:color w:val="000000" w:themeColor="text1"/>
        </w:rPr>
        <w:t>.С</w:t>
      </w:r>
      <w:proofErr w:type="gramEnd"/>
      <w:r w:rsidRPr="00275C67">
        <w:rPr>
          <w:color w:val="000000" w:themeColor="text1"/>
        </w:rPr>
        <w:t>афоново, ул.Гастелло, д.15, площадь – 1627.4., вид права доля в праве – собственность.</w:t>
      </w:r>
    </w:p>
    <w:p w:rsidR="006D60DA" w:rsidRPr="00275C67" w:rsidRDefault="006D60DA" w:rsidP="006D60DA">
      <w:pPr>
        <w:pStyle w:val="aa"/>
        <w:shd w:val="clear" w:color="auto" w:fill="FFFFFF"/>
        <w:spacing w:before="0" w:after="0"/>
        <w:ind w:left="60" w:right="45" w:firstLine="450"/>
        <w:contextualSpacing/>
        <w:jc w:val="both"/>
        <w:rPr>
          <w:color w:val="000000" w:themeColor="text1"/>
        </w:rPr>
      </w:pPr>
    </w:p>
    <w:p w:rsidR="00543B55" w:rsidRPr="00275C67" w:rsidRDefault="00543B55" w:rsidP="00543B5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690F22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Продажа имущества Должника осуществляется в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на основании 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Арбитражного суда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Смоленской области</w:t>
      </w:r>
      <w:r w:rsidR="006D60DA"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 xml:space="preserve">  от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12.08.2021</w:t>
      </w:r>
      <w:r w:rsidR="006D60DA" w:rsidRPr="00275C67">
        <w:rPr>
          <w:rStyle w:val="paragraph"/>
          <w:rFonts w:ascii="Times New Roman" w:hAnsi="Times New Roman" w:cs="Times New Roman"/>
          <w:color w:val="000000" w:themeColor="text1"/>
          <w:sz w:val="24"/>
          <w:szCs w:val="24"/>
        </w:rPr>
        <w:t xml:space="preserve">г.  дело №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А62-1205/2021</w:t>
      </w:r>
      <w:r w:rsidR="00690F22"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  о порядке, сроках и условиях продажи имущества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ООО «КОНТАКТ»</w:t>
      </w:r>
      <w:r w:rsidR="00690F22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, разработанным на основании ст.ст. 110, 111, 179 Федерального закона «О несостоятельности (банкротстве)» № 127-ФЗ от 26.10.2002 г. Р</w:t>
      </w:r>
      <w:proofErr w:type="gramStart"/>
      <w:r w:rsidR="00690F22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Ф(</w:t>
      </w:r>
      <w:proofErr w:type="gramEnd"/>
      <w:r w:rsidR="00690F22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далее – Закон), </w:t>
      </w:r>
    </w:p>
    <w:p w:rsidR="00690F22" w:rsidRPr="00275C67" w:rsidRDefault="00543B55" w:rsidP="00543B55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690F22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Отчуждаемаое недвижимое имущество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зарегистрировано на праве собственности за должником.</w:t>
      </w:r>
    </w:p>
    <w:p w:rsidR="00690F22" w:rsidRPr="00275C67" w:rsidRDefault="00690F22" w:rsidP="00275C67">
      <w:pPr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4.</w:t>
      </w:r>
      <w:r w:rsidR="00543B55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Цена проданной недвижимости определена на основании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отчета об оценке № 384-21 от 29.11</w:t>
      </w:r>
      <w:r w:rsidR="008A61F7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.2021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.   Денежные средства в сумме </w:t>
      </w:r>
      <w:r w:rsidR="00543B55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_________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рублей</w:t>
      </w:r>
      <w:r w:rsidR="00543B55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(за вычетом задатка)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 должны быть перечислены в течении  месяца  с момента подписания настоящего Договора на расчетный счет Продавца </w:t>
      </w:r>
      <w:r w:rsidR="008A61F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proofErr w:type="spellStart"/>
      <w:proofErr w:type="gramStart"/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ООО</w:t>
      </w:r>
      <w:proofErr w:type="spellEnd"/>
      <w:proofErr w:type="gramEnd"/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«КОНТАКТ»</w:t>
      </w:r>
      <w:r w:rsidR="008A61F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6D60DA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5C6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Получатель ООО «КОНТАКТ» №счета: 40702810502910005012 ,</w:t>
      </w:r>
      <w:proofErr w:type="spellStart"/>
      <w:r w:rsidR="00275C6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Банк:АО</w:t>
      </w:r>
      <w:proofErr w:type="spellEnd"/>
      <w:r w:rsidR="00275C6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"АЛЬФА-БАНК",БИК: 044525593,Кор.счет: 30101810200000000593, Назначение платежа: задаток по лоту № 1. 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275C67" w:rsidRDefault="00543B55" w:rsidP="00690F22">
      <w:pPr>
        <w:pStyle w:val="a3"/>
        <w:ind w:firstLine="708"/>
        <w:rPr>
          <w:rFonts w:ascii="Times New Roman" w:hAnsi="Times New Roman"/>
          <w:noProof/>
          <w:color w:val="000000" w:themeColor="text1"/>
          <w:szCs w:val="24"/>
        </w:rPr>
      </w:pPr>
      <w:r w:rsidRPr="00275C67">
        <w:rPr>
          <w:rFonts w:ascii="Times New Roman" w:hAnsi="Times New Roman"/>
          <w:noProof/>
          <w:color w:val="000000" w:themeColor="text1"/>
          <w:szCs w:val="24"/>
        </w:rPr>
        <w:lastRenderedPageBreak/>
        <w:t xml:space="preserve">5. Покупатель ознакомлен с </w:t>
      </w:r>
      <w:r w:rsidR="00690F22" w:rsidRPr="00275C67">
        <w:rPr>
          <w:rFonts w:ascii="Times New Roman" w:hAnsi="Times New Roman"/>
          <w:noProof/>
          <w:color w:val="000000" w:themeColor="text1"/>
          <w:szCs w:val="24"/>
        </w:rPr>
        <w:t xml:space="preserve">приобретаемой  собственности  приобретаемого имущества </w:t>
      </w:r>
    </w:p>
    <w:p w:rsidR="00690F22" w:rsidRPr="00275C67" w:rsidRDefault="00690F22" w:rsidP="00690F22">
      <w:pPr>
        <w:pStyle w:val="a5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6.  Продавец гаран</w:t>
      </w:r>
      <w:r w:rsidR="00543B55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тирует Покупателю, отчуждаемое имущество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никому не продано, не подарено, не заложено, не обременено  правами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275C67" w:rsidRDefault="00690F22" w:rsidP="00690F22">
      <w:pPr>
        <w:pStyle w:val="a5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7. </w:t>
      </w:r>
      <w:r w:rsidR="003E163C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Претензий у Покупателя к Продавцу не имеется </w:t>
      </w:r>
    </w:p>
    <w:p w:rsidR="00690F22" w:rsidRPr="00275C67" w:rsidRDefault="00690F22" w:rsidP="003E163C">
      <w:pPr>
        <w:pStyle w:val="a5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sub_12"/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8. В соответствии со ст. 556 ГК РФ передача  </w:t>
      </w:r>
      <w:bookmarkEnd w:id="0"/>
      <w:r w:rsidR="00543B55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земельного участка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осуществляется  путем  подписания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275C67" w:rsidRDefault="003E163C" w:rsidP="00690F22">
      <w:pPr>
        <w:pStyle w:val="a5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9</w:t>
      </w:r>
      <w:r w:rsidR="00690F22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  Договор  содержит  весь  объем  соглашений  между  сторонами  в</w:t>
      </w:r>
      <w:r w:rsidR="00690F22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F22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отношении   предмета   настоящего    договора,    отменяет    и    делает</w:t>
      </w:r>
      <w:r w:rsidR="00690F22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F22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недействительными все другие  обязательства  или  представления,  которые</w:t>
      </w:r>
      <w:r w:rsidR="00690F22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F22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могли быть приняты или сделаны сторонами, будь то в устной или письменной</w:t>
      </w:r>
      <w:r w:rsidR="00690F22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F22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форме, до заключения настоящего договора.</w:t>
      </w:r>
    </w:p>
    <w:p w:rsidR="00690F22" w:rsidRPr="00275C67" w:rsidRDefault="00690F22" w:rsidP="00690F22">
      <w:pPr>
        <w:pStyle w:val="a5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</w:t>
      </w:r>
      <w:r w:rsidR="003E163C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0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. Стороны договора подтверждают, что не лишены дееспособности,  не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состоят  под  опекой  и  попечительством,  не   страдают   заболеваниями,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препятствующими   осознать   суть   договора,   а    также    отсутствуют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обстоятельства, вынуждающие совершить данный договор на крайне невыгодных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для себя условиях.</w:t>
      </w:r>
    </w:p>
    <w:p w:rsidR="00690F22" w:rsidRPr="00275C67" w:rsidRDefault="00690F22" w:rsidP="00690F22">
      <w:pPr>
        <w:pStyle w:val="a5"/>
        <w:ind w:firstLine="708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13. Настоящий договор составлен в </w:t>
      </w:r>
      <w:r w:rsidR="00543B55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3 (трёх)</w:t>
      </w:r>
      <w:r w:rsidR="003E163C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экземплярах, из которых  один</w:t>
      </w: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находится у Продавца, второй - у   Покупателя, </w:t>
      </w:r>
      <w:r w:rsidR="00543B55"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третий –в службе государственной регистрации, кадастра и картографии.</w:t>
      </w: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</w:p>
    <w:p w:rsidR="00690F22" w:rsidRPr="00275C67" w:rsidRDefault="00690F22" w:rsidP="00690F22">
      <w:pPr>
        <w:pStyle w:val="a5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Подписи сторон:</w:t>
      </w:r>
    </w:p>
    <w:p w:rsidR="00690F22" w:rsidRPr="00275C67" w:rsidRDefault="00690F22" w:rsidP="00690F22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1A48" w:rsidRPr="00275C67" w:rsidRDefault="00BF1A48" w:rsidP="00BF1A48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Организатор торгов </w:t>
      </w:r>
    </w:p>
    <w:p w:rsidR="00BF1A48" w:rsidRPr="00275C67" w:rsidRDefault="00E759FA" w:rsidP="00BF1A48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Конкурсный управляющий </w:t>
      </w:r>
      <w:r w:rsidR="006D60DA"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«КОНТАКТ» </w:t>
      </w:r>
      <w:r w:rsidR="00275C6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«КОНТАКТ» №счета: 40702810202910013252, </w:t>
      </w:r>
      <w:proofErr w:type="spellStart"/>
      <w:r w:rsidR="00275C6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Банк</w:t>
      </w:r>
      <w:proofErr w:type="gramStart"/>
      <w:r w:rsidR="00275C6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:А</w:t>
      </w:r>
      <w:proofErr w:type="gramEnd"/>
      <w:r w:rsidR="00275C6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proofErr w:type="spellEnd"/>
      <w:r w:rsidR="00275C67" w:rsidRPr="00275C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"АЛЬФА-БАНК",БИК: 044525593,кор.счет: 30101810200000000593</w:t>
      </w:r>
    </w:p>
    <w:p w:rsidR="00543B55" w:rsidRPr="00275C67" w:rsidRDefault="00543B55" w:rsidP="00BF1A48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BF1A48" w:rsidRPr="00275C67" w:rsidRDefault="00BF1A48" w:rsidP="00BF1A4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Конкурсный управляющий</w:t>
      </w:r>
      <w:r w:rsidR="00E759FA" w:rsidRPr="00275C6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                                        </w:t>
      </w:r>
      <w:r w:rsidRPr="00275C6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C40D1D" w:rsidRPr="00275C6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Байрамов Ф</w:t>
      </w:r>
      <w:r w:rsidR="001E788B" w:rsidRPr="00275C6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  <w:r w:rsidR="00C40D1D" w:rsidRPr="00275C6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</w:t>
      </w:r>
      <w:r w:rsidR="001E788B" w:rsidRPr="00275C6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690F22" w:rsidRPr="00275C67" w:rsidRDefault="00690F22" w:rsidP="00690F2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0F22" w:rsidRPr="00275C67" w:rsidRDefault="00690F22" w:rsidP="00690F22">
      <w:pPr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</w:t>
      </w:r>
    </w:p>
    <w:p w:rsidR="00690F22" w:rsidRPr="00275C67" w:rsidRDefault="00690F22" w:rsidP="00690F22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0F22" w:rsidRPr="00275C67" w:rsidRDefault="00690F22" w:rsidP="00690F22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0F22" w:rsidRPr="00275C67" w:rsidRDefault="00690F22" w:rsidP="00690F22">
      <w:pPr>
        <w:pStyle w:val="a5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Покупатель </w:t>
      </w:r>
      <w:r w:rsidRPr="00275C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690F22" w:rsidRPr="00275C67" w:rsidRDefault="00690F22" w:rsidP="00690F2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0F22" w:rsidRPr="00275C67" w:rsidRDefault="00C40D1D" w:rsidP="00690F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41279E" w:rsidRPr="00275C67" w:rsidRDefault="00543B5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C6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</w:t>
      </w:r>
    </w:p>
    <w:sectPr w:rsidR="0041279E" w:rsidRPr="00275C67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847B2"/>
    <w:rsid w:val="001E788B"/>
    <w:rsid w:val="00275C67"/>
    <w:rsid w:val="002B6CB3"/>
    <w:rsid w:val="003E163C"/>
    <w:rsid w:val="0041279E"/>
    <w:rsid w:val="00543B55"/>
    <w:rsid w:val="0054490A"/>
    <w:rsid w:val="00620468"/>
    <w:rsid w:val="0063692E"/>
    <w:rsid w:val="00690F22"/>
    <w:rsid w:val="006A754E"/>
    <w:rsid w:val="006C73C3"/>
    <w:rsid w:val="006D60DA"/>
    <w:rsid w:val="0088475B"/>
    <w:rsid w:val="008A61F7"/>
    <w:rsid w:val="009041CD"/>
    <w:rsid w:val="00932374"/>
    <w:rsid w:val="009652E3"/>
    <w:rsid w:val="00996DD3"/>
    <w:rsid w:val="009F3700"/>
    <w:rsid w:val="00A52028"/>
    <w:rsid w:val="00AA1F6E"/>
    <w:rsid w:val="00B14EA7"/>
    <w:rsid w:val="00B936AD"/>
    <w:rsid w:val="00BF1A48"/>
    <w:rsid w:val="00C40D1D"/>
    <w:rsid w:val="00D61CA5"/>
    <w:rsid w:val="00DA3204"/>
    <w:rsid w:val="00DF4EA9"/>
    <w:rsid w:val="00E759FA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5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lobova1803@mail.ru</cp:lastModifiedBy>
  <cp:revision>22</cp:revision>
  <dcterms:created xsi:type="dcterms:W3CDTF">2015-11-05T09:27:00Z</dcterms:created>
  <dcterms:modified xsi:type="dcterms:W3CDTF">2021-12-24T12:20:00Z</dcterms:modified>
</cp:coreProperties>
</file>