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7295644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77777777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лице  Генерального директора Немова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03710243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71575ACB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14:paraId="05624314" w14:textId="4B4F77C7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           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ул. Урицкого, д. 46, пом</w:t>
            </w:r>
            <w:r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офис Н48/4</w:t>
            </w:r>
          </w:p>
          <w:p w14:paraId="25B3F763" w14:textId="36226344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bookmarkStart w:id="0" w:name="_GoBack"/>
            <w:bookmarkEnd w:id="0"/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ул. Урицкого, д. 46, 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                 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п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о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м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/офис Н48/4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7777777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 С. Воронин</cp:lastModifiedBy>
  <cp:revision>3</cp:revision>
  <cp:lastPrinted>2021-12-08T07:39:00Z</cp:lastPrinted>
  <dcterms:created xsi:type="dcterms:W3CDTF">2021-07-29T09:50:00Z</dcterms:created>
  <dcterms:modified xsi:type="dcterms:W3CDTF">2021-12-08T07:45:00Z</dcterms:modified>
</cp:coreProperties>
</file>