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A64" w:rsidRDefault="007104E7" w:rsidP="007104E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4E7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запчастей и аксессуаров,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</w:t>
      </w:r>
      <w:r w:rsidRPr="007104E7">
        <w:rPr>
          <w:rFonts w:ascii="Times New Roman" w:hAnsi="Times New Roman" w:cs="Times New Roman"/>
          <w:b/>
          <w:sz w:val="28"/>
          <w:szCs w:val="28"/>
          <w:u w:val="single"/>
        </w:rPr>
        <w:t>реализуемых на торгах ООО «Крепость-Аэропорт» (Лот № 1)</w:t>
      </w:r>
    </w:p>
    <w:p w:rsidR="007104E7" w:rsidRDefault="007104E7" w:rsidP="007104E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9498" w:type="dxa"/>
        <w:tblInd w:w="-42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5386"/>
        <w:gridCol w:w="426"/>
        <w:gridCol w:w="992"/>
        <w:gridCol w:w="283"/>
        <w:gridCol w:w="993"/>
        <w:gridCol w:w="708"/>
      </w:tblGrid>
      <w:tr w:rsidR="007104E7" w:rsidTr="007D0568">
        <w:trPr>
          <w:trHeight w:val="110"/>
        </w:trPr>
        <w:tc>
          <w:tcPr>
            <w:tcW w:w="710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</w:p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</w:p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</w:p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оценки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ind w:left="-120" w:firstLine="120"/>
              <w:rPr>
                <w:sz w:val="22"/>
                <w:szCs w:val="22"/>
              </w:rPr>
            </w:pP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БЗУ KpyrQi 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 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ind w:left="-120" w:firstLin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гайки секретные (конус 21) 12*1,5 4 шт (CAMRY , COROLLA)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1 948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джемпер College муж черный S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джемпер Court жен белый S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1 954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джемпер Court жен серый 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1 954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ЛКП кузова Tekko Hydrotect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20 652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зонт мужской синий с логотипом TOYOTA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к-кт для восстановления покрытия STICKERF1X 1F7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1 776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к-кт для восстановления покрытия STICKERF1X 202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1 921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перчатки д ля iPhone, красные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подарочный к-т №4 (шапка Checkers, красная+перчатки для iPhone, красные)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чехол ключа силиконовый LC200 2008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чехол приемник на айфон 5 кожа красный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Bimast Bomb Вибропоглащающий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1 457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ISO-переходник Toyota INCAR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ОМЕ Пружины передние LC150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10 119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Автонавигатор PROLOGY IMAP-580TR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2 062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амортизаторы капота (2 шт) Corolla 2013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1 824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амортизаторы капота HILUX 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4 846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амортизаторы капота к-т (2шт) Rav4 2013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31 707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боковое стекло RH CAMRY 50 XW7 цвет штатный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4 062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брызговики задние CAMRY 201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2 045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Вибропоглащающий материал AERO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4 027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втулка тормозного суппорта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втулка тормозного суппорта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газогенератор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4 592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дефлектор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2 065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дефлектор радиатора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2 065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З.Ч. КРЕПЕЖ ДЛЯ АЛЮМ. ВКЛАДЫША КУЗОВА, HILUX 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12 060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в бампер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замок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замок А КПП HIGHLANDER 2014/16 БЕСШТЫР.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10 739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замок двери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заднего бампера D76+D42 уголки + крепеж HILUX 2015-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5 369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заднего бампера HIGHLANDER 2014/16 60мм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9 431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задняя уголки d60,'Toyota Venza 2013-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9 211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КАРТЕРА И КПП CAMRY 2011, АЛЮМИНИЙ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4 812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КАРТЕРА И КПП CAMRY 2011, СТАЛЬ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2 754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колесной арки HIGHLANDER 2014/16 4 шт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4 578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ЛКП кузова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41 304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переднего бампера D76 +D57 TOYOTA HILUX 2015+крепеж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11 276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переднего бампера 75x42 овал + крепеж HILUX 2015-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10 188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порогов HIGHLANDER 2014/16 76мм круглые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8 261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Защиты колесных арок с шумоизоляцией Higlander 2014/16 4 шт.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7 985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Интерфейс рулевой цниверсальный Incar omega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1 996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 для тестера аккумуляторных батарей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 стерео Daxx J44-25 Mini Jack 3/5 мм 2,5 м.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камера фронтальная CAM -TYPRF (LC150? LC 200)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1 571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катафот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1 227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катафот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1 227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клапан WEBASTO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1 941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клипса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ключ cstl19 (звезда)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КОВРИК БАГАЖНИКА ЧЕРНЫЙ, (НИЗКИЙ ПОЛ )RAV4 12/15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50 719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Коврик в багажник AURIS (2012/10-)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коврик в багажник COROLLA 150 2013-2016-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3 738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КОВРИК В БАГАЖНИК ЧЕРНЫЙ, VENZA 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2 093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КОВРИК В БАГАЖНИК,черный,САМКА2011 2.0L 2,5L Россия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5 886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велюр LC200 (2012) темно серый 1-2-3 ряд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велюр CAMRY (01.08-) черные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1 583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ВСЕСЕЗОННЫЕ VERSO черный борт 2012/11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1 136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ВСЕСЕЗОННЫЕ ЧЕРНЫЙ, К-Т, VENZA 13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4 598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резин RAV-4 2005- (борт,черные,полиуретан)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1 129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ТЕКСТИЛЬНЫЕ, ЧЕРНЫЙ, 650 Г/М2, HILUX 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2 478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ТЕКСТИЛЬНЫЕ, ЧЕРНЫЙ, 830 Г/М2, HILUX 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23 516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колодки тормозные RR AVENSIS 2009-2011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2 045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установочное 67,1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1 377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жгута проводов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3 623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ЗАЩИТ КОЛЕСНЫХ АРОК С ШУМОИЗОЛЯЦИЕЙ VENZA 13, 4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4 381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накладок на каркас подушки сидения второго ряда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1 581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подключения DEFA (2.5м кабель)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2 001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ТОПЛИВОЗАБОРНИКА (NRE150)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5 542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КОНТРОЛЛЕР LC 2012-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1 514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КРЕПЕЖ ДЛЯ PZ4AL0279300, PZ4AL0279400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КРЕПЕЖ ДЛЯ КОВРА С ВЫСОКИМ БОРТОМ LF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крепеж к защите КПП LC200 (дизель 2015-)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кронштейн стеклоочистителя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1 275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модуль обхода иммобилайзера Starline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молдинг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2 400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молдинг лобового стекла AVENSIS 2003-2008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2 400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84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молдинги боковые хром черные LC150 (202)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17 003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Набор прокладок топливного бака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накладка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накладка бампера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Накладка заднего бампера RAV 4 2015-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6 823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Наклейка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Обшивка водительского сидения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5 411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Обшивка сидения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5 411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Ограничитель двери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1 673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Оплетка кабельная (защита жидкостного шланга от истирания) 30-40мм, метражом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основание для номера LEXUS Крепость-Сириус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3 580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Парковочный датчик 2 шт. 209 , HILLUX 2015, RAV4 12/15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1 322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Патрубок соединительный жидкостный 15*20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1 377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перчатки для iPhone, красные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1 136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Pr="00517470" w:rsidRDefault="007104E7" w:rsidP="007D0568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ПОДНОЖКА</w:t>
            </w:r>
            <w:r w:rsidRPr="0051747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ЛЕВАЯ</w:t>
            </w:r>
            <w:r w:rsidRPr="00517470">
              <w:rPr>
                <w:sz w:val="22"/>
                <w:szCs w:val="22"/>
                <w:lang w:val="en-US"/>
              </w:rPr>
              <w:t xml:space="preserve"> HILUX DOUBLE CAB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7 765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подогреватель (1ZR, 1 ZZ,4ZZ,3ZR, 1 AZ,2AZ,2GR,2AR)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1 143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Подушка безопасности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2 430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Порог-площадка "BMW-Style"+ крепеж RAV4 2013-2015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9 039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Порог-площадка "Premium"+ крепеж RAV4 2013-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20 239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прикуриватель LC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Проводка фаркопа HIGHLANDER 2014/16 (к-т)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9 500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промежуточный рулевой вал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13 548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протифотуманная фара лев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3 832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проф.набор для нанесения гидрофобного покрытия на стекла авто ТЕККО- WATERFRONT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11 190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размораживатель замков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разъем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рамка универсальная INTRO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Резинка дистанционная на выхлопную трубу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резиновый профиль с пояском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рейлинги черные Toyota LC200/Lexus LX450d/570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13 493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реле SATURN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1 611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Ремонтный состав FPRM 25 мл+25 мл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990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Решетка радиатора верхняя dlO + к-т крепежа RAV4 2015-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4 475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рукав стеклотканный L 300 мм для изоляции выхлопа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3 167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пользователя CAMRY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пользователя COROLLA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пользователя LC 150 (PRADO)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пользователя LC200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пользователя LC200 2010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рулевое колесо LC200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7 917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рюкзак красный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сальник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сальник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сальник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сетка в багажник Coro!la,Verso, RAV4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1 637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сигнализация Alligator D-950G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5 108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132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СИГНАЛИЗАЦИЯ STARLINE ПОБЕДИТ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26 710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скоба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7 366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скребок для льда 25см 898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Смазка для противоскрипных пластин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11 014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сокет к реле (колодка SATURN)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дверь CAMRY (2014- хром)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3 683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дверь RAV 4 2013-2015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16 521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капот LC150 PRADO 2009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5 989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капот VENZA 2013 черный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1 136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Спутниковое противоугонное уст-во (Стандарт Комплект)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17 210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Борус Стандарт Комплектспутниковый противоугонный комплекс(Кобра Garant)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17 210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спутниковый противоугонный KOMroieKc(Ko6paBestProfi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43 369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Тройник жидкостного шланга 18*18*18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756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тройник топливный пластмассовый 8x5x8 мм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826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уплотнитель спойлера заднего бампера(черный)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Фаркоп фиксированный HIGHLANDER 2014 нерж.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13 197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фиксатор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воздушный RAV4 ASA4# 2AD#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Фляжка спортивная с логотипом "Рекорд Гиннесса с Тойота"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2 953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футболка меланж с рисунком TOYOTA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хомут циркуляционного насоса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часть глушителя LC120 2003-2009 1GRFE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12 735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часы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1 033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чулок пружины зад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шнур бутилкаучуковый (1уп.=50шт)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Шторка багажника, черная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9 913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щетка нецарапающая 43 см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щетка-скребок для снега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931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щетка-скребок для снега и льда телескопическая 90-130 см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поисковое устройство Аркан-МП Пульсар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9 569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рейка рулевая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9 775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ПОЛЬЗОВАТЕЛЯ LC 150 (PRADO)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сигнализация Pandora DX 90ВТ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8 192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дверь СAMRY (2011)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2 409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таймер GSM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2 058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гайки секретные (конус 21) 12*1,5 4шт.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1 458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КПП + крепеж LC200 V4.5/4.7 ЦИНК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2 547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КАРТЕРА + КПП + крепеж CAMRY/HIGHLANDER/ VENZA/ LEXUS250,350, ЦИНК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2 754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картера 1 часть + комплект LC200 V4.5/4.7 ЦИНК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2 547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картера LC200, LX570 (алюминий)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1 900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картера и КПП HIGLANDER 2014/16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2 754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переднего бампера d76 LC150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11 276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топливного бака + к-т крепежа HILUX , V-2,4TD ;2.8TD (2015-алюм.)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4 234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Защитный кейс для ЭБУ + крепеж LC200 2015- V4.5d/4.6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2 781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176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ЗАЩИТЫ КОЛЕСНЫХ АРОК С ШУМОИЗОЛЯЦИЕЙ HIGLANDER 2014/16 4 шт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7 985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Ковры в салон велюр LC200 (2012) темно серый 1-2-3 ряд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КОЛЕСНЫЙ ДИСК 17", CAMRY 2014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9 156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Порог-площадка "BMW-Style"+ крепеж RAV4 2013-2015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9 039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дверь CAMRY (2014- хром)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1 841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дверь RAV 4 2013-2015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4 130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182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спойлер на капот VENZA 2013 черный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1 136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183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Фаркоп фиксированный HIGHLANDER 2014 нерж.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13 197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184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щетка-скребок для снега и льда телескопическая 90-130 см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каскетка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186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диск тормозной RR (HDJ100, UZJ100)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3 642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187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ремень 7РК1920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2 898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воздушный (A#V#0)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134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189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свеча зажигания SK20HR11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192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190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фильтр салона (не поставляется)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191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Подиум для авто 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21 739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Default="007104E7" w:rsidP="007D05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руб.; </w:t>
            </w:r>
          </w:p>
        </w:tc>
      </w:tr>
      <w:tr w:rsidR="007104E7" w:rsidTr="007D0568">
        <w:trPr>
          <w:trHeight w:val="1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04E7" w:rsidRPr="008974EC" w:rsidRDefault="007104E7" w:rsidP="007D0568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Pr="008974EC" w:rsidRDefault="007104E7" w:rsidP="007D0568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цена реализации имущества входящего в состав ЛОТа № 1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Pr="008974EC" w:rsidRDefault="007104E7" w:rsidP="007D0568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Pr="008974EC" w:rsidRDefault="007104E7" w:rsidP="007D0568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Pr="008974EC" w:rsidRDefault="007104E7" w:rsidP="007D0568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104E7" w:rsidRPr="008974EC" w:rsidRDefault="007104E7" w:rsidP="007D0568">
            <w:pPr>
              <w:pStyle w:val="Default"/>
              <w:rPr>
                <w:b/>
                <w:sz w:val="22"/>
                <w:szCs w:val="22"/>
              </w:rPr>
            </w:pPr>
            <w:r w:rsidRPr="00AD35E4">
              <w:rPr>
                <w:b/>
                <w:bCs/>
                <w:sz w:val="22"/>
                <w:szCs w:val="22"/>
              </w:rPr>
              <w:t>893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D35E4">
              <w:rPr>
                <w:b/>
                <w:bCs/>
                <w:sz w:val="22"/>
                <w:szCs w:val="22"/>
              </w:rPr>
              <w:t>948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04E7" w:rsidRPr="008974EC" w:rsidRDefault="007104E7" w:rsidP="007D0568">
            <w:pPr>
              <w:pStyle w:val="Default"/>
              <w:rPr>
                <w:b/>
                <w:sz w:val="22"/>
                <w:szCs w:val="22"/>
              </w:rPr>
            </w:pPr>
            <w:r w:rsidRPr="008974EC">
              <w:rPr>
                <w:b/>
                <w:sz w:val="22"/>
                <w:szCs w:val="22"/>
              </w:rPr>
              <w:t>руб.</w:t>
            </w:r>
          </w:p>
        </w:tc>
      </w:tr>
    </w:tbl>
    <w:p w:rsidR="007104E7" w:rsidRPr="007104E7" w:rsidRDefault="007104E7" w:rsidP="007104E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104E7" w:rsidRPr="00710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112"/>
    <w:multiLevelType w:val="hybridMultilevel"/>
    <w:tmpl w:val="59826448"/>
    <w:lvl w:ilvl="0" w:tplc="2BBE68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7F320F9"/>
    <w:multiLevelType w:val="hybridMultilevel"/>
    <w:tmpl w:val="CBC2541E"/>
    <w:lvl w:ilvl="0" w:tplc="BF64EBE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97BF0"/>
    <w:multiLevelType w:val="hybridMultilevel"/>
    <w:tmpl w:val="59384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17668"/>
    <w:multiLevelType w:val="hybridMultilevel"/>
    <w:tmpl w:val="004E2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3706B"/>
    <w:multiLevelType w:val="hybridMultilevel"/>
    <w:tmpl w:val="E54669AA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715DD"/>
    <w:multiLevelType w:val="hybridMultilevel"/>
    <w:tmpl w:val="E02EF246"/>
    <w:lvl w:ilvl="0" w:tplc="C95A2EAC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D95307"/>
    <w:multiLevelType w:val="hybridMultilevel"/>
    <w:tmpl w:val="9B4AE7EE"/>
    <w:lvl w:ilvl="0" w:tplc="7E783408">
      <w:start w:val="1"/>
      <w:numFmt w:val="decimal"/>
      <w:lvlText w:val="%1."/>
      <w:lvlJc w:val="left"/>
      <w:pPr>
        <w:ind w:left="1788" w:hanging="108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AC3FCA"/>
    <w:multiLevelType w:val="hybridMultilevel"/>
    <w:tmpl w:val="86587572"/>
    <w:lvl w:ilvl="0" w:tplc="5FA6DC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F35965"/>
    <w:multiLevelType w:val="hybridMultilevel"/>
    <w:tmpl w:val="116A6574"/>
    <w:lvl w:ilvl="0" w:tplc="D5BAEF4E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47182752"/>
    <w:multiLevelType w:val="hybridMultilevel"/>
    <w:tmpl w:val="33049D14"/>
    <w:lvl w:ilvl="0" w:tplc="482877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8552B0C"/>
    <w:multiLevelType w:val="hybridMultilevel"/>
    <w:tmpl w:val="36DAD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000E2"/>
    <w:multiLevelType w:val="hybridMultilevel"/>
    <w:tmpl w:val="6C847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985D0D"/>
    <w:multiLevelType w:val="hybridMultilevel"/>
    <w:tmpl w:val="E62E012C"/>
    <w:lvl w:ilvl="0" w:tplc="97E232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08744A"/>
    <w:multiLevelType w:val="hybridMultilevel"/>
    <w:tmpl w:val="CAA0EE00"/>
    <w:lvl w:ilvl="0" w:tplc="BFE407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0878B4"/>
    <w:multiLevelType w:val="hybridMultilevel"/>
    <w:tmpl w:val="6FA44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103519"/>
    <w:multiLevelType w:val="hybridMultilevel"/>
    <w:tmpl w:val="6FA44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2"/>
  </w:num>
  <w:num w:numId="5">
    <w:abstractNumId w:val="10"/>
  </w:num>
  <w:num w:numId="6">
    <w:abstractNumId w:val="5"/>
  </w:num>
  <w:num w:numId="7">
    <w:abstractNumId w:val="14"/>
  </w:num>
  <w:num w:numId="8">
    <w:abstractNumId w:val="4"/>
  </w:num>
  <w:num w:numId="9">
    <w:abstractNumId w:val="12"/>
  </w:num>
  <w:num w:numId="10">
    <w:abstractNumId w:val="7"/>
  </w:num>
  <w:num w:numId="11">
    <w:abstractNumId w:val="8"/>
  </w:num>
  <w:num w:numId="12">
    <w:abstractNumId w:val="11"/>
  </w:num>
  <w:num w:numId="13">
    <w:abstractNumId w:val="3"/>
  </w:num>
  <w:num w:numId="14">
    <w:abstractNumId w:val="1"/>
  </w:num>
  <w:num w:numId="15">
    <w:abstractNumId w:val="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4E7"/>
    <w:rsid w:val="003A5A64"/>
    <w:rsid w:val="00454145"/>
    <w:rsid w:val="0071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D3B1"/>
  <w15:chartTrackingRefBased/>
  <w15:docId w15:val="{C2EAAC45-1B7E-4E0C-BADA-72DB0F57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04E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4E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04E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104E7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3">
    <w:name w:val="Body Text Indent"/>
    <w:basedOn w:val="a"/>
    <w:link w:val="a4"/>
    <w:rsid w:val="007104E7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104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104E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7104E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rsid w:val="007104E7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7104E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7104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710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710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104E7"/>
    <w:rPr>
      <w:b/>
      <w:bCs/>
    </w:rPr>
  </w:style>
  <w:style w:type="paragraph" w:styleId="ac">
    <w:name w:val="List Paragraph"/>
    <w:basedOn w:val="a"/>
    <w:uiPriority w:val="34"/>
    <w:qFormat/>
    <w:rsid w:val="007104E7"/>
    <w:pPr>
      <w:spacing w:after="200" w:line="276" w:lineRule="auto"/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7104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7104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7104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7104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104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f1">
    <w:name w:val="Table Grid"/>
    <w:basedOn w:val="a1"/>
    <w:uiPriority w:val="59"/>
    <w:rsid w:val="007104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7104E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04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710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 Spacing"/>
    <w:uiPriority w:val="1"/>
    <w:qFormat/>
    <w:rsid w:val="00710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next w:val="a"/>
    <w:link w:val="af6"/>
    <w:qFormat/>
    <w:rsid w:val="007104E7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6">
    <w:name w:val="Заголовок Знак"/>
    <w:basedOn w:val="a0"/>
    <w:link w:val="af5"/>
    <w:rsid w:val="007104E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2">
    <w:name w:val="Абзац списка1"/>
    <w:basedOn w:val="a"/>
    <w:rsid w:val="007104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104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1905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С. Воронин</dc:creator>
  <cp:keywords/>
  <dc:description/>
  <cp:lastModifiedBy>Антон С. Воронин</cp:lastModifiedBy>
  <cp:revision>1</cp:revision>
  <dcterms:created xsi:type="dcterms:W3CDTF">2020-04-24T08:30:00Z</dcterms:created>
  <dcterms:modified xsi:type="dcterms:W3CDTF">2020-04-24T08:33:00Z</dcterms:modified>
</cp:coreProperties>
</file>