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720C4A56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</w:t>
      </w:r>
      <w:r w:rsidR="00A970FC">
        <w:rPr>
          <w:rFonts w:ascii="Times New Roman CYR" w:hAnsi="Times New Roman CYR" w:cs="Times New Roman CYR"/>
          <w:b/>
          <w:bCs/>
        </w:rPr>
        <w:t>1/__</w:t>
      </w:r>
    </w:p>
    <w:p w14:paraId="7E5BD1C9" w14:textId="7D60BF93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0304F3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3350CAE0" w14:textId="77B39869" w:rsidR="00F10BBD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  <w:b/>
          <w:bCs/>
        </w:rPr>
      </w:pPr>
      <w:r w:rsidRPr="00180E17">
        <w:rPr>
          <w:rFonts w:ascii="Times New Roman" w:hAnsi="Times New Roman" w:cs="Times New Roman"/>
        </w:rPr>
        <w:t xml:space="preserve">1.1. Для участия </w:t>
      </w:r>
      <w:r w:rsidR="00336C77" w:rsidRPr="00180E17">
        <w:rPr>
          <w:rFonts w:ascii="Times New Roman" w:hAnsi="Times New Roman" w:cs="Times New Roman"/>
        </w:rPr>
        <w:t>в</w:t>
      </w:r>
      <w:r w:rsidR="006E7EA3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>открытых торгах</w:t>
      </w:r>
      <w:r w:rsidR="00AA6B77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 xml:space="preserve">в форме </w:t>
      </w:r>
      <w:r w:rsidR="00F10BBD">
        <w:rPr>
          <w:rFonts w:ascii="Times New Roman" w:hAnsi="Times New Roman" w:cs="Times New Roman"/>
          <w:b/>
          <w:bCs/>
        </w:rPr>
        <w:t>публичного предложения</w:t>
      </w:r>
      <w:r w:rsidR="00AA6B77" w:rsidRPr="00180E1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F10BBD">
        <w:rPr>
          <w:rFonts w:ascii="Times New Roman" w:hAnsi="Times New Roman" w:cs="Times New Roman"/>
        </w:rPr>
        <w:t>за</w:t>
      </w:r>
      <w:r w:rsidR="00AA6B77" w:rsidRPr="00180E17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180E17">
        <w:rPr>
          <w:rFonts w:ascii="Times New Roman" w:hAnsi="Times New Roman" w:cs="Times New Roman"/>
        </w:rPr>
        <w:t xml:space="preserve"> цене, по продаже </w:t>
      </w:r>
      <w:r w:rsidR="00622229" w:rsidRPr="00180E17">
        <w:rPr>
          <w:rFonts w:ascii="Times New Roman" w:hAnsi="Times New Roman" w:cs="Times New Roman"/>
        </w:rPr>
        <w:t xml:space="preserve">следующего </w:t>
      </w:r>
      <w:r w:rsidR="009D19E0" w:rsidRPr="00180E17">
        <w:rPr>
          <w:rFonts w:ascii="Times New Roman" w:hAnsi="Times New Roman" w:cs="Times New Roman"/>
        </w:rPr>
        <w:t>имуществ</w:t>
      </w:r>
      <w:proofErr w:type="gramStart"/>
      <w:r w:rsidR="009D19E0" w:rsidRPr="00180E17">
        <w:rPr>
          <w:rFonts w:ascii="Times New Roman" w:hAnsi="Times New Roman" w:cs="Times New Roman"/>
        </w:rPr>
        <w:t xml:space="preserve">а </w:t>
      </w:r>
      <w:r w:rsidR="00D7614C" w:rsidRPr="00180E17">
        <w:rPr>
          <w:rFonts w:ascii="Times New Roman" w:hAnsi="Times New Roman" w:cs="Times New Roman"/>
        </w:rPr>
        <w:t>ООО</w:t>
      </w:r>
      <w:proofErr w:type="gramEnd"/>
      <w:r w:rsidR="00D7614C" w:rsidRPr="00180E17">
        <w:rPr>
          <w:rFonts w:ascii="Times New Roman" w:hAnsi="Times New Roman" w:cs="Times New Roman"/>
        </w:rPr>
        <w:t xml:space="preserve"> «</w:t>
      </w:r>
      <w:r w:rsidR="00264927" w:rsidRPr="00180E17">
        <w:rPr>
          <w:rFonts w:ascii="Times New Roman" w:hAnsi="Times New Roman" w:cs="Times New Roman"/>
        </w:rPr>
        <w:t>Арена</w:t>
      </w:r>
      <w:r w:rsidR="00CF39D9" w:rsidRPr="00180E17">
        <w:rPr>
          <w:rFonts w:ascii="Times New Roman" w:hAnsi="Times New Roman" w:cs="Times New Roman"/>
        </w:rPr>
        <w:t xml:space="preserve">»: </w:t>
      </w:r>
      <w:r w:rsidR="00D33A71" w:rsidRPr="00180E17">
        <w:rPr>
          <w:rFonts w:ascii="Times New Roman" w:eastAsia="Batang" w:hAnsi="Times New Roman" w:cs="Times New Roman"/>
          <w:b/>
        </w:rPr>
        <w:t xml:space="preserve">Лот №1. Задолженность </w:t>
      </w:r>
      <w:r w:rsidR="00D33A71" w:rsidRPr="00180E17">
        <w:rPr>
          <w:rFonts w:ascii="Times New Roman" w:hAnsi="Times New Roman" w:cs="Times New Roman"/>
          <w:b/>
        </w:rPr>
        <w:t>Торосяна Тиграна Борисовича</w:t>
      </w:r>
      <w:r w:rsidR="00D33A71" w:rsidRPr="00180E17">
        <w:rPr>
          <w:rFonts w:ascii="Times New Roman" w:eastAsia="Batang" w:hAnsi="Times New Roman" w:cs="Times New Roman"/>
          <w:b/>
        </w:rPr>
        <w:t xml:space="preserve"> по </w:t>
      </w:r>
      <w:r w:rsidR="00D33A71" w:rsidRPr="00180E17">
        <w:rPr>
          <w:rFonts w:ascii="Times New Roman" w:hAnsi="Times New Roman" w:cs="Times New Roman"/>
          <w:b/>
        </w:rPr>
        <w:t xml:space="preserve">Заочному Решению Свердловского районного суда  г. Красноярска от 16.12.2020 г. по делу №2-4135/2020  (с учетом погашения на момент реализации). </w:t>
      </w:r>
      <w:r w:rsidR="00D33A71" w:rsidRPr="00180E17">
        <w:rPr>
          <w:rFonts w:ascii="Times New Roman" w:hAnsi="Times New Roman" w:cs="Times New Roman"/>
          <w:b/>
          <w:spacing w:val="-4"/>
        </w:rPr>
        <w:t xml:space="preserve">Начальная цена -  </w:t>
      </w:r>
      <w:r w:rsidR="00C91916" w:rsidRPr="00C91916">
        <w:rPr>
          <w:rFonts w:ascii="Times New Roman" w:hAnsi="Times New Roman" w:cs="Times New Roman"/>
          <w:b/>
          <w:bCs/>
          <w:spacing w:val="-4"/>
        </w:rPr>
        <w:t>428 709,28</w:t>
      </w:r>
      <w:r w:rsidR="00C91916" w:rsidRPr="00592087">
        <w:rPr>
          <w:spacing w:val="-4"/>
        </w:rPr>
        <w:t xml:space="preserve"> </w:t>
      </w:r>
      <w:r w:rsidR="00D33A71" w:rsidRPr="00180E17">
        <w:rPr>
          <w:rFonts w:ascii="Times New Roman" w:hAnsi="Times New Roman" w:cs="Times New Roman"/>
          <w:b/>
          <w:spacing w:val="-4"/>
        </w:rPr>
        <w:t>руб.</w:t>
      </w:r>
      <w:r w:rsidR="001A624C" w:rsidRPr="00180E17">
        <w:rPr>
          <w:rFonts w:ascii="Times New Roman" w:hAnsi="Times New Roman" w:cs="Times New Roman"/>
        </w:rPr>
        <w:t xml:space="preserve"> </w:t>
      </w:r>
      <w:r w:rsidR="00B6334A" w:rsidRPr="00180E1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80E17">
        <w:rPr>
          <w:rFonts w:ascii="Times New Roman" w:hAnsi="Times New Roman" w:cs="Times New Roman"/>
        </w:rPr>
        <w:t xml:space="preserve">- </w:t>
      </w:r>
      <w:r w:rsidR="00B6334A" w:rsidRPr="00180E1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80E17">
        <w:rPr>
          <w:rFonts w:ascii="Times New Roman" w:hAnsi="Times New Roman" w:cs="Times New Roman"/>
        </w:rPr>
        <w:t>торгов</w:t>
      </w:r>
      <w:r w:rsidR="00B6334A" w:rsidRPr="00180E17">
        <w:rPr>
          <w:rFonts w:ascii="Times New Roman" w:hAnsi="Times New Roman" w:cs="Times New Roman"/>
        </w:rPr>
        <w:t xml:space="preserve"> принимает  </w:t>
      </w:r>
      <w:r w:rsidR="00B6334A" w:rsidRPr="00180E17">
        <w:rPr>
          <w:rFonts w:ascii="Times New Roman" w:hAnsi="Times New Roman" w:cs="Times New Roman"/>
          <w:b/>
          <w:bCs/>
        </w:rPr>
        <w:t>задаток</w:t>
      </w:r>
      <w:r w:rsidR="00786E02" w:rsidRPr="00180E17">
        <w:rPr>
          <w:rFonts w:ascii="Times New Roman" w:hAnsi="Times New Roman" w:cs="Times New Roman"/>
          <w:b/>
          <w:bCs/>
        </w:rPr>
        <w:t xml:space="preserve"> в </w:t>
      </w:r>
      <w:r w:rsidR="001A624C" w:rsidRPr="00180E17">
        <w:rPr>
          <w:rFonts w:ascii="Times New Roman" w:hAnsi="Times New Roman" w:cs="Times New Roman"/>
          <w:b/>
          <w:bCs/>
        </w:rPr>
        <w:t xml:space="preserve"> сумме 10  (десять) % </w:t>
      </w:r>
      <w:r w:rsidR="001A624C" w:rsidRPr="00C91916">
        <w:rPr>
          <w:rFonts w:ascii="Times New Roman" w:hAnsi="Times New Roman" w:cs="Times New Roman"/>
          <w:b/>
          <w:bCs/>
        </w:rPr>
        <w:t>от</w:t>
      </w:r>
      <w:r w:rsidR="00F10BBD" w:rsidRPr="00F10BBD">
        <w:rPr>
          <w:spacing w:val="-4"/>
        </w:rPr>
        <w:t xml:space="preserve"> </w:t>
      </w:r>
      <w:r w:rsidR="00F10BBD" w:rsidRPr="00F10BBD">
        <w:rPr>
          <w:rFonts w:ascii="Times New Roman" w:hAnsi="Times New Roman" w:cs="Times New Roman"/>
          <w:b/>
          <w:spacing w:val="-4"/>
        </w:rPr>
        <w:t>цены лота, дей</w:t>
      </w:r>
      <w:r w:rsidR="00F10BBD">
        <w:rPr>
          <w:rFonts w:ascii="Times New Roman" w:hAnsi="Times New Roman" w:cs="Times New Roman"/>
          <w:b/>
          <w:spacing w:val="-4"/>
        </w:rPr>
        <w:t>ствующей в период подачи заявки</w:t>
      </w:r>
    </w:p>
    <w:p w14:paraId="40673C3A" w14:textId="19355C68" w:rsidR="0002571C" w:rsidRPr="001A624C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A62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2B6513C" w:rsidR="005C3B2B" w:rsidRPr="001A624C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>ООО «Медиа-Консалтинг»: ИНН 6230061520 КПП 623</w:t>
      </w:r>
      <w:r w:rsidR="007F0AB2" w:rsidRPr="001A624C">
        <w:rPr>
          <w:rFonts w:ascii="Times New Roman" w:hAnsi="Times New Roman" w:cs="Times New Roman"/>
        </w:rPr>
        <w:t>4</w:t>
      </w:r>
      <w:r w:rsidRPr="001A624C">
        <w:rPr>
          <w:rFonts w:ascii="Times New Roman" w:hAnsi="Times New Roman" w:cs="Times New Roman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1A624C">
        <w:rPr>
          <w:rFonts w:ascii="Times New Roman" w:hAnsi="Times New Roman" w:cs="Times New Roman"/>
        </w:rPr>
        <w:t>к</w:t>
      </w:r>
      <w:proofErr w:type="gramEnd"/>
      <w:r w:rsidRPr="001A624C">
        <w:rPr>
          <w:rFonts w:ascii="Times New Roman" w:hAnsi="Times New Roman" w:cs="Times New Roman"/>
        </w:rPr>
        <w:t>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1A624C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1A62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4E26510A" w:rsidR="005F1213" w:rsidRPr="001A624C" w:rsidRDefault="005C3B2B" w:rsidP="001A624C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sub_21"/>
      <w:r w:rsidRPr="001A62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1A62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A62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A62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1A624C">
        <w:rPr>
          <w:rFonts w:ascii="Times New Roman" w:hAnsi="Times New Roman" w:cs="Times New Roman"/>
          <w:sz w:val="22"/>
          <w:szCs w:val="22"/>
        </w:rPr>
        <w:t xml:space="preserve">торгов </w:t>
      </w:r>
      <w:bookmarkStart w:id="1" w:name="_GoBack"/>
      <w:bookmarkEnd w:id="1"/>
      <w:r w:rsidR="00F10BBD" w:rsidRPr="00F10BBD">
        <w:rPr>
          <w:rFonts w:ascii="Times New Roman" w:hAnsi="Times New Roman" w:cs="Times New Roman"/>
          <w:b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5F1213" w:rsidRPr="00D33A71">
        <w:rPr>
          <w:rFonts w:ascii="Times New Roman" w:hAnsi="Times New Roman" w:cs="Times New Roman"/>
          <w:sz w:val="22"/>
          <w:szCs w:val="22"/>
        </w:rPr>
        <w:t>.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  <w:r w:rsidR="000A309C" w:rsidRPr="001A624C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1A62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A624C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A624C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A624C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3.1.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3.2.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 xml:space="preserve">х  дней </w:t>
      </w:r>
      <w:proofErr w:type="gramStart"/>
      <w:r w:rsidRPr="00ED266D">
        <w:rPr>
          <w:rFonts w:ascii="Times New Roman" w:hAnsi="Times New Roman" w:cs="Times New Roman"/>
        </w:rPr>
        <w:t>с даты получения</w:t>
      </w:r>
      <w:proofErr w:type="gramEnd"/>
      <w:r w:rsidRPr="00ED266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D266D">
        <w:rPr>
          <w:rFonts w:ascii="Times New Roman" w:hAnsi="Times New Roman" w:cs="Times New Roman"/>
        </w:rPr>
        <w:t>несостоявшимися</w:t>
      </w:r>
      <w:proofErr w:type="gramEnd"/>
      <w:r w:rsidR="0002571C" w:rsidRPr="00ED266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ED266D">
        <w:rPr>
          <w:rFonts w:ascii="Times New Roman" w:hAnsi="Times New Roman" w:cs="Times New Roman"/>
        </w:rPr>
        <w:t>с даты принятия</w:t>
      </w:r>
      <w:proofErr w:type="gramEnd"/>
      <w:r w:rsidR="0002571C" w:rsidRPr="00ED266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2571C"/>
    <w:rsid w:val="000304F3"/>
    <w:rsid w:val="00044EC1"/>
    <w:rsid w:val="00080ADE"/>
    <w:rsid w:val="000A309C"/>
    <w:rsid w:val="000C23EA"/>
    <w:rsid w:val="000D387F"/>
    <w:rsid w:val="000F6584"/>
    <w:rsid w:val="00161B3C"/>
    <w:rsid w:val="0017079C"/>
    <w:rsid w:val="00180E17"/>
    <w:rsid w:val="001A1BD4"/>
    <w:rsid w:val="001A624C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4BA5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0AB2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9E6DFC"/>
    <w:rsid w:val="00A146D0"/>
    <w:rsid w:val="00A14A7E"/>
    <w:rsid w:val="00A32705"/>
    <w:rsid w:val="00A40BCC"/>
    <w:rsid w:val="00A43350"/>
    <w:rsid w:val="00A970FC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907EF"/>
    <w:rsid w:val="00C91916"/>
    <w:rsid w:val="00CE180D"/>
    <w:rsid w:val="00CF0F1A"/>
    <w:rsid w:val="00CF38F7"/>
    <w:rsid w:val="00CF39D9"/>
    <w:rsid w:val="00D15384"/>
    <w:rsid w:val="00D33A71"/>
    <w:rsid w:val="00D577C0"/>
    <w:rsid w:val="00D6518D"/>
    <w:rsid w:val="00D7614C"/>
    <w:rsid w:val="00D85BBE"/>
    <w:rsid w:val="00D9665B"/>
    <w:rsid w:val="00DB2812"/>
    <w:rsid w:val="00DB730D"/>
    <w:rsid w:val="00DD7F84"/>
    <w:rsid w:val="00E12512"/>
    <w:rsid w:val="00E653B2"/>
    <w:rsid w:val="00EA5551"/>
    <w:rsid w:val="00EB1120"/>
    <w:rsid w:val="00EB4F2F"/>
    <w:rsid w:val="00EC50C4"/>
    <w:rsid w:val="00EC7641"/>
    <w:rsid w:val="00ED266D"/>
    <w:rsid w:val="00EF5E83"/>
    <w:rsid w:val="00F10BBD"/>
    <w:rsid w:val="00F118EF"/>
    <w:rsid w:val="00F12850"/>
    <w:rsid w:val="00F51DDC"/>
    <w:rsid w:val="00F67073"/>
    <w:rsid w:val="00F81E21"/>
    <w:rsid w:val="00FC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3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3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2021-10-07T12:03:00Z</cp:lastPrinted>
  <dcterms:created xsi:type="dcterms:W3CDTF">2021-10-07T12:04:00Z</dcterms:created>
  <dcterms:modified xsi:type="dcterms:W3CDTF">2021-11-23T11:30:00Z</dcterms:modified>
</cp:coreProperties>
</file>