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</w:t>
      </w:r>
      <w:r w:rsidR="004D5879">
        <w:rPr>
          <w:rFonts w:ascii="Times New Roman" w:hAnsi="Times New Roman"/>
          <w:sz w:val="20"/>
          <w:szCs w:val="20"/>
        </w:rPr>
        <w:t xml:space="preserve">21 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78002B">
        <w:rPr>
          <w:rFonts w:ascii="Times New Roman" w:hAnsi="Times New Roman"/>
          <w:b/>
          <w:sz w:val="20"/>
          <w:szCs w:val="20"/>
        </w:rPr>
        <w:t xml:space="preserve"> </w:t>
      </w:r>
      <w:r w:rsidR="008E1623" w:rsidRPr="0078002B">
        <w:rPr>
          <w:rFonts w:ascii="Times New Roman" w:hAnsi="Times New Roman"/>
          <w:b/>
          <w:sz w:val="20"/>
          <w:szCs w:val="20"/>
        </w:rPr>
        <w:t xml:space="preserve">            </w:t>
      </w:r>
      <w:r w:rsidR="0078002B" w:rsidRPr="0078002B">
        <w:rPr>
          <w:rFonts w:ascii="Times New Roman" w:hAnsi="Times New Roman"/>
          <w:b/>
          <w:sz w:val="20"/>
          <w:szCs w:val="20"/>
        </w:rPr>
        <w:t>Общество с ограниченной ответственностью "САЯНЫ"</w:t>
      </w:r>
      <w:r w:rsidR="0078002B" w:rsidRPr="0078002B">
        <w:rPr>
          <w:rFonts w:ascii="Times New Roman" w:hAnsi="Times New Roman"/>
          <w:sz w:val="20"/>
          <w:szCs w:val="20"/>
        </w:rPr>
        <w:t xml:space="preserve"> ИНН 3827035887, ОГРН 1103850026994, адрес: </w:t>
      </w:r>
      <w:hyperlink r:id="rId4" w:tgtFrame="_blank" w:history="1">
        <w:r w:rsidR="00992E78">
          <w:rPr>
            <w:rStyle w:val="a7"/>
            <w:rFonts w:ascii="Times New Roman" w:hAnsi="Times New Roman"/>
            <w:color w:val="auto"/>
            <w:sz w:val="20"/>
            <w:szCs w:val="20"/>
            <w:u w:val="none"/>
            <w:shd w:val="clear" w:color="auto" w:fill="FFFFFF"/>
          </w:rPr>
          <w:t>664007</w:t>
        </w:r>
        <w:bookmarkStart w:id="0" w:name="_GoBack"/>
        <w:bookmarkEnd w:id="0"/>
        <w:r w:rsidR="0078002B" w:rsidRPr="0078002B">
          <w:rPr>
            <w:rStyle w:val="a7"/>
            <w:rFonts w:ascii="Times New Roman" w:hAnsi="Times New Roman"/>
            <w:color w:val="auto"/>
            <w:sz w:val="20"/>
            <w:szCs w:val="20"/>
            <w:u w:val="none"/>
            <w:shd w:val="clear" w:color="auto" w:fill="FFFFFF"/>
          </w:rPr>
          <w:t xml:space="preserve"> Иркутская Область, город Иркутск, улица Чехова, дом 23б</w:t>
        </w:r>
      </w:hyperlink>
      <w:r w:rsidR="004D5879" w:rsidRPr="0078002B">
        <w:rPr>
          <w:rFonts w:ascii="Times New Roman" w:hAnsi="Times New Roman"/>
          <w:sz w:val="20"/>
          <w:szCs w:val="20"/>
        </w:rPr>
        <w:t xml:space="preserve"> </w:t>
      </w:r>
      <w:r w:rsidR="004D5879" w:rsidRPr="004D5879">
        <w:rPr>
          <w:rFonts w:ascii="Times New Roman" w:hAnsi="Times New Roman"/>
          <w:sz w:val="20"/>
          <w:szCs w:val="20"/>
        </w:rPr>
        <w:t xml:space="preserve">в лице конкурсного управляющего </w:t>
      </w:r>
      <w:r w:rsidR="004D5879" w:rsidRPr="004D5879">
        <w:rPr>
          <w:rFonts w:ascii="Times New Roman" w:hAnsi="Times New Roman"/>
          <w:b/>
          <w:sz w:val="20"/>
          <w:szCs w:val="20"/>
        </w:rPr>
        <w:t>Мишарина Игоря Львовича</w:t>
      </w:r>
      <w:r w:rsidR="004D5879" w:rsidRPr="004D5879">
        <w:rPr>
          <w:rFonts w:ascii="Times New Roman" w:hAnsi="Times New Roman"/>
          <w:sz w:val="20"/>
          <w:szCs w:val="20"/>
        </w:rPr>
        <w:t xml:space="preserve">, действующего на </w:t>
      </w:r>
      <w:r w:rsidR="004D5879" w:rsidRPr="0078002B">
        <w:rPr>
          <w:rFonts w:ascii="Times New Roman" w:hAnsi="Times New Roman"/>
          <w:sz w:val="20"/>
          <w:szCs w:val="20"/>
        </w:rPr>
        <w:t xml:space="preserve">основании </w:t>
      </w:r>
      <w:r w:rsidR="0078002B" w:rsidRPr="0078002B">
        <w:rPr>
          <w:rFonts w:ascii="Times New Roman" w:hAnsi="Times New Roman"/>
          <w:sz w:val="20"/>
          <w:szCs w:val="20"/>
        </w:rPr>
        <w:t>Решения Арбитражного суда Иркутской области от 16.10.2017 года (резолютивная часть объявлена 10.10.2017) по делу № А19-4465/2017</w:t>
      </w:r>
      <w:r w:rsidR="008E1623" w:rsidRPr="0078002B">
        <w:rPr>
          <w:rFonts w:ascii="Times New Roman" w:hAnsi="Times New Roman"/>
          <w:sz w:val="20"/>
          <w:szCs w:val="20"/>
        </w:rPr>
        <w:t xml:space="preserve">, </w:t>
      </w:r>
      <w:r w:rsidRPr="0078002B">
        <w:rPr>
          <w:rFonts w:ascii="Times New Roman" w:hAnsi="Times New Roman"/>
          <w:sz w:val="20"/>
          <w:szCs w:val="20"/>
        </w:rPr>
        <w:t>именуемый</w:t>
      </w:r>
      <w:r w:rsidRPr="004D5879">
        <w:rPr>
          <w:rFonts w:ascii="Times New Roman" w:hAnsi="Times New Roman"/>
          <w:sz w:val="20"/>
          <w:szCs w:val="20"/>
        </w:rPr>
        <w:t xml:space="preserve"> в дальнейшем «Организатор </w:t>
      </w:r>
      <w:r w:rsidRPr="008E1623">
        <w:rPr>
          <w:rFonts w:ascii="Times New Roman" w:hAnsi="Times New Roman"/>
          <w:sz w:val="20"/>
          <w:szCs w:val="20"/>
        </w:rPr>
        <w:t xml:space="preserve">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8E1623" w:rsidRPr="004D5879" w:rsidRDefault="0078002B" w:rsidP="008E1623">
            <w:pPr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</w:t>
            </w:r>
            <w:r w:rsidR="004D5879" w:rsidRPr="004D5879">
              <w:rPr>
                <w:b/>
                <w:sz w:val="20"/>
                <w:szCs w:val="20"/>
              </w:rPr>
              <w:t xml:space="preserve"> «Са</w:t>
            </w:r>
            <w:r>
              <w:rPr>
                <w:b/>
                <w:sz w:val="20"/>
                <w:szCs w:val="20"/>
              </w:rPr>
              <w:t>яны</w:t>
            </w:r>
            <w:r w:rsidR="004D5879" w:rsidRPr="004D5879">
              <w:rPr>
                <w:b/>
                <w:sz w:val="20"/>
                <w:szCs w:val="20"/>
              </w:rPr>
              <w:t>»</w:t>
            </w:r>
            <w:r w:rsidR="004D5879" w:rsidRPr="004D5879">
              <w:rPr>
                <w:sz w:val="20"/>
                <w:szCs w:val="20"/>
              </w:rPr>
              <w:t xml:space="preserve">  в лице Конкурсного управляющего </w:t>
            </w:r>
            <w:r w:rsidR="004D5879" w:rsidRPr="004D5879">
              <w:rPr>
                <w:b/>
                <w:sz w:val="20"/>
                <w:szCs w:val="20"/>
              </w:rPr>
              <w:t>Мишарина Игоря Львовича</w:t>
            </w:r>
            <w:r w:rsidR="004D5879" w:rsidRPr="004D5879">
              <w:rPr>
                <w:i/>
                <w:sz w:val="20"/>
                <w:szCs w:val="20"/>
              </w:rPr>
              <w:t xml:space="preserve"> </w:t>
            </w: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4D5879" w:rsidP="005A466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Конкурсный</w:t>
            </w:r>
            <w:r w:rsidR="008E1623" w:rsidRPr="008E1623">
              <w:rPr>
                <w:bCs/>
                <w:sz w:val="20"/>
                <w:szCs w:val="20"/>
              </w:rPr>
              <w:t xml:space="preserve">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3E6CB4"/>
    <w:rsid w:val="004D5879"/>
    <w:rsid w:val="004D7D5F"/>
    <w:rsid w:val="00526065"/>
    <w:rsid w:val="0054000F"/>
    <w:rsid w:val="00557097"/>
    <w:rsid w:val="006C48A7"/>
    <w:rsid w:val="0078002B"/>
    <w:rsid w:val="00815211"/>
    <w:rsid w:val="008B4EEC"/>
    <w:rsid w:val="008C09F3"/>
    <w:rsid w:val="008E1623"/>
    <w:rsid w:val="008F3B78"/>
    <w:rsid w:val="00901D32"/>
    <w:rsid w:val="0090205A"/>
    <w:rsid w:val="00992E78"/>
    <w:rsid w:val="00A07CD9"/>
    <w:rsid w:val="00A4055E"/>
    <w:rsid w:val="00AC589A"/>
    <w:rsid w:val="00AF1ECE"/>
    <w:rsid w:val="00C21305"/>
    <w:rsid w:val="00D17A2E"/>
    <w:rsid w:val="00D65C6A"/>
    <w:rsid w:val="00E838A5"/>
    <w:rsid w:val="00E867F9"/>
    <w:rsid w:val="00F81978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D8AC3"/>
  <w15:docId w15:val="{88501923-DA4B-4F91-B7E5-54369526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  <w:style w:type="character" w:styleId="a7">
    <w:name w:val="Hyperlink"/>
    <w:basedOn w:val="a0"/>
    <w:uiPriority w:val="99"/>
    <w:semiHidden/>
    <w:unhideWhenUsed/>
    <w:rsid w:val="007800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ndex.ru/maps/?source=exp-counterparty_entity&amp;text=664003,%20%D0%98%D1%80%D0%BA%D1%83%D1%82%D1%81%D0%BA%D0%B0%D1%8F%20%D0%9E%D0%B1%D0%BB%D0%B0%D1%81%D1%82%D1%8C,%20%D0%B3%D0%BE%D1%80%D0%BE%D0%B4%20%D0%98%D1%80%D0%BA%D1%83%D1%82%D1%81%D0%BA,%20%D1%83%D0%BB%D0%B8%D1%86%D0%B0%20%D0%A7%D0%B5%D1%85%D0%BE%D0%B2%D0%B0,%20%D0%B4%D0%BE%D0%BC%2023%D0%B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4</cp:revision>
  <dcterms:created xsi:type="dcterms:W3CDTF">2021-11-15T04:00:00Z</dcterms:created>
  <dcterms:modified xsi:type="dcterms:W3CDTF">2021-11-15T03:52:00Z</dcterms:modified>
</cp:coreProperties>
</file>