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«__» ___________</w:t>
      </w:r>
      <w:r w:rsidR="00C37324">
        <w:rPr>
          <w:rFonts w:ascii="Times New Roman" w:hAnsi="Times New Roman" w:cs="Times New Roman"/>
        </w:rPr>
        <w:t xml:space="preserve"> 2020</w:t>
      </w:r>
      <w:r w:rsidR="00972D1A" w:rsidRPr="008121D2">
        <w:rPr>
          <w:rFonts w:ascii="Times New Roman" w:hAnsi="Times New Roman" w:cs="Times New Roman"/>
        </w:rPr>
        <w:t>г.</w:t>
      </w:r>
    </w:p>
    <w:p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1B5FF3" w:rsidRPr="008121D2" w:rsidRDefault="006001F7" w:rsidP="002516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лице  Генерального директора </w:t>
      </w:r>
      <w:proofErr w:type="spellStart"/>
      <w:r w:rsidRPr="008121D2">
        <w:rPr>
          <w:rFonts w:ascii="Times New Roman" w:hAnsi="Times New Roman" w:cs="Times New Roman"/>
        </w:rPr>
        <w:t>Немова</w:t>
      </w:r>
      <w:proofErr w:type="spellEnd"/>
      <w:r w:rsidRPr="008121D2">
        <w:rPr>
          <w:rFonts w:ascii="Times New Roman" w:hAnsi="Times New Roman" w:cs="Times New Roman"/>
        </w:rPr>
        <w:t xml:space="preserve"> Владислава Николаевича, действующего на основании Устава,  именуемое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>й стороны</w:t>
      </w:r>
      <w:r w:rsidR="00251686" w:rsidRPr="00251686">
        <w:t xml:space="preserve"> </w:t>
      </w:r>
      <w:r w:rsidR="006F086F">
        <w:rPr>
          <w:rFonts w:ascii="Times New Roman" w:hAnsi="Times New Roman" w:cs="Times New Roman"/>
          <w:b/>
        </w:rPr>
        <w:t>ООО «</w:t>
      </w:r>
      <w:proofErr w:type="spellStart"/>
      <w:r w:rsidR="006F086F">
        <w:rPr>
          <w:rFonts w:ascii="Times New Roman" w:hAnsi="Times New Roman" w:cs="Times New Roman"/>
          <w:b/>
        </w:rPr>
        <w:t>Бирюсапромстрой</w:t>
      </w:r>
      <w:proofErr w:type="spellEnd"/>
      <w:r w:rsidR="006F086F">
        <w:rPr>
          <w:rFonts w:ascii="Times New Roman" w:hAnsi="Times New Roman" w:cs="Times New Roman"/>
          <w:b/>
        </w:rPr>
        <w:t>»</w:t>
      </w:r>
      <w:r w:rsidR="00251686" w:rsidRPr="00251686">
        <w:rPr>
          <w:rFonts w:ascii="Times New Roman" w:hAnsi="Times New Roman" w:cs="Times New Roman"/>
        </w:rPr>
        <w:t xml:space="preserve">, в лице </w:t>
      </w:r>
      <w:r w:rsidR="006F086F">
        <w:rPr>
          <w:rFonts w:ascii="Times New Roman" w:hAnsi="Times New Roman" w:cs="Times New Roman"/>
        </w:rPr>
        <w:t>конкурсного</w:t>
      </w:r>
      <w:r w:rsidR="00251686" w:rsidRPr="00251686">
        <w:rPr>
          <w:rFonts w:ascii="Times New Roman" w:hAnsi="Times New Roman" w:cs="Times New Roman"/>
        </w:rPr>
        <w:t xml:space="preserve"> управляющего </w:t>
      </w:r>
      <w:proofErr w:type="spellStart"/>
      <w:r w:rsidR="006F086F">
        <w:rPr>
          <w:rFonts w:ascii="Times New Roman" w:hAnsi="Times New Roman" w:cs="Times New Roman"/>
        </w:rPr>
        <w:t>Обеднина</w:t>
      </w:r>
      <w:proofErr w:type="spellEnd"/>
      <w:r w:rsidR="006F086F">
        <w:rPr>
          <w:rFonts w:ascii="Times New Roman" w:hAnsi="Times New Roman" w:cs="Times New Roman"/>
        </w:rPr>
        <w:t xml:space="preserve"> А.В.</w:t>
      </w:r>
      <w:r w:rsidR="00251686" w:rsidRPr="00251686">
        <w:rPr>
          <w:rFonts w:ascii="Times New Roman" w:hAnsi="Times New Roman" w:cs="Times New Roman"/>
        </w:rPr>
        <w:t xml:space="preserve">, действующего на основании </w:t>
      </w:r>
      <w:r w:rsidR="006F086F" w:rsidRPr="006F086F">
        <w:rPr>
          <w:rFonts w:ascii="Times New Roman" w:eastAsia="Times New Roman" w:hAnsi="Times New Roman" w:cs="Times New Roman"/>
        </w:rPr>
        <w:t>решения Арби</w:t>
      </w:r>
      <w:r w:rsidR="006F086F" w:rsidRPr="006F086F">
        <w:rPr>
          <w:rFonts w:ascii="Times New Roman" w:eastAsia="Times New Roman" w:hAnsi="Times New Roman" w:cs="Times New Roman"/>
        </w:rPr>
        <w:t>т</w:t>
      </w:r>
      <w:r w:rsidR="006F086F" w:rsidRPr="006F086F">
        <w:rPr>
          <w:rFonts w:ascii="Times New Roman" w:eastAsia="Times New Roman" w:hAnsi="Times New Roman" w:cs="Times New Roman"/>
        </w:rPr>
        <w:t>ражного суда Иркутской области 21.05.2019г. по делу №А19-8512/2017  и определения Арбитра</w:t>
      </w:r>
      <w:r w:rsidR="006F086F" w:rsidRPr="006F086F">
        <w:rPr>
          <w:rFonts w:ascii="Times New Roman" w:eastAsia="Times New Roman" w:hAnsi="Times New Roman" w:cs="Times New Roman"/>
        </w:rPr>
        <w:t>ж</w:t>
      </w:r>
      <w:r w:rsidR="006F086F" w:rsidRPr="006F086F">
        <w:rPr>
          <w:rFonts w:ascii="Times New Roman" w:eastAsia="Times New Roman" w:hAnsi="Times New Roman" w:cs="Times New Roman"/>
        </w:rPr>
        <w:t>ного суда Иркутской области от 11.11.2020г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именуемый в дальне</w:t>
      </w:r>
      <w:r w:rsidR="00972D1A" w:rsidRPr="008121D2">
        <w:rPr>
          <w:rFonts w:ascii="Times New Roman" w:hAnsi="Times New Roman" w:cs="Times New Roman"/>
        </w:rPr>
        <w:t>й</w:t>
      </w:r>
      <w:r w:rsidR="00972D1A" w:rsidRPr="008121D2">
        <w:rPr>
          <w:rFonts w:ascii="Times New Roman" w:hAnsi="Times New Roman" w:cs="Times New Roman"/>
        </w:rPr>
        <w:t>шем</w:t>
      </w:r>
      <w:proofErr w:type="gramEnd"/>
      <w:r w:rsidR="00972D1A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</w:t>
      </w:r>
      <w:r w:rsidR="00972D1A" w:rsidRPr="008121D2">
        <w:rPr>
          <w:rFonts w:ascii="Times New Roman" w:hAnsi="Times New Roman" w:cs="Times New Roman"/>
        </w:rPr>
        <w:t>е</w:t>
      </w:r>
      <w:r w:rsidR="00972D1A" w:rsidRPr="008121D2">
        <w:rPr>
          <w:rFonts w:ascii="Times New Roman" w:hAnsi="Times New Roman" w:cs="Times New Roman"/>
        </w:rPr>
        <w:t>следующем:</w:t>
      </w:r>
    </w:p>
    <w:p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</w:t>
      </w:r>
      <w:r w:rsidRPr="008121D2">
        <w:rPr>
          <w:rFonts w:ascii="Times New Roman" w:hAnsi="Times New Roman" w:cs="Times New Roman"/>
        </w:rPr>
        <w:t>е</w:t>
      </w:r>
      <w:r w:rsidRPr="008121D2">
        <w:rPr>
          <w:rFonts w:ascii="Times New Roman" w:hAnsi="Times New Roman" w:cs="Times New Roman"/>
        </w:rPr>
        <w:t>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proofErr w:type="gramStart"/>
      <w:r w:rsidR="006F086F">
        <w:rPr>
          <w:rFonts w:ascii="Times New Roman" w:hAnsi="Times New Roman" w:cs="Times New Roman"/>
        </w:rPr>
        <w:t xml:space="preserve"> ,</w:t>
      </w:r>
      <w:proofErr w:type="gramEnd"/>
      <w:r w:rsidR="006F086F">
        <w:rPr>
          <w:rFonts w:ascii="Times New Roman" w:hAnsi="Times New Roman" w:cs="Times New Roman"/>
        </w:rPr>
        <w:t xml:space="preserve"> назначенных на «__»___2021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>, подробная информация о которых размещ</w:t>
      </w:r>
      <w:r w:rsidRPr="008121D2">
        <w:rPr>
          <w:rFonts w:ascii="Times New Roman" w:hAnsi="Times New Roman" w:cs="Times New Roman"/>
        </w:rPr>
        <w:t>е</w:t>
      </w:r>
      <w:r w:rsidRPr="008121D2">
        <w:rPr>
          <w:rFonts w:ascii="Times New Roman" w:hAnsi="Times New Roman" w:cs="Times New Roman"/>
        </w:rPr>
        <w:t xml:space="preserve">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6F086F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6F086F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6F086F">
        <w:rPr>
          <w:rFonts w:ascii="Times New Roman" w:hAnsi="Times New Roman" w:cs="Times New Roman"/>
        </w:rPr>
        <w:t>1</w:t>
      </w:r>
      <w:bookmarkStart w:id="0" w:name="_GoBack"/>
      <w:bookmarkEnd w:id="0"/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1.3. Участник торгов обязуется подтвердить Организатору торгов внесение задатка на ра</w:t>
      </w:r>
      <w:r w:rsidRPr="008121D2">
        <w:rPr>
          <w:rFonts w:ascii="Times New Roman" w:hAnsi="Times New Roman" w:cs="Times New Roman"/>
        </w:rPr>
        <w:t>с</w:t>
      </w:r>
      <w:r w:rsidRPr="008121D2">
        <w:rPr>
          <w:rFonts w:ascii="Times New Roman" w:hAnsi="Times New Roman" w:cs="Times New Roman"/>
        </w:rPr>
        <w:t>четный счет установленными действующим законодательством документами. Требования к п</w:t>
      </w:r>
      <w:r w:rsidRPr="008121D2">
        <w:rPr>
          <w:rFonts w:ascii="Times New Roman" w:hAnsi="Times New Roman" w:cs="Times New Roman"/>
        </w:rPr>
        <w:t>о</w:t>
      </w:r>
      <w:r w:rsidRPr="008121D2">
        <w:rPr>
          <w:rFonts w:ascii="Times New Roman" w:hAnsi="Times New Roman" w:cs="Times New Roman"/>
        </w:rPr>
        <w:t xml:space="preserve">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</w:t>
      </w:r>
      <w:r w:rsidRPr="008121D2">
        <w:rPr>
          <w:rStyle w:val="paragraph"/>
          <w:rFonts w:ascii="Times New Roman" w:eastAsiaTheme="majorEastAsia" w:hAnsi="Times New Roman" w:cs="Times New Roman"/>
        </w:rPr>
        <w:t>д</w:t>
      </w:r>
      <w:r w:rsidRPr="008121D2">
        <w:rPr>
          <w:rStyle w:val="paragraph"/>
          <w:rFonts w:ascii="Times New Roman" w:eastAsiaTheme="majorEastAsia" w:hAnsi="Times New Roman" w:cs="Times New Roman"/>
        </w:rPr>
        <w:t>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</w:t>
      </w:r>
      <w:r w:rsidRPr="008121D2">
        <w:rPr>
          <w:rFonts w:ascii="Times New Roman" w:hAnsi="Times New Roman" w:cs="Times New Roman"/>
        </w:rPr>
        <w:t>н</w:t>
      </w:r>
      <w:r w:rsidRPr="008121D2">
        <w:rPr>
          <w:rFonts w:ascii="Times New Roman" w:hAnsi="Times New Roman" w:cs="Times New Roman"/>
        </w:rPr>
        <w:t>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121D2">
        <w:rPr>
          <w:rStyle w:val="paragraph"/>
          <w:rFonts w:ascii="Times New Roman" w:eastAsiaTheme="majorEastAsia" w:hAnsi="Times New Roman" w:cs="Times New Roman"/>
        </w:rPr>
        <w:t>недопуска</w:t>
      </w:r>
      <w:proofErr w:type="spellEnd"/>
      <w:r w:rsidRPr="008121D2">
        <w:rPr>
          <w:rStyle w:val="paragraph"/>
          <w:rFonts w:ascii="Times New Roman" w:eastAsiaTheme="majorEastAsia" w:hAnsi="Times New Roman" w:cs="Times New Roman"/>
        </w:rPr>
        <w:t xml:space="preserve"> Претендента к участию в торгах в случаях, установленных законодател</w:t>
      </w:r>
      <w:r w:rsidRPr="008121D2">
        <w:rPr>
          <w:rStyle w:val="paragraph"/>
          <w:rFonts w:ascii="Times New Roman" w:eastAsiaTheme="majorEastAsia" w:hAnsi="Times New Roman" w:cs="Times New Roman"/>
        </w:rPr>
        <w:t>ь</w:t>
      </w:r>
      <w:r w:rsidRPr="008121D2">
        <w:rPr>
          <w:rStyle w:val="paragraph"/>
          <w:rFonts w:ascii="Times New Roman" w:eastAsiaTheme="majorEastAsia" w:hAnsi="Times New Roman" w:cs="Times New Roman"/>
        </w:rPr>
        <w:t>ством;</w:t>
      </w:r>
      <w:r w:rsidRPr="008121D2">
        <w:rPr>
          <w:rFonts w:ascii="Times New Roman" w:hAnsi="Times New Roman" w:cs="Times New Roman"/>
        </w:rPr>
        <w:t xml:space="preserve">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</w:t>
      </w:r>
      <w:r w:rsidRPr="00B308D7">
        <w:rPr>
          <w:rStyle w:val="paragraph"/>
          <w:rFonts w:eastAsiaTheme="majorEastAsia"/>
          <w:sz w:val="22"/>
          <w:szCs w:val="22"/>
        </w:rPr>
        <w:t>у</w:t>
      </w:r>
      <w:r w:rsidRPr="00B308D7">
        <w:rPr>
          <w:rStyle w:val="paragraph"/>
          <w:rFonts w:eastAsiaTheme="majorEastAsia"/>
          <w:sz w:val="22"/>
          <w:szCs w:val="22"/>
        </w:rPr>
        <w:t>щества должника;</w:t>
      </w:r>
    </w:p>
    <w:p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D75D1B" w:rsidRPr="008121D2" w:rsidRDefault="00D75D1B" w:rsidP="00D75D1B">
      <w:pPr>
        <w:pStyle w:val="a8"/>
        <w:ind w:left="1080"/>
        <w:rPr>
          <w:rStyle w:val="paragraph"/>
        </w:rPr>
      </w:pPr>
    </w:p>
    <w:p w:rsidR="00141568" w:rsidRPr="008121D2" w:rsidRDefault="00141568" w:rsidP="00141568">
      <w:pPr>
        <w:pStyle w:val="a8"/>
        <w:ind w:left="720"/>
        <w:rPr>
          <w:b/>
        </w:rPr>
      </w:pPr>
    </w:p>
    <w:p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</w:t>
      </w:r>
      <w:r w:rsidRPr="008121D2">
        <w:rPr>
          <w:rFonts w:ascii="Times New Roman" w:eastAsia="Times New Roman" w:hAnsi="Times New Roman" w:cs="Times New Roman"/>
          <w:sz w:val="24"/>
          <w:lang w:eastAsia="ru-RU"/>
        </w:rPr>
        <w:t>е</w:t>
      </w:r>
      <w:r w:rsidRPr="008121D2">
        <w:rPr>
          <w:rFonts w:ascii="Times New Roman" w:eastAsia="Times New Roman" w:hAnsi="Times New Roman" w:cs="Times New Roman"/>
          <w:sz w:val="24"/>
          <w:lang w:eastAsia="ru-RU"/>
        </w:rPr>
        <w:t>го Договора наступает в соответствии с действующим законодательством Российской Федерации.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</w:t>
      </w:r>
      <w:r w:rsidRPr="008121D2">
        <w:rPr>
          <w:rFonts w:ascii="Times New Roman" w:hAnsi="Times New Roman" w:cs="Times New Roman"/>
          <w:sz w:val="24"/>
          <w:szCs w:val="24"/>
        </w:rPr>
        <w:t>о</w:t>
      </w:r>
      <w:r w:rsidRPr="008121D2">
        <w:rPr>
          <w:rFonts w:ascii="Times New Roman" w:hAnsi="Times New Roman" w:cs="Times New Roman"/>
          <w:sz w:val="24"/>
          <w:szCs w:val="24"/>
        </w:rPr>
        <w:t>нами условий настоящего Договора, будут по возможности решаться путем перег</w:t>
      </w:r>
      <w:r w:rsidRPr="008121D2">
        <w:rPr>
          <w:rFonts w:ascii="Times New Roman" w:hAnsi="Times New Roman" w:cs="Times New Roman"/>
          <w:sz w:val="24"/>
          <w:szCs w:val="24"/>
        </w:rPr>
        <w:t>о</w:t>
      </w:r>
      <w:r w:rsidRPr="008121D2">
        <w:rPr>
          <w:rFonts w:ascii="Times New Roman" w:hAnsi="Times New Roman" w:cs="Times New Roman"/>
          <w:sz w:val="24"/>
          <w:szCs w:val="24"/>
        </w:rPr>
        <w:t>воров. В случае невозможности разрешения споров путем переговоров Стороны ра</w:t>
      </w:r>
      <w:r w:rsidRPr="008121D2">
        <w:rPr>
          <w:rFonts w:ascii="Times New Roman" w:hAnsi="Times New Roman" w:cs="Times New Roman"/>
          <w:sz w:val="24"/>
          <w:szCs w:val="24"/>
        </w:rPr>
        <w:t>с</w:t>
      </w:r>
      <w:r w:rsidRPr="008121D2">
        <w:rPr>
          <w:rFonts w:ascii="Times New Roman" w:hAnsi="Times New Roman" w:cs="Times New Roman"/>
          <w:sz w:val="24"/>
          <w:szCs w:val="24"/>
        </w:rPr>
        <w:t>сматривают их в установленном законом порядке.</w:t>
      </w:r>
    </w:p>
    <w:p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:rsidTr="00A02016">
        <w:trPr>
          <w:trHeight w:val="357"/>
        </w:trPr>
        <w:tc>
          <w:tcPr>
            <w:tcW w:w="4634" w:type="dxa"/>
          </w:tcPr>
          <w:p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:rsidTr="00A02016">
        <w:trPr>
          <w:trHeight w:val="2843"/>
        </w:trPr>
        <w:tc>
          <w:tcPr>
            <w:tcW w:w="4634" w:type="dxa"/>
          </w:tcPr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«ИКГ»                                                              Адрес (юридический):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664050,г. Иркутск, ул.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Байкальская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>, д.295/13,№4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(почтовый):115162, г. Москва, а/я 10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3811105176/381101001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Корр. счет:  30101810745250000769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proofErr w:type="spellStart"/>
            <w:r w:rsidRPr="008121D2">
              <w:rPr>
                <w:rFonts w:ascii="Times New Roman" w:hAnsi="Times New Roman" w:cs="Times New Roman"/>
              </w:rPr>
              <w:t>В.Н.Немов</w:t>
            </w:r>
            <w:proofErr w:type="spellEnd"/>
          </w:p>
        </w:tc>
        <w:tc>
          <w:tcPr>
            <w:tcW w:w="4987" w:type="dxa"/>
          </w:tcPr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Наименование: &lt;</w:t>
            </w:r>
            <w:r w:rsidRPr="008121D2">
              <w:rPr>
                <w:rFonts w:ascii="Times New Roman" w:hAnsi="Times New Roman" w:cs="Times New Roman"/>
                <w:i/>
              </w:rPr>
              <w:t>Наименование&gt;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Юридический адрес:&lt;</w:t>
            </w:r>
            <w:r w:rsidRPr="008121D2">
              <w:rPr>
                <w:rFonts w:ascii="Times New Roman" w:hAnsi="Times New Roman" w:cs="Times New Roman"/>
                <w:i/>
              </w:rPr>
              <w:t>Юр. Адрес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Фактический адрес:&lt;</w:t>
            </w:r>
            <w:r w:rsidRPr="008121D2">
              <w:rPr>
                <w:rFonts w:ascii="Times New Roman" w:hAnsi="Times New Roman" w:cs="Times New Roman"/>
                <w:i/>
              </w:rPr>
              <w:t>Факт адрес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ОГРН:&lt;</w:t>
            </w:r>
            <w:r w:rsidRPr="008121D2">
              <w:rPr>
                <w:rFonts w:ascii="Times New Roman" w:hAnsi="Times New Roman" w:cs="Times New Roman"/>
                <w:i/>
              </w:rPr>
              <w:t>ОГРН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ИНН: &lt;</w:t>
            </w:r>
            <w:r w:rsidRPr="008121D2">
              <w:rPr>
                <w:rFonts w:ascii="Times New Roman" w:hAnsi="Times New Roman" w:cs="Times New Roman"/>
                <w:i/>
              </w:rPr>
              <w:t xml:space="preserve"> ИНН 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КПП: &lt;</w:t>
            </w:r>
            <w:r w:rsidRPr="008121D2">
              <w:rPr>
                <w:rFonts w:ascii="Times New Roman" w:hAnsi="Times New Roman" w:cs="Times New Roman"/>
                <w:i/>
              </w:rPr>
              <w:t>КПП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121D2">
              <w:rPr>
                <w:rFonts w:ascii="Times New Roman" w:hAnsi="Times New Roman" w:cs="Times New Roman"/>
              </w:rPr>
              <w:t>Р</w:t>
            </w:r>
            <w:proofErr w:type="gramEnd"/>
            <w:r w:rsidRPr="008121D2">
              <w:rPr>
                <w:rFonts w:ascii="Times New Roman" w:hAnsi="Times New Roman" w:cs="Times New Roman"/>
              </w:rPr>
              <w:t>/с № &lt;</w:t>
            </w:r>
            <w:r w:rsidRPr="008121D2">
              <w:rPr>
                <w:rFonts w:ascii="Times New Roman" w:hAnsi="Times New Roman" w:cs="Times New Roman"/>
                <w:i/>
              </w:rPr>
              <w:t xml:space="preserve">Р/с № 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в &lt;</w:t>
            </w:r>
            <w:r w:rsidRPr="008121D2">
              <w:rPr>
                <w:rFonts w:ascii="Times New Roman" w:hAnsi="Times New Roman" w:cs="Times New Roman"/>
                <w:i/>
              </w:rPr>
              <w:t>Наименование кредитной организации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К/с № &lt;</w:t>
            </w:r>
            <w:r w:rsidRPr="008121D2">
              <w:rPr>
                <w:rFonts w:ascii="Times New Roman" w:hAnsi="Times New Roman" w:cs="Times New Roman"/>
                <w:i/>
              </w:rPr>
              <w:t>Номер корреспондентского счета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БИК: &lt;</w:t>
            </w:r>
            <w:r w:rsidRPr="008121D2">
              <w:rPr>
                <w:rFonts w:ascii="Times New Roman" w:hAnsi="Times New Roman" w:cs="Times New Roman"/>
                <w:i/>
              </w:rPr>
              <w:t xml:space="preserve"> БИК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Телефон:&lt;</w:t>
            </w:r>
            <w:r w:rsidRPr="008121D2">
              <w:rPr>
                <w:rFonts w:ascii="Times New Roman" w:hAnsi="Times New Roman" w:cs="Times New Roman"/>
                <w:i/>
              </w:rPr>
              <w:t>Телефон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8121D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8121D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8121D2">
              <w:rPr>
                <w:color w:val="auto"/>
                <w:sz w:val="22"/>
                <w:szCs w:val="22"/>
              </w:rPr>
              <w:t>: &lt;</w:t>
            </w:r>
            <w:r w:rsidRPr="008121D2">
              <w:rPr>
                <w:i/>
                <w:color w:val="auto"/>
                <w:sz w:val="22"/>
                <w:szCs w:val="22"/>
              </w:rPr>
              <w:t>E-</w:t>
            </w:r>
            <w:proofErr w:type="spellStart"/>
            <w:r w:rsidRPr="008121D2">
              <w:rPr>
                <w:i/>
                <w:color w:val="auto"/>
                <w:sz w:val="22"/>
                <w:szCs w:val="22"/>
              </w:rPr>
              <w:t>mail</w:t>
            </w:r>
            <w:proofErr w:type="spellEnd"/>
            <w:r w:rsidRPr="008121D2">
              <w:rPr>
                <w:color w:val="auto"/>
                <w:sz w:val="22"/>
                <w:szCs w:val="22"/>
              </w:rPr>
              <w:t>&gt;</w:t>
            </w:r>
          </w:p>
          <w:p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  <w:lang w:val="en-US"/>
              </w:rPr>
              <w:t>&lt;</w:t>
            </w:r>
            <w:r w:rsidRPr="008121D2">
              <w:rPr>
                <w:i/>
                <w:color w:val="auto"/>
                <w:sz w:val="22"/>
                <w:szCs w:val="22"/>
              </w:rPr>
              <w:t>Руководитель, уполномоченное лицо</w:t>
            </w:r>
            <w:r w:rsidRPr="008121D2">
              <w:rPr>
                <w:i/>
                <w:color w:val="auto"/>
                <w:sz w:val="22"/>
                <w:szCs w:val="22"/>
                <w:lang w:val="en-US"/>
              </w:rPr>
              <w:t>&gt;</w:t>
            </w:r>
          </w:p>
          <w:p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:rsidTr="00A01969">
        <w:trPr>
          <w:trHeight w:val="309"/>
        </w:trPr>
        <w:tc>
          <w:tcPr>
            <w:tcW w:w="4634" w:type="dxa"/>
          </w:tcPr>
          <w:p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:rsidTr="00A02016">
        <w:trPr>
          <w:trHeight w:val="2843"/>
        </w:trPr>
        <w:tc>
          <w:tcPr>
            <w:tcW w:w="4634" w:type="dxa"/>
          </w:tcPr>
          <w:p w:rsidR="004B4AB3" w:rsidRDefault="004B4AB3" w:rsidP="006001F7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</w:p>
          <w:p w:rsidR="004B4AB3" w:rsidRDefault="004B4AB3" w:rsidP="006001F7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</w:p>
          <w:p w:rsidR="004B4AB3" w:rsidRDefault="004B4AB3" w:rsidP="006001F7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</w:p>
          <w:p w:rsidR="004B4AB3" w:rsidRDefault="004B4AB3" w:rsidP="006001F7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</w:p>
          <w:p w:rsidR="004B4AB3" w:rsidRDefault="004B4AB3" w:rsidP="006001F7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</w:p>
          <w:p w:rsidR="004B4AB3" w:rsidRDefault="004B4AB3" w:rsidP="006001F7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</w:p>
          <w:p w:rsidR="004B4AB3" w:rsidRDefault="004B4AB3" w:rsidP="006001F7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</w:p>
          <w:p w:rsidR="004B4AB3" w:rsidRDefault="004B4AB3" w:rsidP="006001F7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</w:p>
          <w:p w:rsidR="004B4AB3" w:rsidRDefault="004B4AB3" w:rsidP="006001F7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</w:p>
          <w:p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51686"/>
    <w:rsid w:val="00264360"/>
    <w:rsid w:val="0028462D"/>
    <w:rsid w:val="002C34F8"/>
    <w:rsid w:val="002D1DF5"/>
    <w:rsid w:val="002E4F69"/>
    <w:rsid w:val="003221C0"/>
    <w:rsid w:val="00336835"/>
    <w:rsid w:val="00337E94"/>
    <w:rsid w:val="00345433"/>
    <w:rsid w:val="00353214"/>
    <w:rsid w:val="003558BF"/>
    <w:rsid w:val="0038031E"/>
    <w:rsid w:val="003C684E"/>
    <w:rsid w:val="003E4D94"/>
    <w:rsid w:val="0044302B"/>
    <w:rsid w:val="004818E7"/>
    <w:rsid w:val="004B1BF7"/>
    <w:rsid w:val="004B4AB3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D1D5E"/>
    <w:rsid w:val="006F086F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Михеева Ирина Олеговна</cp:lastModifiedBy>
  <cp:revision>11</cp:revision>
  <cp:lastPrinted>2020-08-13T10:34:00Z</cp:lastPrinted>
  <dcterms:created xsi:type="dcterms:W3CDTF">2020-08-25T15:24:00Z</dcterms:created>
  <dcterms:modified xsi:type="dcterms:W3CDTF">2021-03-26T06:50:00Z</dcterms:modified>
</cp:coreProperties>
</file>