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F4589" w14:textId="1135C247" w:rsidR="003D6A01" w:rsidRPr="00782A79" w:rsidRDefault="00AE3019" w:rsidP="00782A79">
      <w:pPr>
        <w:pStyle w:val="a3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782A79">
        <w:rPr>
          <w:rFonts w:ascii="Times New Roman" w:hAnsi="Times New Roman" w:cs="Times New Roman"/>
          <w:b/>
          <w:bCs/>
          <w:color w:val="000000" w:themeColor="text1"/>
        </w:rPr>
        <w:t xml:space="preserve">Информация об </w:t>
      </w:r>
      <w:r w:rsidR="00782A79" w:rsidRPr="00782A79">
        <w:rPr>
          <w:rFonts w:ascii="Times New Roman" w:hAnsi="Times New Roman" w:cs="Times New Roman"/>
          <w:b/>
          <w:bCs/>
          <w:color w:val="000000" w:themeColor="text1"/>
        </w:rPr>
        <w:t xml:space="preserve">обременениях / ограничениях </w:t>
      </w:r>
      <w:proofErr w:type="gramStart"/>
      <w:r w:rsidR="00782A79" w:rsidRPr="00782A79">
        <w:rPr>
          <w:rFonts w:ascii="Times New Roman" w:hAnsi="Times New Roman" w:cs="Times New Roman"/>
          <w:b/>
          <w:bCs/>
          <w:color w:val="000000" w:themeColor="text1"/>
        </w:rPr>
        <w:t>на  объектах</w:t>
      </w:r>
      <w:proofErr w:type="gramEnd"/>
      <w:r w:rsidR="00782A79" w:rsidRPr="00782A79">
        <w:rPr>
          <w:rFonts w:ascii="Times New Roman" w:hAnsi="Times New Roman" w:cs="Times New Roman"/>
          <w:b/>
          <w:bCs/>
          <w:color w:val="000000" w:themeColor="text1"/>
        </w:rPr>
        <w:t xml:space="preserve"> согласно выписке из  ЕГРН о правах отдельного  лица на имевшиеся (имеющиеся) у него объекты недвижимости от 12.02.2021 г. №КУВИ-002/2021-10340296</w:t>
      </w:r>
    </w:p>
    <w:p w14:paraId="72AC7CA6" w14:textId="77777777" w:rsidR="00AE3019" w:rsidRPr="002B0C1A" w:rsidRDefault="00AE3019" w:rsidP="00EF39F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0F6F902F" w14:textId="1D529F39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A46C23" w:rsidRPr="002B0C1A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03:24:032602:186</w:t>
      </w:r>
      <w:r w:rsidR="00A46C23" w:rsidRPr="002B0C1A">
        <w:rPr>
          <w:rFonts w:ascii="Times New Roman" w:hAnsi="Times New Roman" w:cs="Times New Roman"/>
        </w:rPr>
        <w:t>, площадь 1500 +/- 14 кв. м, адрес объекта: Республика Бурятия, г. Улан-Удэ, ул. Приречная, д. 5, вид разрешенного использования: для строительства складов с выносом инженерных сетей; для размещения складских помещений:</w:t>
      </w:r>
    </w:p>
    <w:p w14:paraId="404637B1" w14:textId="3E3691B0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03:24:032602:186-03/048/2020-14;</w:t>
      </w:r>
    </w:p>
    <w:p w14:paraId="171EB235" w14:textId="23FF5C85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03:24:032602:186-03/048/2020-11;</w:t>
      </w:r>
    </w:p>
    <w:p w14:paraId="168D1F1A" w14:textId="70C1CD00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03:24:032602:186-03/048/2020-10;</w:t>
      </w:r>
    </w:p>
    <w:p w14:paraId="55E27767" w14:textId="35C96369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03:24:032602:186-03/048/2019-9;</w:t>
      </w:r>
    </w:p>
    <w:p w14:paraId="09F785B8" w14:textId="78CFFC89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03:24:032602:186-03/048/2019-8;</w:t>
      </w:r>
    </w:p>
    <w:p w14:paraId="5E17FC85" w14:textId="7F25754D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03:24:032602:186-03/048/2019-7;</w:t>
      </w:r>
    </w:p>
    <w:p w14:paraId="5B32D279" w14:textId="6084E7E7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03:24:032602:186-03/048/2019-6;</w:t>
      </w:r>
    </w:p>
    <w:p w14:paraId="65C17E1B" w14:textId="33B74B4A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03:24:032602:186-03/048/2019-5;</w:t>
      </w:r>
    </w:p>
    <w:p w14:paraId="19D01367" w14:textId="31943F75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03:24:032602:186-03/048/2019-4;</w:t>
      </w:r>
    </w:p>
    <w:p w14:paraId="1F534592" w14:textId="7A5BDA86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A91635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03:24:032602:186-03/001/2017-3.</w:t>
      </w:r>
    </w:p>
    <w:p w14:paraId="1EEDF0D6" w14:textId="77777777" w:rsidR="007B5A3C" w:rsidRDefault="007B5A3C" w:rsidP="00A46C23">
      <w:pPr>
        <w:pStyle w:val="a3"/>
        <w:jc w:val="both"/>
        <w:rPr>
          <w:rFonts w:ascii="Times New Roman" w:hAnsi="Times New Roman" w:cs="Times New Roman"/>
        </w:rPr>
      </w:pPr>
    </w:p>
    <w:p w14:paraId="45FB1BD0" w14:textId="5EE07470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A46C23" w:rsidRPr="002B0C1A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03:24:032602:50</w:t>
      </w:r>
      <w:r w:rsidR="00A46C23" w:rsidRPr="002B0C1A">
        <w:rPr>
          <w:rFonts w:ascii="Times New Roman" w:hAnsi="Times New Roman" w:cs="Times New Roman"/>
        </w:rPr>
        <w:t xml:space="preserve">, площадь </w:t>
      </w:r>
      <w:proofErr w:type="gramStart"/>
      <w:r w:rsidR="00A46C23" w:rsidRPr="002B0C1A">
        <w:rPr>
          <w:rFonts w:ascii="Times New Roman" w:hAnsi="Times New Roman" w:cs="Times New Roman"/>
        </w:rPr>
        <w:t>1200  +</w:t>
      </w:r>
      <w:proofErr w:type="gramEnd"/>
      <w:r w:rsidR="00A46C23" w:rsidRPr="002B0C1A">
        <w:rPr>
          <w:rFonts w:ascii="Times New Roman" w:hAnsi="Times New Roman" w:cs="Times New Roman"/>
        </w:rPr>
        <w:t>/- 12.12 кв. м, адрес объекта: местоположение установлено относительно ориентира, расположенного в границах участка. Ориентир Жилой дом. Почтовый адрес ориентира: Республика Бурятия, г. Улан-Удэ, ул. Приречная, д.5</w:t>
      </w:r>
      <w:r w:rsidR="00EE7027" w:rsidRPr="002B0C1A">
        <w:rPr>
          <w:rFonts w:ascii="Times New Roman" w:hAnsi="Times New Roman" w:cs="Times New Roman"/>
        </w:rPr>
        <w:t>, виды разрешенного использования: для размещения пристроенной части к жилому дому (нежилого помещения); для иных видов использования, характерных для населенных пунктов</w:t>
      </w:r>
      <w:r w:rsidR="00A46C23" w:rsidRPr="002B0C1A">
        <w:rPr>
          <w:rFonts w:ascii="Times New Roman" w:hAnsi="Times New Roman" w:cs="Times New Roman"/>
        </w:rPr>
        <w:t>:</w:t>
      </w:r>
    </w:p>
    <w:p w14:paraId="3FE66FAD" w14:textId="1692042B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03:24:032602:50-03/048/2020-14;</w:t>
      </w:r>
    </w:p>
    <w:p w14:paraId="0657242E" w14:textId="16D5759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03:24:032602:50-03/048/2020-11;</w:t>
      </w:r>
    </w:p>
    <w:p w14:paraId="5813B481" w14:textId="351989EB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03:24:032602:50-03/048/2020-10;</w:t>
      </w:r>
    </w:p>
    <w:p w14:paraId="070090C2" w14:textId="5D124C0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03:24:032602:50-03/048/2019-9;</w:t>
      </w:r>
    </w:p>
    <w:p w14:paraId="3BBE186D" w14:textId="3A60A112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03:24:032602:50-03/048/2019-8;</w:t>
      </w:r>
    </w:p>
    <w:p w14:paraId="06BBDF0C" w14:textId="088FB392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03:24:032602:50-03/048/2019-7;</w:t>
      </w:r>
    </w:p>
    <w:p w14:paraId="706893D7" w14:textId="777493AC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03:24:032602:50-03/048/2019-6;</w:t>
      </w:r>
    </w:p>
    <w:p w14:paraId="76FCA00E" w14:textId="3F4E261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03:24:032602:50-03/048/2019-5;</w:t>
      </w:r>
    </w:p>
    <w:p w14:paraId="54952A27" w14:textId="2C9D9EF1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03:24:032602:50-03/048/2019-4;</w:t>
      </w:r>
    </w:p>
    <w:p w14:paraId="797EF7C0" w14:textId="14F0CF03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9708A1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03:24:032602:50-03/001/2017-3.</w:t>
      </w:r>
    </w:p>
    <w:p w14:paraId="26B167D0" w14:textId="77777777" w:rsidR="007B5A3C" w:rsidRDefault="007B5A3C" w:rsidP="00A46C23">
      <w:pPr>
        <w:pStyle w:val="a3"/>
        <w:jc w:val="both"/>
        <w:rPr>
          <w:rFonts w:ascii="Times New Roman" w:hAnsi="Times New Roman" w:cs="Times New Roman"/>
        </w:rPr>
      </w:pPr>
    </w:p>
    <w:p w14:paraId="4D66D201" w14:textId="231E01AE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A46C23" w:rsidRPr="002B0C1A">
        <w:rPr>
          <w:rFonts w:ascii="Times New Roman" w:hAnsi="Times New Roman" w:cs="Times New Roman"/>
        </w:rPr>
        <w:t xml:space="preserve">помещение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03:24:032602:2090</w:t>
      </w:r>
      <w:r w:rsidR="00A46C23" w:rsidRPr="002B0C1A">
        <w:rPr>
          <w:rFonts w:ascii="Times New Roman" w:hAnsi="Times New Roman" w:cs="Times New Roman"/>
        </w:rPr>
        <w:t>, площадь 516,90 кв. м, адрес объекта: Республика Бурятия, г. Улан-Удэ, ул. Приречная, д. 5, I (№14-22, 22а, 23, 24, 27)</w:t>
      </w:r>
      <w:r w:rsidR="009708A1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="006E0E5D" w:rsidRPr="002B0C1A">
        <w:rPr>
          <w:rFonts w:ascii="Times New Roman" w:hAnsi="Times New Roman" w:cs="Times New Roman"/>
        </w:rPr>
        <w:t>:</w:t>
      </w:r>
    </w:p>
    <w:p w14:paraId="6E9FA098" w14:textId="715BD040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03:24:032602:2090-03/048/2020-16;</w:t>
      </w:r>
    </w:p>
    <w:p w14:paraId="26F12CF1" w14:textId="6E42DE7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03:24:032602:2090-03/048/2020-13;</w:t>
      </w:r>
    </w:p>
    <w:p w14:paraId="0D55EDD9" w14:textId="2C6EFE2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03:24:032602:2090-03/048/2020-12;</w:t>
      </w:r>
    </w:p>
    <w:p w14:paraId="7CE0C94C" w14:textId="206370A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03:24:032602:2090-03/048/2020-11;</w:t>
      </w:r>
    </w:p>
    <w:p w14:paraId="56975FF8" w14:textId="679069A3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03:24:032602:2090-03/048/2020-10;</w:t>
      </w:r>
    </w:p>
    <w:p w14:paraId="08499493" w14:textId="464198C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03:24:032602:2090-03/048/2019-9;</w:t>
      </w:r>
    </w:p>
    <w:p w14:paraId="09D578F6" w14:textId="614B1DC5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03:24:032602:2090-03/048/2019-8;</w:t>
      </w:r>
    </w:p>
    <w:p w14:paraId="5D8E39A0" w14:textId="431F7FDC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03:24:032602:2090-03/048/2019-7;</w:t>
      </w:r>
    </w:p>
    <w:p w14:paraId="34459B2C" w14:textId="7FF3503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03:24:032602:2090-03/048/2019-6;</w:t>
      </w:r>
    </w:p>
    <w:p w14:paraId="6D5EBDF9" w14:textId="47C919B9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03:24:032602:2090-03/001/2017-5;</w:t>
      </w:r>
    </w:p>
    <w:p w14:paraId="66AAF53D" w14:textId="16744F1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03:24:032602:2090-03/001/2017-4;</w:t>
      </w:r>
    </w:p>
    <w:p w14:paraId="478F01B2" w14:textId="43CFEA9D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03-03-01/262/2011-167.</w:t>
      </w:r>
    </w:p>
    <w:p w14:paraId="34E81FB4" w14:textId="77777777" w:rsidR="007B5A3C" w:rsidRDefault="007B5A3C" w:rsidP="00A46C23">
      <w:pPr>
        <w:pStyle w:val="a3"/>
        <w:jc w:val="both"/>
        <w:rPr>
          <w:rFonts w:ascii="Times New Roman" w:hAnsi="Times New Roman" w:cs="Times New Roman"/>
        </w:rPr>
      </w:pPr>
    </w:p>
    <w:p w14:paraId="7C93493A" w14:textId="5416A494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A46C23" w:rsidRPr="002B0C1A">
        <w:rPr>
          <w:rFonts w:ascii="Times New Roman" w:hAnsi="Times New Roman" w:cs="Times New Roman"/>
        </w:rPr>
        <w:t xml:space="preserve">помещение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03:24:032602:2114</w:t>
      </w:r>
      <w:r w:rsidR="00A46C23" w:rsidRPr="002B0C1A">
        <w:rPr>
          <w:rFonts w:ascii="Times New Roman" w:hAnsi="Times New Roman" w:cs="Times New Roman"/>
        </w:rPr>
        <w:t>, площадь 150,00 кв. м, адрес объекта: Республика Бурятия, г. Улан-Удэ, ул. Приречная, д. 5, помещение I</w:t>
      </w:r>
      <w:r w:rsidR="00EE7027" w:rsidRPr="002B0C1A">
        <w:rPr>
          <w:rFonts w:ascii="Times New Roman" w:hAnsi="Times New Roman" w:cs="Times New Roman"/>
        </w:rPr>
        <w:t xml:space="preserve">, назначение объекта недвижимости: нежилое, виды разрешенного использования: </w:t>
      </w:r>
      <w:r w:rsidR="001A7841" w:rsidRPr="002B0C1A">
        <w:rPr>
          <w:rFonts w:ascii="Times New Roman" w:hAnsi="Times New Roman" w:cs="Times New Roman"/>
        </w:rPr>
        <w:t>нежилое помещение</w:t>
      </w:r>
      <w:r w:rsidR="00A46C23" w:rsidRPr="002B0C1A">
        <w:rPr>
          <w:rFonts w:ascii="Times New Roman" w:hAnsi="Times New Roman" w:cs="Times New Roman"/>
        </w:rPr>
        <w:t>:</w:t>
      </w:r>
    </w:p>
    <w:p w14:paraId="6C62A186" w14:textId="47902095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03:24:032602:2114-03/048/2020-14;</w:t>
      </w:r>
    </w:p>
    <w:p w14:paraId="1EDB89F1" w14:textId="2908A267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03:24:032602:2114-03/048/2020-11;</w:t>
      </w:r>
    </w:p>
    <w:p w14:paraId="6062D969" w14:textId="4B035CDB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03:24:032602:2114-03/048/2020-10;</w:t>
      </w:r>
    </w:p>
    <w:p w14:paraId="4B3B794B" w14:textId="46CF93C9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03:24:032602:2114-03/048/2019-9;</w:t>
      </w:r>
    </w:p>
    <w:p w14:paraId="43A91E84" w14:textId="624613A2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03:24:032602:2114-03/048/2019-8;</w:t>
      </w:r>
    </w:p>
    <w:p w14:paraId="4A0499D9" w14:textId="0DE87209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03:24:032602:2114-03/048/2019-7;</w:t>
      </w:r>
    </w:p>
    <w:p w14:paraId="2D8F0940" w14:textId="1A3BB49F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03:24:032602:2114-03/048/2019-6;</w:t>
      </w:r>
    </w:p>
    <w:p w14:paraId="6FB0B490" w14:textId="191304B0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03:24:032602:2114-03/048/2020-5;</w:t>
      </w:r>
    </w:p>
    <w:p w14:paraId="690BE050" w14:textId="2CC1938C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03:24:032602:2114-03/048/2020-4;</w:t>
      </w:r>
    </w:p>
    <w:p w14:paraId="5D82FB6E" w14:textId="31768CDD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03:24:032602:2114-03/001/2017-3;</w:t>
      </w:r>
    </w:p>
    <w:p w14:paraId="396D203F" w14:textId="59998423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5. </w:t>
      </w:r>
      <w:r w:rsidR="00A46C23" w:rsidRPr="002B0C1A">
        <w:rPr>
          <w:rFonts w:ascii="Times New Roman" w:hAnsi="Times New Roman" w:cs="Times New Roman"/>
        </w:rPr>
        <w:t xml:space="preserve">помещение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03:24:032602:2116</w:t>
      </w:r>
      <w:r w:rsidR="00A46C23" w:rsidRPr="002B0C1A">
        <w:rPr>
          <w:rFonts w:ascii="Times New Roman" w:hAnsi="Times New Roman" w:cs="Times New Roman"/>
        </w:rPr>
        <w:t>, площадь 38,20 кв. м, адрес объекта: Республика Бурятия, г. Улан-Удэ, ул. Приречная, д. 5, пом I</w:t>
      </w:r>
      <w:r w:rsidR="00B95FD6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="00A46C23" w:rsidRPr="002B0C1A">
        <w:rPr>
          <w:rFonts w:ascii="Times New Roman" w:hAnsi="Times New Roman" w:cs="Times New Roman"/>
        </w:rPr>
        <w:t>:</w:t>
      </w:r>
    </w:p>
    <w:p w14:paraId="2D9A86E0" w14:textId="5AD1D879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03:24:032602:2116-03/048/2020-14;</w:t>
      </w:r>
    </w:p>
    <w:p w14:paraId="1C3500DD" w14:textId="73E5F3E3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03:24:032602:2116-03/048/2020-11;</w:t>
      </w:r>
    </w:p>
    <w:p w14:paraId="386EEEAF" w14:textId="06A052A1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03:24:032602:2116-03/048/2020-10;</w:t>
      </w:r>
    </w:p>
    <w:p w14:paraId="12C78598" w14:textId="2BDC0F16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03:24:032602:2116-03/048/2019-9;</w:t>
      </w:r>
    </w:p>
    <w:p w14:paraId="0B5CDFC7" w14:textId="6C7FDF4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03:24:032602:2116-03/048/2019-8;</w:t>
      </w:r>
    </w:p>
    <w:p w14:paraId="05019AAE" w14:textId="59BFDFE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03:24:032602:2116-03/048/2019-7;</w:t>
      </w:r>
    </w:p>
    <w:p w14:paraId="2997C055" w14:textId="778917D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03:24:032602:2116-03/048/2019-6;</w:t>
      </w:r>
    </w:p>
    <w:p w14:paraId="3DBA3C6B" w14:textId="59FE0D09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03:24:032602:2116-03/048/2020-5;</w:t>
      </w:r>
    </w:p>
    <w:p w14:paraId="2CACAFE9" w14:textId="7999F4C6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03:24:032602:2116-03/048/2020-4;</w:t>
      </w:r>
    </w:p>
    <w:p w14:paraId="77E54BB7" w14:textId="7F5E22BE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03:24:032602:2116-03/001/2017-3;</w:t>
      </w:r>
    </w:p>
    <w:p w14:paraId="6CC05E91" w14:textId="77777777" w:rsidR="007B5A3C" w:rsidRDefault="007B5A3C" w:rsidP="00A46C23">
      <w:pPr>
        <w:pStyle w:val="a3"/>
        <w:jc w:val="both"/>
        <w:rPr>
          <w:rFonts w:ascii="Times New Roman" w:hAnsi="Times New Roman" w:cs="Times New Roman"/>
        </w:rPr>
      </w:pPr>
    </w:p>
    <w:p w14:paraId="2A7AD333" w14:textId="4D75ADC8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A46C23" w:rsidRPr="002B0C1A">
        <w:rPr>
          <w:rFonts w:ascii="Times New Roman" w:hAnsi="Times New Roman" w:cs="Times New Roman"/>
        </w:rPr>
        <w:t xml:space="preserve">помещение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03:24:032602:2119</w:t>
      </w:r>
      <w:r w:rsidR="00A46C23" w:rsidRPr="002B0C1A">
        <w:rPr>
          <w:rFonts w:ascii="Times New Roman" w:hAnsi="Times New Roman" w:cs="Times New Roman"/>
        </w:rPr>
        <w:t>, площадь 192,30 кв. м, адрес объекта: Республика Бурятия, г. Улан-Удэ, ул. Приречная, д. 5</w:t>
      </w:r>
      <w:r w:rsidR="00E64174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="00A46C23" w:rsidRPr="002B0C1A">
        <w:rPr>
          <w:rFonts w:ascii="Times New Roman" w:hAnsi="Times New Roman" w:cs="Times New Roman"/>
        </w:rPr>
        <w:t>:</w:t>
      </w:r>
    </w:p>
    <w:p w14:paraId="7DE82304" w14:textId="3839FE29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03:24:032602:2119-03/048/2020-14;</w:t>
      </w:r>
    </w:p>
    <w:p w14:paraId="4D944F02" w14:textId="37A444F4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03:24:032602:2119-03/048/2020-11;</w:t>
      </w:r>
    </w:p>
    <w:p w14:paraId="4DA7D19F" w14:textId="058034E6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03:24:032602:2119-03/048/2020-10;</w:t>
      </w:r>
    </w:p>
    <w:p w14:paraId="3A21AF0F" w14:textId="426B3760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03:24:032602:2119-03/048/2019-9;</w:t>
      </w:r>
    </w:p>
    <w:p w14:paraId="39459450" w14:textId="571FC93F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03:24:032602:2119-03/048/2019-8;</w:t>
      </w:r>
    </w:p>
    <w:p w14:paraId="3D578DF0" w14:textId="164CD31E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03:24:032602:2119-03/048/2019-7;</w:t>
      </w:r>
    </w:p>
    <w:p w14:paraId="62ED17F6" w14:textId="26D8F2C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03:24:032602:2119-03/048/2019-6;</w:t>
      </w:r>
    </w:p>
    <w:p w14:paraId="3CBD2829" w14:textId="14129E2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03:24:032602:2119-03/048/2020-5;</w:t>
      </w:r>
    </w:p>
    <w:p w14:paraId="3FBA8709" w14:textId="28C4B26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03:24:032602:2119-03/048/2020-4;</w:t>
      </w:r>
    </w:p>
    <w:p w14:paraId="71DB2B73" w14:textId="3F0484BF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03:24:032602:2119-03/001/2017-3;</w:t>
      </w:r>
    </w:p>
    <w:p w14:paraId="29BFA462" w14:textId="77777777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</w:p>
    <w:p w14:paraId="45051BDA" w14:textId="71D18F84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A46C23" w:rsidRPr="002B0C1A">
        <w:rPr>
          <w:rFonts w:ascii="Times New Roman" w:hAnsi="Times New Roman" w:cs="Times New Roman"/>
        </w:rPr>
        <w:t xml:space="preserve">помещение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03:24:032602:2125</w:t>
      </w:r>
      <w:r w:rsidR="00A46C23" w:rsidRPr="002B0C1A">
        <w:rPr>
          <w:rFonts w:ascii="Times New Roman" w:hAnsi="Times New Roman" w:cs="Times New Roman"/>
        </w:rPr>
        <w:t>, площадь 72,40 кв. м, адрес объекта: Республика Бурятия, г. Улан-Удэ, ул. Приречная, д. 5, пом I</w:t>
      </w:r>
      <w:r w:rsidR="00623710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="00A46C23" w:rsidRPr="002B0C1A">
        <w:rPr>
          <w:rFonts w:ascii="Times New Roman" w:hAnsi="Times New Roman" w:cs="Times New Roman"/>
        </w:rPr>
        <w:t>:</w:t>
      </w:r>
    </w:p>
    <w:p w14:paraId="0193DE36" w14:textId="5D126357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03:24:032602:2125-03/048/2020-17;</w:t>
      </w:r>
    </w:p>
    <w:p w14:paraId="056299CB" w14:textId="0D56D945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03:24:032602:2125-03/048/2020-14;</w:t>
      </w:r>
    </w:p>
    <w:p w14:paraId="20C07524" w14:textId="12FBFE40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03:24:032602:2125-03/048/2020-13;</w:t>
      </w:r>
    </w:p>
    <w:p w14:paraId="125AB069" w14:textId="35B50035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03:24:032602:2125-03/048/2020-12;</w:t>
      </w:r>
    </w:p>
    <w:p w14:paraId="3C2E7251" w14:textId="549AE0DB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03:24:032602:2125-03/048/2020-11;</w:t>
      </w:r>
    </w:p>
    <w:p w14:paraId="5CE4582A" w14:textId="2679A074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03:24:032602:2125-03/048/2020-10;</w:t>
      </w:r>
    </w:p>
    <w:p w14:paraId="3F173766" w14:textId="501BDA0C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03:24:032602:2125-03/048/2019-9;</w:t>
      </w:r>
    </w:p>
    <w:p w14:paraId="78B50C5B" w14:textId="3A30D34D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03:24:032602:2125-03/048/2019-8;</w:t>
      </w:r>
    </w:p>
    <w:p w14:paraId="54A80A20" w14:textId="38CB76C6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03:24:032602:2125-03/048/2019-7;</w:t>
      </w:r>
    </w:p>
    <w:p w14:paraId="0D0F69A1" w14:textId="0423E657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03:24:032602:2125-03/001/2017-5;</w:t>
      </w:r>
    </w:p>
    <w:p w14:paraId="2353FD50" w14:textId="20EDF0DF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03:24:032602:2125-03/001/2017-4;</w:t>
      </w:r>
    </w:p>
    <w:p w14:paraId="6829A5E6" w14:textId="7963ED1D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03-03-01/110/2013-45.</w:t>
      </w:r>
    </w:p>
    <w:p w14:paraId="241627D8" w14:textId="77777777" w:rsidR="00A46C23" w:rsidRPr="002B0C1A" w:rsidRDefault="00A46C23" w:rsidP="00EF39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E74D691" w14:textId="736E1E8D" w:rsidR="00873DA5" w:rsidRPr="002B0C1A" w:rsidRDefault="007B5A3C" w:rsidP="00873DA5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з</w:t>
      </w:r>
      <w:r w:rsidR="009D72FE" w:rsidRPr="002B0C1A">
        <w:rPr>
          <w:rFonts w:ascii="Times New Roman" w:hAnsi="Times New Roman" w:cs="Times New Roman"/>
        </w:rPr>
        <w:t xml:space="preserve">емельный участок с кадастровым номером </w:t>
      </w:r>
      <w:r w:rsidR="009D72FE" w:rsidRPr="007B5A3C">
        <w:rPr>
          <w:rFonts w:ascii="Times New Roman" w:hAnsi="Times New Roman" w:cs="Times New Roman"/>
          <w:b/>
          <w:bCs/>
        </w:rPr>
        <w:t>03:24:023402:19</w:t>
      </w:r>
      <w:r w:rsidR="009D72FE" w:rsidRPr="002B0C1A">
        <w:rPr>
          <w:rFonts w:ascii="Times New Roman" w:hAnsi="Times New Roman" w:cs="Times New Roman"/>
        </w:rPr>
        <w:t>, площадь 8500 +/- 32,26 кв. м, адрес объекта: Местоположение установлено относительно ориентира, расположенного в границах участка. Почтовый адрес ориентира: Республика Бурятия, г. Улан-Удэ, ул. Ботаническая, 40 Б, виды разрешенного использования; административные и офисные здания; для иных видов использования, характерных для населенных пунктов</w:t>
      </w:r>
      <w:r w:rsidR="00873DA5" w:rsidRPr="002B0C1A">
        <w:rPr>
          <w:rFonts w:ascii="Times New Roman" w:hAnsi="Times New Roman" w:cs="Times New Roman"/>
        </w:rPr>
        <w:t>:</w:t>
      </w:r>
    </w:p>
    <w:p w14:paraId="3358361E" w14:textId="060F4BA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-03/048/2020-14;</w:t>
      </w:r>
    </w:p>
    <w:p w14:paraId="5A20F4A3" w14:textId="146D3EFA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-03/048/2020-11;</w:t>
      </w:r>
    </w:p>
    <w:p w14:paraId="3D5605F4" w14:textId="6D5F1B84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</w:t>
      </w:r>
      <w:r w:rsidR="0066430B" w:rsidRPr="002B0C1A">
        <w:rPr>
          <w:rFonts w:ascii="Times New Roman" w:hAnsi="Times New Roman" w:cs="Times New Roman"/>
          <w:color w:val="000000" w:themeColor="text1"/>
        </w:rPr>
        <w:t>19</w:t>
      </w:r>
      <w:r w:rsidRPr="002B0C1A">
        <w:rPr>
          <w:rFonts w:ascii="Times New Roman" w:hAnsi="Times New Roman" w:cs="Times New Roman"/>
          <w:color w:val="000000" w:themeColor="text1"/>
        </w:rPr>
        <w:t>-03/048/2020-10;</w:t>
      </w:r>
    </w:p>
    <w:p w14:paraId="282F3B55" w14:textId="0A5E83DF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-03/048/2019-9;</w:t>
      </w:r>
    </w:p>
    <w:p w14:paraId="3703EF9D" w14:textId="7CF53A6C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-03/048/2019-8;</w:t>
      </w:r>
    </w:p>
    <w:p w14:paraId="2D0C3BAB" w14:textId="209584B5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-03/048/2019-7;</w:t>
      </w:r>
    </w:p>
    <w:p w14:paraId="4959DC99" w14:textId="7A892756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-03/048/2019-6;</w:t>
      </w:r>
    </w:p>
    <w:p w14:paraId="1770AC61" w14:textId="0174E80B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-03/048/2019-5;</w:t>
      </w:r>
    </w:p>
    <w:p w14:paraId="5891D410" w14:textId="74FA882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-03/048/2019-4;</w:t>
      </w:r>
    </w:p>
    <w:p w14:paraId="6D8146F2" w14:textId="4181F29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66430B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</w:t>
      </w:r>
      <w:r w:rsidR="0066430B" w:rsidRPr="002B0C1A">
        <w:rPr>
          <w:rFonts w:ascii="Times New Roman" w:hAnsi="Times New Roman" w:cs="Times New Roman"/>
          <w:color w:val="000000" w:themeColor="text1"/>
        </w:rPr>
        <w:t>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-03/001/2017-3.</w:t>
      </w:r>
    </w:p>
    <w:p w14:paraId="17D79818" w14:textId="77777777" w:rsidR="007B5A3C" w:rsidRDefault="007B5A3C" w:rsidP="009D72FE">
      <w:pPr>
        <w:pStyle w:val="a3"/>
        <w:jc w:val="both"/>
        <w:rPr>
          <w:rFonts w:ascii="Times New Roman" w:hAnsi="Times New Roman" w:cs="Times New Roman"/>
        </w:rPr>
      </w:pPr>
    </w:p>
    <w:p w14:paraId="4FBD7282" w14:textId="28733B62" w:rsidR="00873DA5" w:rsidRPr="002B0C1A" w:rsidRDefault="007B5A3C" w:rsidP="009D72F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="003C1495" w:rsidRPr="002B0C1A">
        <w:rPr>
          <w:rFonts w:ascii="Times New Roman" w:hAnsi="Times New Roman" w:cs="Times New Roman"/>
        </w:rPr>
        <w:t xml:space="preserve">здание с кадастровым номером </w:t>
      </w:r>
      <w:r w:rsidR="003C1495" w:rsidRPr="007B5A3C">
        <w:rPr>
          <w:rFonts w:ascii="Times New Roman" w:hAnsi="Times New Roman" w:cs="Times New Roman"/>
          <w:b/>
          <w:bCs/>
        </w:rPr>
        <w:t>03:24:000000:8504</w:t>
      </w:r>
      <w:r w:rsidR="003C1495" w:rsidRPr="002B0C1A">
        <w:rPr>
          <w:rFonts w:ascii="Times New Roman" w:hAnsi="Times New Roman" w:cs="Times New Roman"/>
        </w:rPr>
        <w:t xml:space="preserve">, площадь 17,70 кв. м, адрес объекта: Республика Бурятия, г. Улан-Удэ, ул. Ботаническая, д. 40б, строен 1, назначение объекта: нежилое, виды разрешенного </w:t>
      </w:r>
      <w:proofErr w:type="gramStart"/>
      <w:r w:rsidR="003C1495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3C1495" w:rsidRPr="002B0C1A">
        <w:rPr>
          <w:rFonts w:ascii="Times New Roman" w:hAnsi="Times New Roman" w:cs="Times New Roman"/>
        </w:rPr>
        <w:t xml:space="preserve"> здание:</w:t>
      </w:r>
    </w:p>
    <w:p w14:paraId="20D7A452" w14:textId="5B482054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03:24:000000:8504-03/048/2020-14;</w:t>
      </w:r>
    </w:p>
    <w:p w14:paraId="0BC7A247" w14:textId="598F64E9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lastRenderedPageBreak/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03:24:000000:8504-03/048/2020-11;</w:t>
      </w:r>
    </w:p>
    <w:p w14:paraId="04A93206" w14:textId="60B293E9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03:24:000000:8504-03/048/2020-10;</w:t>
      </w:r>
    </w:p>
    <w:p w14:paraId="69F0B471" w14:textId="04CC2903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03:24:000000:8504-03/048/2019-9;</w:t>
      </w:r>
    </w:p>
    <w:p w14:paraId="52474FF5" w14:textId="78ED8208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03:24:000000:8504-03/048/2019-8;</w:t>
      </w:r>
    </w:p>
    <w:p w14:paraId="14D33BFA" w14:textId="55B64C1B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03:24:000000:8504-03/048/2019-7;</w:t>
      </w:r>
    </w:p>
    <w:p w14:paraId="06B0B4B9" w14:textId="09B26167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03:24:000000:8504-03/048/2019-6;</w:t>
      </w:r>
    </w:p>
    <w:p w14:paraId="4411DAF3" w14:textId="4D725922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03:24:000000:8504-03/048/2019-5;</w:t>
      </w:r>
    </w:p>
    <w:p w14:paraId="7C096986" w14:textId="3BF954DC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03:24:000000:8504-03/048/2019-4;</w:t>
      </w:r>
    </w:p>
    <w:p w14:paraId="1022444D" w14:textId="1F64F6F4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03:24:000000:8504-03/001/2017-3.</w:t>
      </w:r>
    </w:p>
    <w:p w14:paraId="273EFE68" w14:textId="77777777" w:rsidR="007B5A3C" w:rsidRDefault="007B5A3C" w:rsidP="00873DA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DED4B9" w14:textId="499E2BFB" w:rsidR="00873DA5" w:rsidRPr="002B0C1A" w:rsidRDefault="007B5A3C" w:rsidP="00873DA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="00694D7B" w:rsidRPr="002B0C1A">
        <w:rPr>
          <w:rFonts w:ascii="Times New Roman" w:hAnsi="Times New Roman" w:cs="Times New Roman"/>
        </w:rPr>
        <w:t xml:space="preserve">здание с кадастровым номером </w:t>
      </w:r>
      <w:r w:rsidR="00694D7B" w:rsidRPr="007B5A3C">
        <w:rPr>
          <w:rFonts w:ascii="Times New Roman" w:hAnsi="Times New Roman" w:cs="Times New Roman"/>
          <w:b/>
          <w:bCs/>
        </w:rPr>
        <w:t>03:24:000000:8506</w:t>
      </w:r>
      <w:r w:rsidR="00694D7B" w:rsidRPr="002B0C1A">
        <w:rPr>
          <w:rFonts w:ascii="Times New Roman" w:hAnsi="Times New Roman" w:cs="Times New Roman"/>
        </w:rPr>
        <w:t xml:space="preserve">, площадь 142,10 кв. м, адрес объекта: Республика Бурятия, г. Улан-Удэ, ул. Ботаническая, д. 40б, строен 4, назначение объекта: нежилое, виды разрешенного </w:t>
      </w:r>
      <w:proofErr w:type="gramStart"/>
      <w:r w:rsidR="00694D7B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694D7B" w:rsidRPr="002B0C1A">
        <w:rPr>
          <w:rFonts w:ascii="Times New Roman" w:hAnsi="Times New Roman" w:cs="Times New Roman"/>
        </w:rPr>
        <w:t xml:space="preserve"> здание:</w:t>
      </w:r>
    </w:p>
    <w:p w14:paraId="65C6F9CE" w14:textId="3F3847C0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03:24:000000:8506-03/048/2020-14;</w:t>
      </w:r>
    </w:p>
    <w:p w14:paraId="1D6A5264" w14:textId="4F5FF590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03:24:000000:8506-03/048/2020-11;</w:t>
      </w:r>
    </w:p>
    <w:p w14:paraId="12E79827" w14:textId="074686A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03:24:000000:8506-03/048/2020-10;</w:t>
      </w:r>
    </w:p>
    <w:p w14:paraId="59C4D121" w14:textId="704F0FF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03:24:000000:8506-03/048/2019-9;</w:t>
      </w:r>
    </w:p>
    <w:p w14:paraId="6E97CB55" w14:textId="0CB5A34D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03:24:000000:8506-03/048/2019-8;</w:t>
      </w:r>
    </w:p>
    <w:p w14:paraId="50606EBE" w14:textId="3AF16857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03:24:000000:8506-03/048/2019-7;</w:t>
      </w:r>
    </w:p>
    <w:p w14:paraId="1E855A66" w14:textId="648CE5F4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03:24:000000:8506-03/048/2019-6;</w:t>
      </w:r>
    </w:p>
    <w:p w14:paraId="7CE9B9B1" w14:textId="298FF50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03:24:000000:8506-03/048/2019-5;</w:t>
      </w:r>
    </w:p>
    <w:p w14:paraId="2D85B5CF" w14:textId="3750A87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03:24:000000:8506-03/048/2019-4;</w:t>
      </w:r>
    </w:p>
    <w:p w14:paraId="7D9C9F6F" w14:textId="3FE218AE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03:24:000000:8506-03/001/2017-3.</w:t>
      </w:r>
    </w:p>
    <w:p w14:paraId="7DEC0917" w14:textId="77777777" w:rsidR="007B5A3C" w:rsidRDefault="007B5A3C" w:rsidP="00694D7B">
      <w:pPr>
        <w:pStyle w:val="a3"/>
        <w:jc w:val="both"/>
        <w:rPr>
          <w:rFonts w:ascii="Times New Roman" w:hAnsi="Times New Roman" w:cs="Times New Roman"/>
        </w:rPr>
      </w:pPr>
    </w:p>
    <w:p w14:paraId="4BCDCA72" w14:textId="63A86B86" w:rsidR="00694D7B" w:rsidRPr="002B0C1A" w:rsidRDefault="007B5A3C" w:rsidP="00694D7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r w:rsidR="00694D7B" w:rsidRPr="002B0C1A">
        <w:rPr>
          <w:rFonts w:ascii="Times New Roman" w:hAnsi="Times New Roman" w:cs="Times New Roman"/>
        </w:rPr>
        <w:t xml:space="preserve"> здание с кадастровым номером </w:t>
      </w:r>
      <w:r w:rsidR="00694D7B" w:rsidRPr="007B5A3C">
        <w:rPr>
          <w:rFonts w:ascii="Times New Roman" w:hAnsi="Times New Roman" w:cs="Times New Roman"/>
          <w:b/>
          <w:bCs/>
        </w:rPr>
        <w:t>03:24:023402:237</w:t>
      </w:r>
      <w:r w:rsidR="00694D7B" w:rsidRPr="002B0C1A">
        <w:rPr>
          <w:rFonts w:ascii="Times New Roman" w:hAnsi="Times New Roman" w:cs="Times New Roman"/>
        </w:rPr>
        <w:t xml:space="preserve">, площадь 928,60 кв. м, адрес объекта: Республика Бурятия, г. Улан-Удэ, ул. Ботаническая, д. 40б, строен 5, назначение объекта: нежилое, виды разрешенного </w:t>
      </w:r>
      <w:proofErr w:type="gramStart"/>
      <w:r w:rsidR="00694D7B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694D7B" w:rsidRPr="002B0C1A">
        <w:rPr>
          <w:rFonts w:ascii="Times New Roman" w:hAnsi="Times New Roman" w:cs="Times New Roman"/>
        </w:rPr>
        <w:t xml:space="preserve"> здание:</w:t>
      </w:r>
    </w:p>
    <w:p w14:paraId="085F61CB" w14:textId="3D8E9071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03:24:023402:237-03/048/2020-14;</w:t>
      </w:r>
    </w:p>
    <w:p w14:paraId="4E37601E" w14:textId="65B0775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03:24:023402:237-03/048/2020-11;</w:t>
      </w:r>
    </w:p>
    <w:p w14:paraId="3D6F41A8" w14:textId="3B64F39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03:24:023402:237-03/048/2020-10;</w:t>
      </w:r>
    </w:p>
    <w:p w14:paraId="70368CF1" w14:textId="3590B024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03:24:023402:237-03/048/2019-9;</w:t>
      </w:r>
    </w:p>
    <w:p w14:paraId="77C9DB41" w14:textId="572FB7CD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03:24:023402:237-03/048/2019-8;</w:t>
      </w:r>
    </w:p>
    <w:p w14:paraId="15ED476C" w14:textId="2902498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03:24:023402:237-03/048/2019-7;</w:t>
      </w:r>
    </w:p>
    <w:p w14:paraId="4AD9C8FC" w14:textId="52AE9B5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03:24:023402:237-03/048/2019-6;</w:t>
      </w:r>
    </w:p>
    <w:p w14:paraId="200041B7" w14:textId="2C465F61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03:24:023402:237-03/048/2019-5;</w:t>
      </w:r>
    </w:p>
    <w:p w14:paraId="44E5DEF9" w14:textId="1A38800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03:24:023402:237-03/048/2019-4;</w:t>
      </w:r>
    </w:p>
    <w:p w14:paraId="41A7D9F6" w14:textId="65F62615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03:24:023402:237-03/001/2017-3.</w:t>
      </w:r>
    </w:p>
    <w:p w14:paraId="37B80971" w14:textId="77777777" w:rsidR="007B5A3C" w:rsidRDefault="007B5A3C" w:rsidP="00694D7B">
      <w:pPr>
        <w:pStyle w:val="a3"/>
        <w:jc w:val="both"/>
        <w:rPr>
          <w:rFonts w:ascii="Times New Roman" w:hAnsi="Times New Roman" w:cs="Times New Roman"/>
        </w:rPr>
      </w:pPr>
    </w:p>
    <w:p w14:paraId="20778C60" w14:textId="4E468D48" w:rsidR="00694D7B" w:rsidRPr="002B0C1A" w:rsidRDefault="007B5A3C" w:rsidP="00694D7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</w:t>
      </w:r>
      <w:r w:rsidR="00BA747E" w:rsidRPr="002B0C1A">
        <w:rPr>
          <w:rFonts w:ascii="Times New Roman" w:hAnsi="Times New Roman" w:cs="Times New Roman"/>
        </w:rPr>
        <w:t xml:space="preserve"> здание с кадастровым номером </w:t>
      </w:r>
      <w:r w:rsidR="00BA747E" w:rsidRPr="007B5A3C">
        <w:rPr>
          <w:rFonts w:ascii="Times New Roman" w:hAnsi="Times New Roman" w:cs="Times New Roman"/>
          <w:b/>
          <w:bCs/>
        </w:rPr>
        <w:t>03:24:023402:238</w:t>
      </w:r>
      <w:r w:rsidR="00BA747E" w:rsidRPr="002B0C1A">
        <w:rPr>
          <w:rFonts w:ascii="Times New Roman" w:hAnsi="Times New Roman" w:cs="Times New Roman"/>
        </w:rPr>
        <w:t xml:space="preserve">, площадь 374,80 кв. м, адрес объекта: Республика Бурятия, г. Улан-Удэ, ул. Ботаническая, д. 40б, строен 3, назначение объекта: нежилое, виды разрешенного </w:t>
      </w:r>
      <w:proofErr w:type="gramStart"/>
      <w:r w:rsidR="00BA747E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BA747E" w:rsidRPr="002B0C1A">
        <w:rPr>
          <w:rFonts w:ascii="Times New Roman" w:hAnsi="Times New Roman" w:cs="Times New Roman"/>
        </w:rPr>
        <w:t xml:space="preserve"> здание:</w:t>
      </w:r>
    </w:p>
    <w:p w14:paraId="17975EEB" w14:textId="6262DD9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03:24:023402:238-03/048/2020-16;</w:t>
      </w:r>
    </w:p>
    <w:p w14:paraId="25212AA0" w14:textId="5B3FD1B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03:24:023402:238-03/048/2020-13;</w:t>
      </w:r>
    </w:p>
    <w:p w14:paraId="046CFA05" w14:textId="2469E3C2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03:24:023402:238-03/048/2020-12;</w:t>
      </w:r>
    </w:p>
    <w:p w14:paraId="031C9638" w14:textId="371212DB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03:24:023402:238-03/048/2019-11;</w:t>
      </w:r>
    </w:p>
    <w:p w14:paraId="7ABB8808" w14:textId="118916F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03:24:023402:238-03/048/2019-10;</w:t>
      </w:r>
    </w:p>
    <w:p w14:paraId="075E82C3" w14:textId="7428539C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03:24:023402:238-03/048/2019-9;</w:t>
      </w:r>
    </w:p>
    <w:p w14:paraId="4FCB33F4" w14:textId="40FA8C20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03:24:023402:238-03/048/2019-8;</w:t>
      </w:r>
    </w:p>
    <w:p w14:paraId="4194EB8F" w14:textId="01A09DD4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03:24:023402:238-03/048/2019-7;</w:t>
      </w:r>
    </w:p>
    <w:p w14:paraId="091DB793" w14:textId="11C27475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03:24:023402:238-03/048/2019-6;</w:t>
      </w:r>
    </w:p>
    <w:p w14:paraId="54184816" w14:textId="3E6EB635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03:24:023402:238-03/001/2017-5;</w:t>
      </w:r>
    </w:p>
    <w:p w14:paraId="42924AFC" w14:textId="14DCCC4C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03:24:023402:238-03/001/2017-4;</w:t>
      </w:r>
    </w:p>
    <w:p w14:paraId="01537AF8" w14:textId="0DA39B59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03-03/001-03/016/014/2016-1244/2.</w:t>
      </w:r>
    </w:p>
    <w:p w14:paraId="32793C2B" w14:textId="77777777" w:rsidR="007B5A3C" w:rsidRDefault="007B5A3C" w:rsidP="00694D7B">
      <w:pPr>
        <w:pStyle w:val="a3"/>
        <w:jc w:val="both"/>
        <w:rPr>
          <w:rFonts w:ascii="Times New Roman" w:hAnsi="Times New Roman" w:cs="Times New Roman"/>
        </w:rPr>
      </w:pPr>
    </w:p>
    <w:p w14:paraId="10B1F4AA" w14:textId="12C85803" w:rsidR="00BA747E" w:rsidRPr="002B0C1A" w:rsidRDefault="007B5A3C" w:rsidP="00694D7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</w:t>
      </w:r>
      <w:r w:rsidR="00795BA8" w:rsidRPr="002B0C1A">
        <w:rPr>
          <w:rFonts w:ascii="Times New Roman" w:hAnsi="Times New Roman" w:cs="Times New Roman"/>
        </w:rPr>
        <w:t xml:space="preserve"> здание с кадастровым номером </w:t>
      </w:r>
      <w:r w:rsidR="00795BA8" w:rsidRPr="007B5A3C">
        <w:rPr>
          <w:rFonts w:ascii="Times New Roman" w:hAnsi="Times New Roman" w:cs="Times New Roman"/>
          <w:b/>
          <w:bCs/>
        </w:rPr>
        <w:t>03:24:023402:239</w:t>
      </w:r>
      <w:r w:rsidR="00795BA8" w:rsidRPr="002B0C1A">
        <w:rPr>
          <w:rFonts w:ascii="Times New Roman" w:hAnsi="Times New Roman" w:cs="Times New Roman"/>
        </w:rPr>
        <w:t xml:space="preserve">, площадь 607,80 кв. м, адрес объекта: Республика Бурятия, г. Улан-Удэ, ул. Ботаническая, д. 40б, строен 2, назначение объекта: нежилое, виды разрешенного </w:t>
      </w:r>
      <w:proofErr w:type="gramStart"/>
      <w:r w:rsidR="00795BA8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795BA8" w:rsidRPr="002B0C1A">
        <w:rPr>
          <w:rFonts w:ascii="Times New Roman" w:hAnsi="Times New Roman" w:cs="Times New Roman"/>
        </w:rPr>
        <w:t xml:space="preserve"> здание:</w:t>
      </w:r>
    </w:p>
    <w:p w14:paraId="7266B355" w14:textId="5BAFCA01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03:24:023402:239-03/048/2020-16;</w:t>
      </w:r>
    </w:p>
    <w:p w14:paraId="68FAAB6D" w14:textId="5C1706F8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03:24:023402:239-03/048/2020-13;</w:t>
      </w:r>
    </w:p>
    <w:p w14:paraId="738F75FF" w14:textId="32F0283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03:24:023402:239-03/048/2020-12;</w:t>
      </w:r>
    </w:p>
    <w:p w14:paraId="61AEAC13" w14:textId="57A21905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03:24:023402:239-03/048/2019-11;</w:t>
      </w:r>
    </w:p>
    <w:p w14:paraId="050C393C" w14:textId="15C671DC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03:24:023402:239-03/048/2019-10;</w:t>
      </w:r>
    </w:p>
    <w:p w14:paraId="40FC6E97" w14:textId="2EE8D4D8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03:24:023402:239-03/048/2019-9;</w:t>
      </w:r>
    </w:p>
    <w:p w14:paraId="2F2B6EBF" w14:textId="1622B4A2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lastRenderedPageBreak/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03:24:023402:239-03/048/2019-8;</w:t>
      </w:r>
    </w:p>
    <w:p w14:paraId="304471B3" w14:textId="41F280B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03:24:023402:239-03/048/2019-7;</w:t>
      </w:r>
    </w:p>
    <w:p w14:paraId="4CCAB179" w14:textId="64754854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03:24:023402:239-03/048/2019-6;</w:t>
      </w:r>
    </w:p>
    <w:p w14:paraId="170759CF" w14:textId="68B4270A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03:24:023402:239-03/001/2017-5;</w:t>
      </w:r>
    </w:p>
    <w:p w14:paraId="100D0E6D" w14:textId="614A2D4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03:24:023402:239-03/001/2017-4;</w:t>
      </w:r>
    </w:p>
    <w:p w14:paraId="453589B3" w14:textId="77777777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03-03-01/461/2014-73.</w:t>
      </w:r>
    </w:p>
    <w:p w14:paraId="1FD5DA5A" w14:textId="77777777" w:rsidR="00694D7B" w:rsidRPr="002B0C1A" w:rsidRDefault="00694D7B" w:rsidP="00873D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D80A34F" w14:textId="4D871E17" w:rsidR="002A6423" w:rsidRPr="002B0C1A" w:rsidRDefault="007B5A3C" w:rsidP="002A64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</w:t>
      </w:r>
      <w:r w:rsidR="00795BA8" w:rsidRPr="002B0C1A">
        <w:rPr>
          <w:rFonts w:ascii="Times New Roman" w:hAnsi="Times New Roman" w:cs="Times New Roman"/>
        </w:rPr>
        <w:t xml:space="preserve"> </w:t>
      </w:r>
      <w:r w:rsidR="00782A79">
        <w:rPr>
          <w:rFonts w:ascii="Times New Roman" w:hAnsi="Times New Roman" w:cs="Times New Roman"/>
        </w:rPr>
        <w:t>п</w:t>
      </w:r>
      <w:r w:rsidR="00795BA8" w:rsidRPr="002B0C1A">
        <w:rPr>
          <w:rFonts w:ascii="Times New Roman" w:hAnsi="Times New Roman" w:cs="Times New Roman"/>
        </w:rPr>
        <w:t xml:space="preserve">омещение с кадастровым номером </w:t>
      </w:r>
      <w:r w:rsidR="00795BA8" w:rsidRPr="007B5A3C">
        <w:rPr>
          <w:rFonts w:ascii="Times New Roman" w:hAnsi="Times New Roman" w:cs="Times New Roman"/>
          <w:b/>
          <w:bCs/>
        </w:rPr>
        <w:t>03:24:031909:292</w:t>
      </w:r>
      <w:r w:rsidR="00795BA8" w:rsidRPr="002B0C1A">
        <w:rPr>
          <w:rFonts w:ascii="Times New Roman" w:hAnsi="Times New Roman" w:cs="Times New Roman"/>
        </w:rPr>
        <w:t xml:space="preserve">, площадь 138,10 кв. м, адрес объекта: Республика Бурятия, г. Улан-Удэ, ул. Жердева, д. 74б, назначение объекта: нежилое, виды разрешенного </w:t>
      </w:r>
      <w:proofErr w:type="gramStart"/>
      <w:r w:rsidR="00795BA8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795BA8" w:rsidRPr="002B0C1A">
        <w:rPr>
          <w:rFonts w:ascii="Times New Roman" w:hAnsi="Times New Roman" w:cs="Times New Roman"/>
        </w:rPr>
        <w:t xml:space="preserve"> помещение</w:t>
      </w:r>
      <w:r w:rsidR="002A6423" w:rsidRPr="002B0C1A">
        <w:rPr>
          <w:rFonts w:ascii="Times New Roman" w:hAnsi="Times New Roman" w:cs="Times New Roman"/>
        </w:rPr>
        <w:t>:</w:t>
      </w:r>
    </w:p>
    <w:p w14:paraId="12B00DEA" w14:textId="6F0825D1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03:24:031909:292-03/048/2020-17;</w:t>
      </w:r>
    </w:p>
    <w:p w14:paraId="70957D84" w14:textId="5AE3F97C" w:rsidR="002A6423" w:rsidRPr="002B0C1A" w:rsidRDefault="002A6423" w:rsidP="002A64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795BA8" w:rsidRPr="002B0C1A">
        <w:rPr>
          <w:rFonts w:ascii="Times New Roman" w:hAnsi="Times New Roman" w:cs="Times New Roman"/>
          <w:color w:val="000000" w:themeColor="text1"/>
        </w:rPr>
        <w:t>031909:292</w:t>
      </w:r>
      <w:r w:rsidRPr="002B0C1A">
        <w:rPr>
          <w:rFonts w:ascii="Times New Roman" w:hAnsi="Times New Roman" w:cs="Times New Roman"/>
          <w:color w:val="000000" w:themeColor="text1"/>
        </w:rPr>
        <w:t>-03/048/2020-14;</w:t>
      </w:r>
    </w:p>
    <w:p w14:paraId="539C4861" w14:textId="05A03ADF" w:rsidR="00795BA8" w:rsidRPr="002B0C1A" w:rsidRDefault="002A6423" w:rsidP="002A64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795BA8" w:rsidRPr="002B0C1A">
        <w:rPr>
          <w:rFonts w:ascii="Times New Roman" w:hAnsi="Times New Roman" w:cs="Times New Roman"/>
          <w:color w:val="000000" w:themeColor="text1"/>
        </w:rPr>
        <w:t>031909:292</w:t>
      </w:r>
      <w:r w:rsidRPr="002B0C1A">
        <w:rPr>
          <w:rFonts w:ascii="Times New Roman" w:hAnsi="Times New Roman" w:cs="Times New Roman"/>
          <w:color w:val="000000" w:themeColor="text1"/>
        </w:rPr>
        <w:t>-03/048/2020-1</w:t>
      </w:r>
      <w:r w:rsidR="00795BA8" w:rsidRPr="002B0C1A">
        <w:rPr>
          <w:rFonts w:ascii="Times New Roman" w:hAnsi="Times New Roman" w:cs="Times New Roman"/>
          <w:color w:val="000000" w:themeColor="text1"/>
        </w:rPr>
        <w:t>3;</w:t>
      </w:r>
    </w:p>
    <w:p w14:paraId="31FD1881" w14:textId="036872AB" w:rsidR="002A6423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03:24:031909:292-03/048/2019-12</w:t>
      </w:r>
      <w:r w:rsidR="002A6423" w:rsidRPr="002B0C1A">
        <w:rPr>
          <w:rFonts w:ascii="Times New Roman" w:hAnsi="Times New Roman" w:cs="Times New Roman"/>
          <w:color w:val="000000" w:themeColor="text1"/>
        </w:rPr>
        <w:t>;</w:t>
      </w:r>
    </w:p>
    <w:p w14:paraId="00DAD942" w14:textId="429CCCAF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03:24:031909:292-03/048/2019-1</w:t>
      </w:r>
      <w:r w:rsidR="002B0C1A" w:rsidRPr="002B0C1A">
        <w:rPr>
          <w:rFonts w:ascii="Times New Roman" w:hAnsi="Times New Roman" w:cs="Times New Roman"/>
          <w:color w:val="000000" w:themeColor="text1"/>
        </w:rPr>
        <w:t>1</w:t>
      </w:r>
      <w:r w:rsidRPr="002B0C1A">
        <w:rPr>
          <w:rFonts w:ascii="Times New Roman" w:hAnsi="Times New Roman" w:cs="Times New Roman"/>
          <w:color w:val="000000" w:themeColor="text1"/>
        </w:rPr>
        <w:t>;</w:t>
      </w:r>
    </w:p>
    <w:p w14:paraId="17F73C10" w14:textId="09C19CB5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03:24:031909:292-03/048/2019-10;</w:t>
      </w:r>
    </w:p>
    <w:p w14:paraId="02C7F1A8" w14:textId="2827CF21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03:24:031909:292-03/048/2019-9;</w:t>
      </w:r>
    </w:p>
    <w:p w14:paraId="4B8E6FB8" w14:textId="2ED47DE0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03:24:031909:292-03/048/2019-8;</w:t>
      </w:r>
    </w:p>
    <w:p w14:paraId="6B8A9C6C" w14:textId="6E795A0F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03:24:031909:292-03/048/2019-7;</w:t>
      </w:r>
    </w:p>
    <w:p w14:paraId="4080E0CB" w14:textId="7175C171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03:24:031909:292-03/001/2017-5;</w:t>
      </w:r>
    </w:p>
    <w:p w14:paraId="045DDC4F" w14:textId="0DD539E8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03:24:031909:292-03/001/2017-4;</w:t>
      </w:r>
    </w:p>
    <w:p w14:paraId="1FD9677E" w14:textId="6CFBED1C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03-03/001-03/016/007/2015-1151/3.</w:t>
      </w:r>
    </w:p>
    <w:sectPr w:rsidR="002B0C1A" w:rsidRPr="002B0C1A" w:rsidSect="00414F23">
      <w:pgSz w:w="11906" w:h="16838"/>
      <w:pgMar w:top="567" w:right="567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01E3DBB"/>
    <w:multiLevelType w:val="multilevel"/>
    <w:tmpl w:val="04D258A2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4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0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45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37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936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2FCF6782"/>
    <w:multiLevelType w:val="multilevel"/>
    <w:tmpl w:val="7024A3F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eastAsia="Times New Roman"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4FB6778"/>
    <w:multiLevelType w:val="multilevel"/>
    <w:tmpl w:val="476A449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39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8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81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84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24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27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66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696" w:hanging="1440"/>
      </w:pPr>
      <w:rPr>
        <w:rFonts w:eastAsia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0EAA"/>
    <w:rsid w:val="0000557B"/>
    <w:rsid w:val="00007A72"/>
    <w:rsid w:val="000B0413"/>
    <w:rsid w:val="000D08B1"/>
    <w:rsid w:val="000D1335"/>
    <w:rsid w:val="00126DBE"/>
    <w:rsid w:val="00143813"/>
    <w:rsid w:val="00146ADE"/>
    <w:rsid w:val="00167F3D"/>
    <w:rsid w:val="00176200"/>
    <w:rsid w:val="00184515"/>
    <w:rsid w:val="0018601E"/>
    <w:rsid w:val="00186F77"/>
    <w:rsid w:val="001950BF"/>
    <w:rsid w:val="001A7841"/>
    <w:rsid w:val="001B62B6"/>
    <w:rsid w:val="001B752E"/>
    <w:rsid w:val="001D3BBA"/>
    <w:rsid w:val="001F40AE"/>
    <w:rsid w:val="001F4A67"/>
    <w:rsid w:val="00212DBB"/>
    <w:rsid w:val="00242F34"/>
    <w:rsid w:val="0027010E"/>
    <w:rsid w:val="00295287"/>
    <w:rsid w:val="002A6423"/>
    <w:rsid w:val="002B0C1A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C1495"/>
    <w:rsid w:val="003C17FB"/>
    <w:rsid w:val="003D02BA"/>
    <w:rsid w:val="003D6888"/>
    <w:rsid w:val="003D6A01"/>
    <w:rsid w:val="003F20C2"/>
    <w:rsid w:val="003F5115"/>
    <w:rsid w:val="004139EF"/>
    <w:rsid w:val="00414F23"/>
    <w:rsid w:val="00433ACA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5B6947"/>
    <w:rsid w:val="005F12D0"/>
    <w:rsid w:val="0060037C"/>
    <w:rsid w:val="00607B24"/>
    <w:rsid w:val="0061258A"/>
    <w:rsid w:val="00622640"/>
    <w:rsid w:val="00623710"/>
    <w:rsid w:val="006430BE"/>
    <w:rsid w:val="00644D52"/>
    <w:rsid w:val="0066430B"/>
    <w:rsid w:val="00681BDE"/>
    <w:rsid w:val="00694D7B"/>
    <w:rsid w:val="006E0E5D"/>
    <w:rsid w:val="006F7447"/>
    <w:rsid w:val="00707D0F"/>
    <w:rsid w:val="00713F7B"/>
    <w:rsid w:val="007164FD"/>
    <w:rsid w:val="00717375"/>
    <w:rsid w:val="00736231"/>
    <w:rsid w:val="00755359"/>
    <w:rsid w:val="00782A79"/>
    <w:rsid w:val="00795BA8"/>
    <w:rsid w:val="007A1E78"/>
    <w:rsid w:val="007B5A3C"/>
    <w:rsid w:val="007E00F2"/>
    <w:rsid w:val="008069EC"/>
    <w:rsid w:val="00817FD6"/>
    <w:rsid w:val="008316D5"/>
    <w:rsid w:val="008464AA"/>
    <w:rsid w:val="00865CFD"/>
    <w:rsid w:val="00870378"/>
    <w:rsid w:val="00870428"/>
    <w:rsid w:val="00873DA5"/>
    <w:rsid w:val="00874E0E"/>
    <w:rsid w:val="00881A01"/>
    <w:rsid w:val="008A5C28"/>
    <w:rsid w:val="008A6CA8"/>
    <w:rsid w:val="008B3FEA"/>
    <w:rsid w:val="008F01D3"/>
    <w:rsid w:val="008F454F"/>
    <w:rsid w:val="008F4DD9"/>
    <w:rsid w:val="008F6465"/>
    <w:rsid w:val="009032DE"/>
    <w:rsid w:val="00912E7E"/>
    <w:rsid w:val="00933E57"/>
    <w:rsid w:val="00953708"/>
    <w:rsid w:val="00961AE2"/>
    <w:rsid w:val="009664FB"/>
    <w:rsid w:val="0096724C"/>
    <w:rsid w:val="009708A1"/>
    <w:rsid w:val="00976C33"/>
    <w:rsid w:val="009A03D0"/>
    <w:rsid w:val="009A3500"/>
    <w:rsid w:val="009A633F"/>
    <w:rsid w:val="009D6570"/>
    <w:rsid w:val="009D72FE"/>
    <w:rsid w:val="009E5680"/>
    <w:rsid w:val="00A01221"/>
    <w:rsid w:val="00A056A1"/>
    <w:rsid w:val="00A10CCA"/>
    <w:rsid w:val="00A12336"/>
    <w:rsid w:val="00A24398"/>
    <w:rsid w:val="00A46C23"/>
    <w:rsid w:val="00A600E7"/>
    <w:rsid w:val="00A7315B"/>
    <w:rsid w:val="00A82168"/>
    <w:rsid w:val="00A91635"/>
    <w:rsid w:val="00A94F1A"/>
    <w:rsid w:val="00A976C5"/>
    <w:rsid w:val="00AA2B82"/>
    <w:rsid w:val="00AA5E38"/>
    <w:rsid w:val="00AD0402"/>
    <w:rsid w:val="00AE3019"/>
    <w:rsid w:val="00AE7A26"/>
    <w:rsid w:val="00B15C53"/>
    <w:rsid w:val="00B26C44"/>
    <w:rsid w:val="00B33330"/>
    <w:rsid w:val="00B347D5"/>
    <w:rsid w:val="00B406EC"/>
    <w:rsid w:val="00B40B68"/>
    <w:rsid w:val="00B53776"/>
    <w:rsid w:val="00B715C2"/>
    <w:rsid w:val="00B95FD6"/>
    <w:rsid w:val="00BA09CD"/>
    <w:rsid w:val="00BA747E"/>
    <w:rsid w:val="00BC22B4"/>
    <w:rsid w:val="00C31F93"/>
    <w:rsid w:val="00C3762B"/>
    <w:rsid w:val="00C7052D"/>
    <w:rsid w:val="00C764B9"/>
    <w:rsid w:val="00CE3160"/>
    <w:rsid w:val="00CF0BAA"/>
    <w:rsid w:val="00D077B5"/>
    <w:rsid w:val="00D15F27"/>
    <w:rsid w:val="00D25834"/>
    <w:rsid w:val="00D25A3E"/>
    <w:rsid w:val="00D80F06"/>
    <w:rsid w:val="00D843CF"/>
    <w:rsid w:val="00D84879"/>
    <w:rsid w:val="00DA347C"/>
    <w:rsid w:val="00DB5D52"/>
    <w:rsid w:val="00DE3C80"/>
    <w:rsid w:val="00DE5024"/>
    <w:rsid w:val="00DE7D47"/>
    <w:rsid w:val="00E15534"/>
    <w:rsid w:val="00E21D18"/>
    <w:rsid w:val="00E23C26"/>
    <w:rsid w:val="00E251A2"/>
    <w:rsid w:val="00E2739B"/>
    <w:rsid w:val="00E37087"/>
    <w:rsid w:val="00E64174"/>
    <w:rsid w:val="00E658B3"/>
    <w:rsid w:val="00EC1B95"/>
    <w:rsid w:val="00ED5A02"/>
    <w:rsid w:val="00EE3C65"/>
    <w:rsid w:val="00EE7027"/>
    <w:rsid w:val="00EF39F4"/>
    <w:rsid w:val="00F11385"/>
    <w:rsid w:val="00F3110D"/>
    <w:rsid w:val="00F410DB"/>
    <w:rsid w:val="00F630FD"/>
    <w:rsid w:val="00F77EF8"/>
    <w:rsid w:val="00F807C8"/>
    <w:rsid w:val="00FB5DE7"/>
    <w:rsid w:val="00FD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D040"/>
  <w15:docId w15:val="{019BF9ED-1E8F-42E1-B2DE-F4C55E2D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D24-BC7A-45C3-9C0A-860F895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2774</Words>
  <Characters>15816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4</cp:revision>
  <cp:lastPrinted>2021-04-23T08:44:00Z</cp:lastPrinted>
  <dcterms:created xsi:type="dcterms:W3CDTF">2021-04-23T08:58:00Z</dcterms:created>
  <dcterms:modified xsi:type="dcterms:W3CDTF">2021-04-23T09:22:00Z</dcterms:modified>
</cp:coreProperties>
</file>