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77777777"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3BEE4C34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>
        <w:rPr>
          <w:rFonts w:ascii="Times New Roman" w:hAnsi="Times New Roman" w:cs="Times New Roman"/>
        </w:rPr>
        <w:t>21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10FDD6B9" w:rsidR="003E5C44" w:rsidRPr="003F41E7" w:rsidRDefault="003F41E7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F41E7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3F41E7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3F41E7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Pr="003F41E7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3F41E7">
        <w:rPr>
          <w:rFonts w:ascii="Times New Roman" w:hAnsi="Times New Roman" w:cs="Times New Roman"/>
          <w:sz w:val="22"/>
          <w:szCs w:val="22"/>
        </w:rPr>
        <w:t xml:space="preserve">, именуемое  в дальнейшем   «Организатор торгов»,   в   лице  конкурсного управляющего Оленевой Надежды Михайловны,  действующей на основании Решения Арбитражного </w:t>
      </w:r>
      <w:r w:rsidR="001F3B0B">
        <w:rPr>
          <w:rFonts w:ascii="Times New Roman" w:hAnsi="Times New Roman" w:cs="Times New Roman"/>
          <w:sz w:val="22"/>
          <w:szCs w:val="22"/>
        </w:rPr>
        <w:t xml:space="preserve">суда </w:t>
      </w:r>
      <w:r w:rsidRPr="003F41E7">
        <w:rPr>
          <w:rFonts w:ascii="Times New Roman" w:hAnsi="Times New Roman" w:cs="Times New Roman"/>
          <w:sz w:val="22"/>
          <w:szCs w:val="22"/>
        </w:rPr>
        <w:t xml:space="preserve">города Москвы от 23.07.18 г. по делу № </w:t>
      </w:r>
      <w:hyperlink r:id="rId6" w:tgtFrame="_blank" w:history="1">
        <w:r w:rsidRPr="003F41E7">
          <w:rPr>
            <w:rFonts w:ascii="Times New Roman" w:hAnsi="Times New Roman" w:cs="Times New Roman"/>
            <w:sz w:val="22"/>
            <w:szCs w:val="22"/>
          </w:rPr>
          <w:t>А40-69464/2017</w:t>
        </w:r>
      </w:hyperlink>
      <w:r w:rsidR="003E5C44" w:rsidRPr="003F41E7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3F41E7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3F41E7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1293A447" w:rsidR="003E5C44" w:rsidRPr="00761893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189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761893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 xml:space="preserve">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61893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761893" w:rsidRPr="00761893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761893" w:rsidRPr="00761893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="00761893" w:rsidRPr="00761893">
        <w:rPr>
          <w:rFonts w:ascii="Times New Roman" w:hAnsi="Times New Roman" w:cs="Times New Roman"/>
          <w:sz w:val="22"/>
          <w:szCs w:val="22"/>
        </w:rPr>
        <w:t>»</w:t>
      </w:r>
      <w:r w:rsidRPr="00761893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761893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761893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761893">
        <w:rPr>
          <w:rFonts w:ascii="Times New Roman" w:hAnsi="Times New Roman" w:cs="Times New Roman"/>
          <w:sz w:val="22"/>
          <w:szCs w:val="22"/>
        </w:rPr>
        <w:t>:</w:t>
      </w:r>
    </w:p>
    <w:p w14:paraId="2688BE81" w14:textId="77777777" w:rsidR="00E72D2F" w:rsidRPr="00E72D2F" w:rsidRDefault="008C7D87" w:rsidP="00E72D2F">
      <w:pPr>
        <w:pStyle w:val="ConsNonformat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E72D2F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 </w:t>
      </w:r>
      <w:r w:rsidR="00E72D2F" w:rsidRPr="00E72D2F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задолженность ООО «</w:t>
      </w:r>
      <w:proofErr w:type="spellStart"/>
      <w:r w:rsidR="00E72D2F" w:rsidRPr="00E72D2F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Связьстройсервис</w:t>
      </w:r>
      <w:proofErr w:type="spellEnd"/>
      <w:r w:rsidR="00E72D2F" w:rsidRPr="00E72D2F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» в сумме 21 700 000 руб. по Определению Арбитражного суда Тульской области  от 11.10.19 г. по делу </w:t>
      </w:r>
      <w:r w:rsidR="00E72D2F" w:rsidRPr="00E72D2F">
        <w:rPr>
          <w:rFonts w:ascii="Times New Roman" w:hAnsi="Times New Roman" w:cs="Times New Roman"/>
          <w:color w:val="000000" w:themeColor="text1"/>
          <w:sz w:val="22"/>
          <w:szCs w:val="22"/>
        </w:rPr>
        <w:t>№ А68-5084-3/2018</w:t>
      </w:r>
      <w:r w:rsidR="00E72D2F" w:rsidRPr="00E72D2F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</w:p>
    <w:p w14:paraId="1255E385" w14:textId="67011CB9" w:rsidR="00A230BE" w:rsidRDefault="00FA3559" w:rsidP="00E72D2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 учетом погашенной суммы долга на момент заключения договора.</w:t>
      </w:r>
    </w:p>
    <w:p w14:paraId="0F309C31" w14:textId="5A80980C" w:rsidR="003E5C44" w:rsidRPr="00D038E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рублей.</w:t>
      </w:r>
    </w:p>
    <w:p w14:paraId="56E4BE9E" w14:textId="610F1E6C" w:rsidR="003E5C44" w:rsidRPr="00D038E8" w:rsidRDefault="003E5C44" w:rsidP="00FA0F3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35788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="00057FB0" w:rsidRPr="00057FB0">
        <w:rPr>
          <w:rFonts w:ascii="Calibri" w:eastAsia="Times New Roman" w:hAnsi="Calibri" w:cs="Calibri"/>
          <w:color w:val="000000"/>
        </w:rPr>
        <w:t xml:space="preserve"> </w:t>
      </w:r>
      <w:r w:rsidR="003F41E7">
        <w:rPr>
          <w:rFonts w:ascii="Times New Roman" w:eastAsia="Times New Roman" w:hAnsi="Times New Roman" w:cs="Times New Roman"/>
          <w:b/>
          <w:bCs/>
          <w:color w:val="000000"/>
        </w:rPr>
        <w:t>217 000</w:t>
      </w:r>
      <w:r w:rsidR="00FA0F3B">
        <w:rPr>
          <w:rFonts w:ascii="Calibri" w:eastAsia="Times New Roman" w:hAnsi="Calibri" w:cs="Calibri"/>
          <w:color w:val="000000"/>
        </w:rPr>
        <w:t xml:space="preserve"> </w:t>
      </w:r>
      <w:r w:rsidR="00FA0F3B">
        <w:rPr>
          <w:rFonts w:ascii="Times New Roman" w:hAnsi="Times New Roman" w:cs="Times New Roman"/>
          <w:b/>
          <w:bCs/>
        </w:rPr>
        <w:t xml:space="preserve"> (</w:t>
      </w:r>
      <w:r w:rsidR="003F41E7">
        <w:rPr>
          <w:rFonts w:ascii="Times New Roman" w:hAnsi="Times New Roman" w:cs="Times New Roman"/>
          <w:b/>
          <w:bCs/>
        </w:rPr>
        <w:t>двести семнадцать тысяч</w:t>
      </w:r>
      <w:r w:rsidR="00FA0F3B">
        <w:rPr>
          <w:rFonts w:ascii="Times New Roman" w:hAnsi="Times New Roman" w:cs="Times New Roman"/>
          <w:b/>
          <w:bCs/>
        </w:rPr>
        <w:t>) руб.</w:t>
      </w:r>
      <w:r w:rsidR="00FA0F3B">
        <w:rPr>
          <w:rFonts w:ascii="Times New Roman" w:hAnsi="Times New Roman" w:cs="Times New Roman"/>
        </w:rPr>
        <w:t xml:space="preserve"> </w:t>
      </w:r>
      <w:r w:rsidR="00735788" w:rsidRPr="00735788">
        <w:rPr>
          <w:rFonts w:ascii="Times New Roman" w:hAnsi="Times New Roman" w:cs="Times New Roman"/>
        </w:rPr>
        <w:t xml:space="preserve"> </w:t>
      </w:r>
      <w:r w:rsidRPr="00735788">
        <w:rPr>
          <w:rFonts w:ascii="Times New Roman" w:hAnsi="Times New Roman" w:cs="Times New Roman"/>
        </w:rPr>
        <w:t>засчитывается в счет оплаты прав требований.</w:t>
      </w:r>
    </w:p>
    <w:p w14:paraId="2071A3CB" w14:textId="77777777" w:rsidR="003E5C44" w:rsidRPr="00D038E8" w:rsidRDefault="003E5C44" w:rsidP="00FA0F3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уплатить  ______ (____________)  рублей. </w:t>
      </w:r>
    </w:p>
    <w:p w14:paraId="42A567E8" w14:textId="77777777" w:rsidR="003E5C44" w:rsidRPr="00D038E8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14:paraId="5E8FFBDB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465E28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lastRenderedPageBreak/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465E2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A831FB" w14:paraId="356930CF" w14:textId="77777777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Цедент</w:t>
            </w:r>
          </w:p>
          <w:p w14:paraId="741B6424" w14:textId="51529CC0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Общество с ограниченной ответственностью «</w:t>
            </w:r>
            <w:proofErr w:type="spellStart"/>
            <w:r w:rsidRPr="00A831FB">
              <w:rPr>
                <w:rFonts w:ascii="Times New Roman" w:hAnsi="Times New Roman" w:cs="Times New Roman"/>
              </w:rPr>
              <w:t>Снабстройсервис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</w:t>
            </w:r>
          </w:p>
          <w:p w14:paraId="261D5EBE" w14:textId="0DA62973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 xml:space="preserve">ИНН 7718788060, КПП </w:t>
            </w:r>
            <w:r w:rsidRPr="00A831FB">
              <w:rPr>
                <w:rFonts w:ascii="Times New Roman" w:hAnsi="Times New Roman" w:cs="Times New Roman"/>
              </w:rPr>
              <w:t xml:space="preserve">772101001, </w:t>
            </w:r>
          </w:p>
          <w:p w14:paraId="5281EF47" w14:textId="77777777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 xml:space="preserve">ОГРН 1097746791966, </w:t>
            </w:r>
          </w:p>
          <w:p w14:paraId="60ED7CA6" w14:textId="77777777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 xml:space="preserve">107078, г. Москва, Рязанский проспект, д. 72, корпус 2, </w:t>
            </w:r>
          </w:p>
          <w:p w14:paraId="3A90CC9C" w14:textId="69544525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пом. VII ком. 1-7</w:t>
            </w:r>
          </w:p>
          <w:p w14:paraId="53C6E206" w14:textId="77777777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 xml:space="preserve">расчетный счет № 40702810058000002239, </w:t>
            </w:r>
          </w:p>
          <w:p w14:paraId="34D294E0" w14:textId="77777777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A831FB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7706AFB8" w14:textId="2E77E7D8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5B426BD1" w14:textId="092BF946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2F1B67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A831FB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A831FB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A831FB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01C236E2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3F41E7" w:rsidRPr="00A831FB">
              <w:rPr>
                <w:rFonts w:ascii="Times New Roman" w:hAnsi="Times New Roman"/>
                <w:sz w:val="22"/>
                <w:szCs w:val="22"/>
              </w:rPr>
              <w:t>Снабстройсервис</w:t>
            </w:r>
            <w:proofErr w:type="spellEnd"/>
            <w:r w:rsidRPr="00A831F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513C4BB2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3F41E7" w:rsidRPr="00A831FB">
              <w:rPr>
                <w:rFonts w:ascii="Times New Roman" w:hAnsi="Times New Roman"/>
                <w:sz w:val="22"/>
                <w:szCs w:val="22"/>
              </w:rPr>
              <w:t>Н.М. Оленева</w:t>
            </w:r>
            <w:r w:rsidRPr="00A831FB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A831FB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A831FB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52C65AF9" w:rsidR="00735788" w:rsidRDefault="00735788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73578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7A72"/>
    <w:rsid w:val="000172F1"/>
    <w:rsid w:val="00057FB0"/>
    <w:rsid w:val="00074E67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3B0B"/>
    <w:rsid w:val="001F4A67"/>
    <w:rsid w:val="00212DBB"/>
    <w:rsid w:val="00242F34"/>
    <w:rsid w:val="0027010E"/>
    <w:rsid w:val="00295287"/>
    <w:rsid w:val="002B3CAE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3F41E7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61893"/>
    <w:rsid w:val="007A1E78"/>
    <w:rsid w:val="007A3712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5680"/>
    <w:rsid w:val="00A01221"/>
    <w:rsid w:val="00A056A1"/>
    <w:rsid w:val="00A10CCA"/>
    <w:rsid w:val="00A12336"/>
    <w:rsid w:val="00A230BE"/>
    <w:rsid w:val="00A24398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715C2"/>
    <w:rsid w:val="00B8603C"/>
    <w:rsid w:val="00B958A9"/>
    <w:rsid w:val="00BA09CD"/>
    <w:rsid w:val="00BC22B4"/>
    <w:rsid w:val="00BC7EBA"/>
    <w:rsid w:val="00BC7FC5"/>
    <w:rsid w:val="00C01DAF"/>
    <w:rsid w:val="00C31F93"/>
    <w:rsid w:val="00C3762B"/>
    <w:rsid w:val="00C7052D"/>
    <w:rsid w:val="00C764B9"/>
    <w:rsid w:val="00CF0BAA"/>
    <w:rsid w:val="00D01489"/>
    <w:rsid w:val="00D038E8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  <w15:docId w15:val="{9673E991-C994-4876-93AB-E353412C2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ad.arbitr.ru/Card/611259ae-f1ac-4964-8683-712ad0e45bc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7B7D4-410E-4907-BA02-A3A8555A5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755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Анна Семенюк</cp:lastModifiedBy>
  <cp:revision>10</cp:revision>
  <cp:lastPrinted>2020-03-31T09:42:00Z</cp:lastPrinted>
  <dcterms:created xsi:type="dcterms:W3CDTF">2021-01-13T05:57:00Z</dcterms:created>
  <dcterms:modified xsi:type="dcterms:W3CDTF">2021-03-25T20:43:00Z</dcterms:modified>
</cp:coreProperties>
</file>