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(квартиры)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Default="006F35CC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b/>
          <w:sz w:val="24"/>
        </w:rPr>
        <w:t xml:space="preserve">Черноградский </w:t>
      </w:r>
      <w:r w:rsidRPr="006F35CC">
        <w:rPr>
          <w:b/>
          <w:sz w:val="24"/>
          <w:szCs w:val="24"/>
        </w:rPr>
        <w:t>Владимир Иванович</w:t>
      </w:r>
      <w:r w:rsidR="00581A9A" w:rsidRPr="006F35CC">
        <w:rPr>
          <w:sz w:val="24"/>
          <w:szCs w:val="24"/>
        </w:rPr>
        <w:t xml:space="preserve">, </w:t>
      </w:r>
      <w:r w:rsidRPr="006F35CC">
        <w:rPr>
          <w:sz w:val="24"/>
          <w:szCs w:val="24"/>
        </w:rPr>
        <w:t xml:space="preserve"> </w:t>
      </w:r>
      <w:r w:rsidRPr="006F35CC">
        <w:rPr>
          <w:sz w:val="24"/>
          <w:szCs w:val="24"/>
        </w:rPr>
        <w:t xml:space="preserve">(28.04.1970 г.р., место рождения: </w:t>
      </w:r>
      <w:proofErr w:type="spellStart"/>
      <w:r w:rsidRPr="006F35CC">
        <w:rPr>
          <w:sz w:val="24"/>
          <w:szCs w:val="24"/>
        </w:rPr>
        <w:t>с</w:t>
      </w:r>
      <w:proofErr w:type="gramStart"/>
      <w:r w:rsidRPr="006F35CC">
        <w:rPr>
          <w:sz w:val="24"/>
          <w:szCs w:val="24"/>
        </w:rPr>
        <w:t>.Э</w:t>
      </w:r>
      <w:proofErr w:type="gramEnd"/>
      <w:r w:rsidRPr="006F35CC">
        <w:rPr>
          <w:sz w:val="24"/>
          <w:szCs w:val="24"/>
        </w:rPr>
        <w:t>селях</w:t>
      </w:r>
      <w:proofErr w:type="spellEnd"/>
      <w:r w:rsidRPr="006F35CC">
        <w:rPr>
          <w:sz w:val="24"/>
          <w:szCs w:val="24"/>
        </w:rPr>
        <w:t xml:space="preserve">, </w:t>
      </w:r>
      <w:proofErr w:type="spellStart"/>
      <w:r w:rsidRPr="006F35CC">
        <w:rPr>
          <w:sz w:val="24"/>
          <w:szCs w:val="24"/>
        </w:rPr>
        <w:t>Усть-Алданского</w:t>
      </w:r>
      <w:proofErr w:type="spellEnd"/>
      <w:r w:rsidRPr="006F35CC">
        <w:rPr>
          <w:sz w:val="24"/>
          <w:szCs w:val="24"/>
        </w:rPr>
        <w:t xml:space="preserve"> р-на, Якутской АССР, адрес регистрации: Р</w:t>
      </w:r>
      <w:proofErr w:type="gramStart"/>
      <w:r w:rsidRPr="006F35CC">
        <w:rPr>
          <w:sz w:val="24"/>
          <w:szCs w:val="24"/>
        </w:rPr>
        <w:t>С(</w:t>
      </w:r>
      <w:proofErr w:type="gramEnd"/>
      <w:r w:rsidRPr="006F35CC">
        <w:rPr>
          <w:sz w:val="24"/>
          <w:szCs w:val="24"/>
        </w:rPr>
        <w:t xml:space="preserve">Я), г. Якутск, ул. </w:t>
      </w:r>
      <w:proofErr w:type="spellStart"/>
      <w:r w:rsidRPr="006F35CC">
        <w:rPr>
          <w:sz w:val="24"/>
          <w:szCs w:val="24"/>
        </w:rPr>
        <w:t>Ильменская</w:t>
      </w:r>
      <w:proofErr w:type="spellEnd"/>
      <w:r w:rsidRPr="006F35CC">
        <w:rPr>
          <w:sz w:val="24"/>
          <w:szCs w:val="24"/>
        </w:rPr>
        <w:t>, д.57, корп.11)</w:t>
      </w:r>
      <w:r w:rsidR="00581A9A" w:rsidRPr="006F35CC">
        <w:rPr>
          <w:sz w:val="24"/>
          <w:szCs w:val="24"/>
        </w:rPr>
        <w:t xml:space="preserve"> </w:t>
      </w:r>
      <w:r w:rsidR="00320B35" w:rsidRPr="006F35CC">
        <w:rPr>
          <w:sz w:val="24"/>
          <w:szCs w:val="24"/>
        </w:rPr>
        <w:t xml:space="preserve">в лице финансового управляющего </w:t>
      </w:r>
      <w:r w:rsidR="00320B35" w:rsidRPr="006F35CC">
        <w:rPr>
          <w:b/>
          <w:sz w:val="24"/>
          <w:szCs w:val="24"/>
        </w:rPr>
        <w:t>Мишарина</w:t>
      </w:r>
      <w:r w:rsidR="00320B35" w:rsidRPr="005C1D6C">
        <w:rPr>
          <w:b/>
          <w:sz w:val="24"/>
          <w:szCs w:val="24"/>
        </w:rPr>
        <w:t xml:space="preserve"> Игоря Львовича</w:t>
      </w:r>
      <w:r w:rsidR="00320B35" w:rsidRPr="005C1D6C">
        <w:rPr>
          <w:sz w:val="24"/>
          <w:szCs w:val="24"/>
        </w:rPr>
        <w:t xml:space="preserve">, действующего на основании </w:t>
      </w:r>
      <w:r w:rsidR="00CC055F" w:rsidRPr="005C1D6C">
        <w:rPr>
          <w:sz w:val="24"/>
          <w:szCs w:val="24"/>
        </w:rPr>
        <w:t xml:space="preserve">Решения </w:t>
      </w:r>
      <w:r w:rsidR="00581A9A" w:rsidRPr="00BD7D38">
        <w:rPr>
          <w:sz w:val="24"/>
        </w:rPr>
        <w:t>Арбитражного суда Республики Саха (Якутия)</w:t>
      </w:r>
      <w:r w:rsidR="00581A9A">
        <w:rPr>
          <w:sz w:val="24"/>
        </w:rPr>
        <w:t xml:space="preserve"> от</w:t>
      </w:r>
      <w:r w:rsidR="00581A9A" w:rsidRPr="00BD7D38">
        <w:rPr>
          <w:sz w:val="24"/>
        </w:rPr>
        <w:t xml:space="preserve"> 10.03.2020 по делу № А58-4775/2019</w:t>
      </w:r>
      <w:r w:rsidR="00611296" w:rsidRPr="005C1D6C">
        <w:rPr>
          <w:sz w:val="24"/>
          <w:szCs w:val="24"/>
        </w:rPr>
        <w:t>, именуемый в дальнейшем «</w:t>
      </w:r>
      <w:r w:rsidR="00611296" w:rsidRPr="005C1D6C">
        <w:rPr>
          <w:b/>
          <w:sz w:val="24"/>
          <w:szCs w:val="24"/>
        </w:rPr>
        <w:t>Продавец</w:t>
      </w:r>
      <w:r w:rsidR="00AC7A8F" w:rsidRPr="005C1D6C">
        <w:rPr>
          <w:sz w:val="24"/>
          <w:szCs w:val="24"/>
        </w:rPr>
        <w:t xml:space="preserve">», с одной стороны, </w:t>
      </w:r>
      <w:r w:rsidR="00611296" w:rsidRPr="005C1D6C">
        <w:rPr>
          <w:sz w:val="24"/>
          <w:szCs w:val="24"/>
        </w:rPr>
        <w:t xml:space="preserve">и  </w:t>
      </w:r>
    </w:p>
    <w:p w:rsidR="00914375" w:rsidRPr="005C1D6C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b/>
          <w:sz w:val="22"/>
          <w:szCs w:val="22"/>
        </w:rPr>
        <w:t>__________________________________________________________________________</w:t>
      </w:r>
      <w:r w:rsidR="00320B35" w:rsidRPr="005C1D6C">
        <w:rPr>
          <w:sz w:val="24"/>
          <w:szCs w:val="24"/>
        </w:rPr>
        <w:t xml:space="preserve">, </w:t>
      </w:r>
      <w:r w:rsidR="003646CA" w:rsidRPr="005C1D6C">
        <w:rPr>
          <w:sz w:val="24"/>
          <w:szCs w:val="24"/>
        </w:rPr>
        <w:t>именуем</w:t>
      </w:r>
      <w:r w:rsidR="00320B35" w:rsidRPr="005C1D6C">
        <w:rPr>
          <w:sz w:val="24"/>
          <w:szCs w:val="24"/>
        </w:rPr>
        <w:t>ый</w:t>
      </w:r>
      <w:r w:rsidR="00422521" w:rsidRPr="005C1D6C">
        <w:rPr>
          <w:sz w:val="24"/>
          <w:szCs w:val="24"/>
        </w:rPr>
        <w:t xml:space="preserve"> </w:t>
      </w:r>
      <w:r w:rsidR="00914375" w:rsidRPr="005C1D6C">
        <w:rPr>
          <w:sz w:val="24"/>
          <w:szCs w:val="24"/>
        </w:rPr>
        <w:t>в дальнейшем «</w:t>
      </w:r>
      <w:r w:rsidR="00914375" w:rsidRPr="005C1D6C">
        <w:rPr>
          <w:b/>
          <w:sz w:val="24"/>
          <w:szCs w:val="24"/>
        </w:rPr>
        <w:t>Покупатель</w:t>
      </w:r>
      <w:r w:rsidR="00914375" w:rsidRPr="005C1D6C">
        <w:rPr>
          <w:sz w:val="24"/>
          <w:szCs w:val="24"/>
        </w:rPr>
        <w:t>», с другой стороны,</w:t>
      </w:r>
      <w:r w:rsidR="00F2459C" w:rsidRPr="005C1D6C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>
        <w:rPr>
          <w:sz w:val="24"/>
          <w:szCs w:val="24"/>
        </w:rPr>
        <w:t>Черноградского Владимира Ивановича</w:t>
      </w:r>
      <w:r w:rsidR="00F2459C" w:rsidRPr="005C1D6C">
        <w:rPr>
          <w:sz w:val="24"/>
          <w:szCs w:val="24"/>
        </w:rPr>
        <w:t>, (</w:t>
      </w:r>
      <w:r w:rsidR="008F4CB1" w:rsidRPr="00817A49">
        <w:rPr>
          <w:b/>
          <w:sz w:val="24"/>
          <w:szCs w:val="24"/>
        </w:rPr>
        <w:t xml:space="preserve">Протокол о результатах проведения открытых торгов </w:t>
      </w:r>
      <w:r>
        <w:rPr>
          <w:b/>
          <w:sz w:val="24"/>
          <w:szCs w:val="24"/>
        </w:rPr>
        <w:t>___</w:t>
      </w:r>
      <w:r w:rsidR="008F4CB1" w:rsidRPr="00817A49">
        <w:rPr>
          <w:b/>
          <w:sz w:val="24"/>
          <w:szCs w:val="24"/>
        </w:rPr>
        <w:t xml:space="preserve"> по лоту </w:t>
      </w:r>
      <w:r>
        <w:rPr>
          <w:b/>
          <w:sz w:val="24"/>
          <w:szCs w:val="24"/>
        </w:rPr>
        <w:t>_</w:t>
      </w:r>
      <w:r w:rsidR="003646CA" w:rsidRPr="00817A49">
        <w:rPr>
          <w:b/>
          <w:sz w:val="24"/>
          <w:szCs w:val="24"/>
          <w:shd w:val="clear" w:color="auto" w:fill="F2F2F2"/>
        </w:rPr>
        <w:t xml:space="preserve"> </w:t>
      </w:r>
      <w:proofErr w:type="gramStart"/>
      <w:r w:rsidR="003646CA" w:rsidRPr="00817A49">
        <w:rPr>
          <w:b/>
          <w:sz w:val="24"/>
          <w:szCs w:val="24"/>
          <w:shd w:val="clear" w:color="auto" w:fill="F2F2F2"/>
        </w:rPr>
        <w:t>от</w:t>
      </w:r>
      <w:proofErr w:type="gramEnd"/>
      <w:r w:rsidR="003646CA" w:rsidRPr="00817A49">
        <w:rPr>
          <w:b/>
          <w:sz w:val="24"/>
          <w:szCs w:val="24"/>
          <w:shd w:val="clear" w:color="auto" w:fill="F2F2F2"/>
        </w:rPr>
        <w:t xml:space="preserve"> </w:t>
      </w:r>
      <w:r>
        <w:rPr>
          <w:b/>
          <w:sz w:val="24"/>
          <w:szCs w:val="24"/>
          <w:shd w:val="clear" w:color="auto" w:fill="F2F2F2"/>
        </w:rPr>
        <w:t>____</w:t>
      </w:r>
      <w:r w:rsidR="00F2459C" w:rsidRPr="005C1D6C">
        <w:rPr>
          <w:sz w:val="24"/>
          <w:szCs w:val="24"/>
        </w:rPr>
        <w:t>)</w:t>
      </w:r>
      <w:r w:rsidR="00914375" w:rsidRPr="005C1D6C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5C1D6C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5C1D6C" w:rsidRDefault="003230CD" w:rsidP="003230CD">
      <w:pPr>
        <w:jc w:val="center"/>
        <w:rPr>
          <w:b/>
          <w:sz w:val="24"/>
          <w:szCs w:val="24"/>
        </w:rPr>
      </w:pPr>
      <w:r w:rsidRPr="005C1D6C">
        <w:rPr>
          <w:b/>
          <w:sz w:val="24"/>
          <w:szCs w:val="24"/>
        </w:rPr>
        <w:t>1</w:t>
      </w:r>
      <w:r w:rsidRPr="005C1D6C">
        <w:rPr>
          <w:sz w:val="24"/>
          <w:szCs w:val="24"/>
        </w:rPr>
        <w:t xml:space="preserve">. </w:t>
      </w:r>
      <w:r w:rsidRPr="005C1D6C">
        <w:rPr>
          <w:b/>
          <w:sz w:val="24"/>
          <w:szCs w:val="24"/>
        </w:rPr>
        <w:t>Предмет договора</w:t>
      </w:r>
    </w:p>
    <w:p w:rsidR="003230CD" w:rsidRPr="00E055E0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055E0">
        <w:rPr>
          <w:sz w:val="24"/>
          <w:szCs w:val="24"/>
        </w:rPr>
        <w:t>1.1.</w:t>
      </w:r>
      <w:r w:rsidRPr="00E055E0">
        <w:rPr>
          <w:b/>
          <w:sz w:val="24"/>
          <w:szCs w:val="24"/>
        </w:rPr>
        <w:t xml:space="preserve"> </w:t>
      </w:r>
      <w:r w:rsidRPr="00E055E0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6F35CC">
        <w:rPr>
          <w:sz w:val="24"/>
          <w:szCs w:val="24"/>
        </w:rPr>
        <w:t>Черноградскому</w:t>
      </w:r>
      <w:proofErr w:type="spellEnd"/>
      <w:r w:rsidR="006F35CC">
        <w:rPr>
          <w:sz w:val="24"/>
          <w:szCs w:val="24"/>
        </w:rPr>
        <w:t xml:space="preserve"> Владимиру Ивановичу</w:t>
      </w:r>
      <w:r w:rsidR="00366D16">
        <w:rPr>
          <w:sz w:val="24"/>
          <w:szCs w:val="24"/>
        </w:rPr>
        <w:t xml:space="preserve"> </w:t>
      </w:r>
      <w:r w:rsidR="00F44227">
        <w:rPr>
          <w:sz w:val="24"/>
          <w:szCs w:val="24"/>
        </w:rPr>
        <w:t xml:space="preserve">Лот № </w:t>
      </w:r>
      <w:r w:rsidR="006F35CC">
        <w:rPr>
          <w:sz w:val="24"/>
          <w:szCs w:val="24"/>
        </w:rPr>
        <w:t>_</w:t>
      </w:r>
      <w:r w:rsidR="00F2459C" w:rsidRPr="00E055E0">
        <w:rPr>
          <w:sz w:val="24"/>
          <w:szCs w:val="24"/>
        </w:rPr>
        <w:t>:</w:t>
      </w:r>
      <w:r w:rsidRPr="00E055E0">
        <w:rPr>
          <w:bCs/>
          <w:sz w:val="24"/>
          <w:szCs w:val="24"/>
        </w:rPr>
        <w:t xml:space="preserve"> 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A94F1E" w:rsidRPr="00394638" w:rsidRDefault="003230CD" w:rsidP="00A94F1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</w:t>
      </w:r>
      <w:r w:rsidR="00366D16">
        <w:rPr>
          <w:sz w:val="24"/>
          <w:szCs w:val="24"/>
        </w:rPr>
        <w:t xml:space="preserve"> </w:t>
      </w:r>
      <w:r w:rsidR="008F4CB1" w:rsidRPr="008F4CB1">
        <w:rPr>
          <w:sz w:val="24"/>
          <w:szCs w:val="24"/>
        </w:rPr>
        <w:t>П</w:t>
      </w:r>
      <w:r w:rsidR="00A94F1E" w:rsidRPr="008F4CB1">
        <w:rPr>
          <w:sz w:val="24"/>
          <w:szCs w:val="24"/>
        </w:rPr>
        <w:t xml:space="preserve">родажа </w:t>
      </w:r>
      <w:r w:rsidR="008F4CB1" w:rsidRPr="008F4CB1">
        <w:rPr>
          <w:sz w:val="24"/>
          <w:szCs w:val="24"/>
        </w:rPr>
        <w:t xml:space="preserve">Имущества </w:t>
      </w:r>
      <w:r w:rsidR="00A94F1E" w:rsidRPr="008F4CB1">
        <w:rPr>
          <w:sz w:val="24"/>
          <w:szCs w:val="24"/>
        </w:rPr>
        <w:t>осуществляется в</w:t>
      </w:r>
      <w:r w:rsidR="00A94F1E" w:rsidRPr="008F4CB1">
        <w:t xml:space="preserve"> </w:t>
      </w:r>
      <w:r w:rsidR="00A94F1E" w:rsidRPr="008F4CB1">
        <w:rPr>
          <w:sz w:val="24"/>
          <w:szCs w:val="24"/>
        </w:rPr>
        <w:t>соответствии с ст. 213.26 ФЗ «О несостоятельности (банкротстве)».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F44227">
        <w:rPr>
          <w:b/>
          <w:szCs w:val="24"/>
        </w:rPr>
        <w:t>1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szCs w:val="24"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(НДС не облагается)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CE7BFC" w:rsidRDefault="003230CD" w:rsidP="00A958C9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3.1. </w:t>
      </w:r>
      <w:r w:rsidR="00A958C9" w:rsidRPr="00394638">
        <w:rPr>
          <w:szCs w:val="24"/>
        </w:rPr>
        <w:t>Покупатель</w:t>
      </w:r>
      <w:r w:rsidR="00E055E0">
        <w:rPr>
          <w:szCs w:val="24"/>
        </w:rPr>
        <w:t xml:space="preserve"> до заключения </w:t>
      </w:r>
      <w:r w:rsidR="00CE7BFC">
        <w:rPr>
          <w:szCs w:val="24"/>
        </w:rPr>
        <w:t xml:space="preserve">настоящего договора оплатил </w:t>
      </w:r>
      <w:r w:rsidR="006F35CC">
        <w:rPr>
          <w:szCs w:val="24"/>
        </w:rPr>
        <w:t>____________</w:t>
      </w:r>
      <w:r w:rsidR="00CE7BFC" w:rsidRPr="00CE7BFC">
        <w:rPr>
          <w:szCs w:val="24"/>
        </w:rPr>
        <w:t xml:space="preserve"> </w:t>
      </w:r>
      <w:r w:rsidR="00CE7BFC" w:rsidRPr="00394638">
        <w:rPr>
          <w:szCs w:val="24"/>
        </w:rPr>
        <w:t>рублей</w:t>
      </w:r>
      <w:r w:rsidR="00CE7BFC">
        <w:rPr>
          <w:szCs w:val="24"/>
        </w:rPr>
        <w:t>.</w:t>
      </w:r>
    </w:p>
    <w:p w:rsidR="00794D40" w:rsidRDefault="00A958C9" w:rsidP="00114E0B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3.2. </w:t>
      </w:r>
      <w:r w:rsidR="00CE7BFC" w:rsidRPr="00794D40">
        <w:rPr>
          <w:szCs w:val="24"/>
        </w:rPr>
        <w:t>Покупатель</w:t>
      </w:r>
      <w:r w:rsidR="00114E0B" w:rsidRPr="00794D40">
        <w:rPr>
          <w:szCs w:val="24"/>
        </w:rPr>
        <w:t xml:space="preserve"> </w:t>
      </w:r>
      <w:r w:rsidR="00794D40">
        <w:rPr>
          <w:szCs w:val="24"/>
        </w:rPr>
        <w:t xml:space="preserve">оплачивает оставшуюся часть за </w:t>
      </w:r>
      <w:r w:rsidR="00794D40" w:rsidRPr="00794D40">
        <w:rPr>
          <w:szCs w:val="24"/>
        </w:rPr>
        <w:t>имуществ</w:t>
      </w:r>
      <w:r w:rsidR="00794D40">
        <w:rPr>
          <w:szCs w:val="24"/>
        </w:rPr>
        <w:t xml:space="preserve">о </w:t>
      </w:r>
      <w:r w:rsidR="00794D40" w:rsidRPr="00794D40">
        <w:rPr>
          <w:szCs w:val="24"/>
        </w:rPr>
        <w:t xml:space="preserve"> </w:t>
      </w:r>
      <w:r w:rsidR="00794D40">
        <w:rPr>
          <w:szCs w:val="24"/>
        </w:rPr>
        <w:t xml:space="preserve">в размере </w:t>
      </w:r>
      <w:r w:rsidR="006F35CC">
        <w:rPr>
          <w:szCs w:val="24"/>
        </w:rPr>
        <w:t>________________</w:t>
      </w:r>
      <w:r w:rsidR="00794D40">
        <w:rPr>
          <w:szCs w:val="24"/>
        </w:rPr>
        <w:t xml:space="preserve"> рублей, </w:t>
      </w:r>
      <w:r w:rsidR="00794D40" w:rsidRPr="00794D40">
        <w:rPr>
          <w:szCs w:val="24"/>
        </w:rPr>
        <w:t>не позднее тридцати дней</w:t>
      </w:r>
      <w:r w:rsidR="00FD174F">
        <w:rPr>
          <w:szCs w:val="24"/>
        </w:rPr>
        <w:t>,</w:t>
      </w:r>
      <w:r w:rsidR="00794D40" w:rsidRPr="00794D40">
        <w:rPr>
          <w:szCs w:val="24"/>
        </w:rPr>
        <w:t xml:space="preserve"> </w:t>
      </w:r>
      <w:proofErr w:type="gramStart"/>
      <w:r w:rsidR="00794D40" w:rsidRPr="00794D40">
        <w:rPr>
          <w:szCs w:val="24"/>
        </w:rPr>
        <w:t>с даты заключения</w:t>
      </w:r>
      <w:proofErr w:type="gramEnd"/>
      <w:r w:rsidR="00794D40" w:rsidRPr="00794D40">
        <w:rPr>
          <w:szCs w:val="24"/>
        </w:rPr>
        <w:t xml:space="preserve"> настоящего договора в полном об</w:t>
      </w:r>
      <w:r w:rsidR="00FD174F">
        <w:rPr>
          <w:szCs w:val="24"/>
        </w:rPr>
        <w:t>ъеме на расчетный счет Продавца.</w:t>
      </w:r>
      <w:r w:rsidR="00794D40" w:rsidRPr="00794D40">
        <w:rPr>
          <w:szCs w:val="24"/>
        </w:rPr>
        <w:t xml:space="preserve"> </w:t>
      </w:r>
    </w:p>
    <w:p w:rsidR="00114E0B" w:rsidRDefault="00794D40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3.3. </w:t>
      </w:r>
      <w:r w:rsidRPr="00794D40">
        <w:rPr>
          <w:szCs w:val="24"/>
        </w:rPr>
        <w:t>Имущество считается оплаченным после зачисления в полном объеме цены имущества на расчетный счет Продавца в срок, предусмотренный настоящим договором</w:t>
      </w:r>
      <w:r w:rsidR="00114E0B">
        <w:rPr>
          <w:szCs w:val="24"/>
        </w:rPr>
        <w:t>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3.4.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  <w:r>
        <w:rPr>
          <w:szCs w:val="24"/>
        </w:rPr>
        <w:t xml:space="preserve"> </w:t>
      </w:r>
    </w:p>
    <w:p w:rsidR="00742D46" w:rsidRDefault="00742D46" w:rsidP="00114E0B">
      <w:pPr>
        <w:pStyle w:val="a3"/>
        <w:ind w:firstLine="567"/>
        <w:rPr>
          <w:szCs w:val="24"/>
        </w:rPr>
      </w:pPr>
    </w:p>
    <w:p w:rsidR="00742D46" w:rsidRPr="00CE7BFC" w:rsidRDefault="00742D46" w:rsidP="00114E0B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FD174F" w:rsidRPr="00394638" w:rsidRDefault="00FD174F" w:rsidP="0080722B">
      <w:pPr>
        <w:pStyle w:val="a3"/>
        <w:jc w:val="center"/>
        <w:rPr>
          <w:b/>
          <w:szCs w:val="24"/>
        </w:rPr>
      </w:pP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</w:t>
      </w:r>
      <w:r w:rsidR="00FD174F">
        <w:rPr>
          <w:sz w:val="24"/>
          <w:szCs w:val="24"/>
        </w:rPr>
        <w:t xml:space="preserve"> за исключением движимого имущества, находящегося в </w:t>
      </w:r>
      <w:r w:rsidR="00742D46">
        <w:rPr>
          <w:sz w:val="24"/>
          <w:szCs w:val="24"/>
        </w:rPr>
        <w:t>здании</w:t>
      </w:r>
      <w:r w:rsidR="00976BF7">
        <w:rPr>
          <w:sz w:val="24"/>
          <w:szCs w:val="24"/>
        </w:rPr>
        <w:t xml:space="preserve"> и на земельном участке</w:t>
      </w:r>
      <w:r w:rsidR="00FD174F">
        <w:rPr>
          <w:sz w:val="24"/>
          <w:szCs w:val="24"/>
        </w:rPr>
        <w:t>.</w:t>
      </w:r>
      <w:r w:rsidRPr="00394638">
        <w:rPr>
          <w:sz w:val="24"/>
          <w:szCs w:val="24"/>
        </w:rPr>
        <w:t xml:space="preserve">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5.1.2.</w:t>
      </w:r>
      <w:r w:rsidR="00FF21D7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>Предоставление документов для государственной регистрации сделки в Росреестр осуществляется по месту нахождения Финансового управляющего Продавца</w:t>
      </w:r>
      <w:r w:rsidR="00976BF7">
        <w:rPr>
          <w:sz w:val="24"/>
          <w:szCs w:val="24"/>
        </w:rPr>
        <w:t xml:space="preserve"> в удобное для него время</w:t>
      </w:r>
      <w:r w:rsidR="00742D46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D174F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742D46" w:rsidRDefault="00742D46" w:rsidP="0080722B">
      <w:pPr>
        <w:ind w:firstLine="567"/>
        <w:jc w:val="both"/>
        <w:rPr>
          <w:sz w:val="24"/>
          <w:szCs w:val="24"/>
        </w:rPr>
      </w:pPr>
    </w:p>
    <w:p w:rsidR="00742D46" w:rsidRPr="00394638" w:rsidRDefault="00742D46" w:rsidP="0080722B">
      <w:pPr>
        <w:ind w:firstLine="567"/>
        <w:jc w:val="both"/>
        <w:rPr>
          <w:sz w:val="24"/>
          <w:szCs w:val="24"/>
        </w:rPr>
      </w:pP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</w:t>
      </w:r>
      <w:r w:rsidR="00225416">
        <w:rPr>
          <w:sz w:val="24"/>
          <w:szCs w:val="24"/>
        </w:rPr>
        <w:t xml:space="preserve"> Свердловский районный</w:t>
      </w:r>
      <w:r w:rsidR="003230CD" w:rsidRPr="00394638">
        <w:rPr>
          <w:sz w:val="24"/>
          <w:szCs w:val="24"/>
        </w:rPr>
        <w:t xml:space="preserve"> суд</w:t>
      </w:r>
      <w:r w:rsidR="00225416">
        <w:rPr>
          <w:sz w:val="24"/>
          <w:szCs w:val="24"/>
        </w:rPr>
        <w:t xml:space="preserve"> или в Арбитражный суд Иркутской области</w:t>
      </w:r>
      <w:r w:rsidR="00A94F1E">
        <w:rPr>
          <w:sz w:val="24"/>
          <w:szCs w:val="24"/>
        </w:rPr>
        <w:t>, в соответствии с подведомственностью спора,</w:t>
      </w:r>
      <w:r w:rsidR="003230CD" w:rsidRPr="00394638">
        <w:rPr>
          <w:sz w:val="24"/>
          <w:szCs w:val="24"/>
        </w:rPr>
        <w:t xml:space="preserve">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976BF7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 (</w:t>
      </w:r>
      <w:r w:rsidR="00976BF7">
        <w:rPr>
          <w:sz w:val="24"/>
          <w:szCs w:val="24"/>
        </w:rPr>
        <w:t>семи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976BF7" w:rsidP="007231ED">
            <w:pPr>
              <w:pStyle w:val="a3"/>
              <w:rPr>
                <w:b/>
                <w:szCs w:val="24"/>
              </w:rPr>
            </w:pPr>
            <w:r>
              <w:rPr>
                <w:b/>
                <w:szCs w:val="24"/>
              </w:rPr>
              <w:t>Черноградский Владимир Иванович</w:t>
            </w:r>
            <w:r w:rsidR="007231ED" w:rsidRPr="00CC055F">
              <w:rPr>
                <w:szCs w:val="24"/>
              </w:rPr>
              <w:t xml:space="preserve"> </w:t>
            </w:r>
            <w:r w:rsidR="007231ED">
              <w:rPr>
                <w:szCs w:val="24"/>
              </w:rPr>
              <w:t xml:space="preserve"> </w:t>
            </w:r>
            <w:r w:rsidR="007231ED" w:rsidRPr="00801E52">
              <w:rPr>
                <w:szCs w:val="24"/>
              </w:rPr>
              <w:t xml:space="preserve">в лице </w:t>
            </w:r>
            <w:r w:rsidR="007231ED">
              <w:rPr>
                <w:szCs w:val="24"/>
              </w:rPr>
              <w:t>финансового</w:t>
            </w:r>
            <w:r w:rsidR="007231ED" w:rsidRPr="00801E52">
              <w:rPr>
                <w:szCs w:val="24"/>
              </w:rPr>
              <w:t xml:space="preserve"> управляющего </w:t>
            </w:r>
            <w:r w:rsidR="007231ED" w:rsidRPr="00320B35">
              <w:rPr>
                <w:b/>
                <w:szCs w:val="24"/>
              </w:rPr>
              <w:t>Мишарина Игоря Львовича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976BF7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_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CE7B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CE7BFC">
              <w:rPr>
                <w:color w:val="000000"/>
                <w:spacing w:val="-2"/>
                <w:sz w:val="24"/>
                <w:szCs w:val="24"/>
              </w:rPr>
              <w:t>Мишарин И. 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  <w:bookmarkStart w:id="0" w:name="_GoBack"/>
      <w:bookmarkEnd w:id="0"/>
    </w:p>
    <w:sectPr w:rsidR="00CE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015753"/>
    <w:rsid w:val="000725C5"/>
    <w:rsid w:val="00073F56"/>
    <w:rsid w:val="000D1F68"/>
    <w:rsid w:val="00114E0B"/>
    <w:rsid w:val="00115029"/>
    <w:rsid w:val="001D5409"/>
    <w:rsid w:val="001D5C80"/>
    <w:rsid w:val="00225416"/>
    <w:rsid w:val="0025256C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7C78"/>
    <w:rsid w:val="0050115A"/>
    <w:rsid w:val="005150D6"/>
    <w:rsid w:val="005428C4"/>
    <w:rsid w:val="00581A9A"/>
    <w:rsid w:val="005B1E35"/>
    <w:rsid w:val="005C1D6C"/>
    <w:rsid w:val="00611296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732A5"/>
    <w:rsid w:val="00CC055F"/>
    <w:rsid w:val="00CE7BFC"/>
    <w:rsid w:val="00D42330"/>
    <w:rsid w:val="00D76848"/>
    <w:rsid w:val="00E055E0"/>
    <w:rsid w:val="00E6617D"/>
    <w:rsid w:val="00E932CD"/>
    <w:rsid w:val="00E95A5E"/>
    <w:rsid w:val="00F2459C"/>
    <w:rsid w:val="00F44227"/>
    <w:rsid w:val="00F503F5"/>
    <w:rsid w:val="00FA2980"/>
    <w:rsid w:val="00FD174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5F763-E7E7-40AC-A6E1-E47A00FE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Jetaime</cp:lastModifiedBy>
  <cp:revision>2</cp:revision>
  <cp:lastPrinted>2020-12-12T10:46:00Z</cp:lastPrinted>
  <dcterms:created xsi:type="dcterms:W3CDTF">2021-01-29T03:34:00Z</dcterms:created>
  <dcterms:modified xsi:type="dcterms:W3CDTF">2021-01-29T03:34:00Z</dcterms:modified>
</cp:coreProperties>
</file>