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FD9E2E" w14:textId="77777777" w:rsidR="00AA171F" w:rsidRPr="00AA171F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14:paraId="16AA198A" w14:textId="77777777" w:rsidR="003E5C44" w:rsidRPr="00465E28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465E28">
        <w:rPr>
          <w:rFonts w:ascii="Times New Roman" w:hAnsi="Times New Roman" w:cs="Times New Roman"/>
          <w:sz w:val="22"/>
          <w:szCs w:val="22"/>
        </w:rPr>
        <w:t xml:space="preserve"> №</w:t>
      </w:r>
      <w:r w:rsidR="00BC7EBA" w:rsidRPr="00465E28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3BEE4C34" w:rsidR="003E5C44" w:rsidRPr="00465E2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0F4419">
        <w:rPr>
          <w:rFonts w:ascii="Times New Roman" w:hAnsi="Times New Roman" w:cs="Times New Roman"/>
        </w:rPr>
        <w:t>21</w:t>
      </w:r>
      <w:r w:rsidRPr="00465E28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465E2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B730C8D" w14:textId="312050CE" w:rsidR="003E5C44" w:rsidRPr="00A90AF0" w:rsidRDefault="00BC7FC5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90AF0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</w:t>
      </w:r>
      <w:r w:rsidR="00A230BE" w:rsidRPr="00A90AF0">
        <w:rPr>
          <w:rFonts w:ascii="Times New Roman" w:hAnsi="Times New Roman" w:cs="Times New Roman"/>
          <w:sz w:val="22"/>
          <w:szCs w:val="22"/>
        </w:rPr>
        <w:t>Арена</w:t>
      </w:r>
      <w:r w:rsidRPr="00A90AF0">
        <w:rPr>
          <w:rFonts w:ascii="Times New Roman" w:hAnsi="Times New Roman" w:cs="Times New Roman"/>
          <w:sz w:val="22"/>
          <w:szCs w:val="22"/>
        </w:rPr>
        <w:t xml:space="preserve">», именуемое  в дальнейшем   «Цедент»,   в   лице  конкурсного управляющего Гудковой Оксаны Евгеньевны,  действующей на основании </w:t>
      </w:r>
      <w:r w:rsidR="00A90AF0" w:rsidRPr="00A90AF0">
        <w:rPr>
          <w:rFonts w:ascii="Times New Roman" w:hAnsi="Times New Roman" w:cs="Times New Roman"/>
          <w:sz w:val="22"/>
          <w:szCs w:val="22"/>
        </w:rPr>
        <w:t>Определения Арбитражного суда  Красноярского края от 22.11.2018 г. по делу № А33-13965/2017</w:t>
      </w:r>
      <w:r w:rsidR="003E5C44" w:rsidRPr="00A90AF0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</w:t>
      </w:r>
      <w:r w:rsidR="00EA7B06" w:rsidRPr="00A90AF0">
        <w:rPr>
          <w:rFonts w:ascii="Times New Roman" w:hAnsi="Times New Roman" w:cs="Times New Roman"/>
          <w:sz w:val="22"/>
          <w:szCs w:val="22"/>
        </w:rPr>
        <w:t>Цессионарий</w:t>
      </w:r>
      <w:r w:rsidR="003E5C44" w:rsidRPr="00A90AF0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57B535A4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D7CC2A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3AC03D34" w14:textId="3AEC18E5" w:rsidR="003E5C44" w:rsidRPr="00465E2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FA0F3B" w:rsidRPr="00FA0F3B">
        <w:rPr>
          <w:rFonts w:ascii="Times New Roman" w:hAnsi="Times New Roman" w:cs="Times New Roman"/>
          <w:b/>
          <w:bCs/>
          <w:sz w:val="22"/>
          <w:szCs w:val="22"/>
        </w:rPr>
        <w:t>повторных</w:t>
      </w:r>
      <w:r w:rsidR="00FA0F3B">
        <w:rPr>
          <w:rFonts w:ascii="Times New Roman" w:hAnsi="Times New Roman" w:cs="Times New Roman"/>
          <w:sz w:val="22"/>
          <w:szCs w:val="22"/>
        </w:rPr>
        <w:t xml:space="preserve"> </w:t>
      </w:r>
      <w:r w:rsidRPr="00D038E8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 xml:space="preserve">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465E28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>ООО «</w:t>
      </w:r>
      <w:r w:rsidR="00A90AF0">
        <w:rPr>
          <w:rFonts w:ascii="Times New Roman" w:hAnsi="Times New Roman" w:cs="Times New Roman"/>
          <w:spacing w:val="-2"/>
          <w:sz w:val="22"/>
          <w:szCs w:val="22"/>
        </w:rPr>
        <w:t>Арена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465E28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465E28">
        <w:rPr>
          <w:rFonts w:ascii="Times New Roman" w:hAnsi="Times New Roman" w:cs="Times New Roman"/>
          <w:sz w:val="22"/>
          <w:szCs w:val="22"/>
        </w:rPr>
        <w:t>:</w:t>
      </w:r>
    </w:p>
    <w:p w14:paraId="54D69141" w14:textId="010E3076" w:rsidR="00735788" w:rsidRPr="00735788" w:rsidRDefault="008C7D87" w:rsidP="0073578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32B66">
        <w:rPr>
          <w:rFonts w:ascii="Times New Roman" w:hAnsi="Times New Roman" w:cs="Times New Roman"/>
          <w:sz w:val="22"/>
          <w:szCs w:val="22"/>
        </w:rPr>
        <w:t xml:space="preserve">- </w:t>
      </w:r>
      <w:r w:rsidR="00735788" w:rsidRPr="00735788">
        <w:rPr>
          <w:rFonts w:ascii="Times New Roman" w:hAnsi="Times New Roman" w:cs="Times New Roman"/>
          <w:sz w:val="22"/>
          <w:szCs w:val="22"/>
        </w:rPr>
        <w:t xml:space="preserve">Задолженность </w:t>
      </w:r>
      <w:proofErr w:type="spellStart"/>
      <w:r w:rsidR="00735788" w:rsidRPr="00735788">
        <w:rPr>
          <w:rFonts w:ascii="Times New Roman" w:hAnsi="Times New Roman" w:cs="Times New Roman"/>
          <w:sz w:val="22"/>
          <w:szCs w:val="22"/>
        </w:rPr>
        <w:t>Бояхчан</w:t>
      </w:r>
      <w:proofErr w:type="spellEnd"/>
      <w:r w:rsidR="00735788" w:rsidRPr="0073578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735788" w:rsidRPr="00735788">
        <w:rPr>
          <w:rFonts w:ascii="Times New Roman" w:hAnsi="Times New Roman" w:cs="Times New Roman"/>
          <w:sz w:val="22"/>
          <w:szCs w:val="22"/>
        </w:rPr>
        <w:t>Алвард</w:t>
      </w:r>
      <w:proofErr w:type="spellEnd"/>
      <w:r w:rsidR="00735788" w:rsidRPr="0073578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735788" w:rsidRPr="00735788">
        <w:rPr>
          <w:rFonts w:ascii="Times New Roman" w:hAnsi="Times New Roman" w:cs="Times New Roman"/>
          <w:sz w:val="22"/>
          <w:szCs w:val="22"/>
        </w:rPr>
        <w:t>Хачатуровны</w:t>
      </w:r>
      <w:proofErr w:type="spellEnd"/>
      <w:r w:rsidR="00735788" w:rsidRPr="00735788">
        <w:rPr>
          <w:rFonts w:ascii="Times New Roman" w:hAnsi="Times New Roman" w:cs="Times New Roman"/>
          <w:sz w:val="22"/>
          <w:szCs w:val="22"/>
        </w:rPr>
        <w:t xml:space="preserve"> в пользу ООО «Арена» по Определению Арбитражного суда Красноярского края от 03.09.2020 г. по делу № А33-13965-11/2017 в сумме    7 107 740,32 руб.,  </w:t>
      </w:r>
    </w:p>
    <w:p w14:paraId="3EF5007B" w14:textId="0D2B80FA" w:rsidR="00735788" w:rsidRPr="00735788" w:rsidRDefault="00735788" w:rsidP="0073578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35788">
        <w:rPr>
          <w:rFonts w:ascii="Times New Roman" w:hAnsi="Times New Roman" w:cs="Times New Roman"/>
          <w:sz w:val="22"/>
          <w:szCs w:val="22"/>
        </w:rPr>
        <w:t>- Задолженность ООО «СКАРТ» в пользу ООО «Арена» по решению Арбитражного суда Красноярского края от 29.07.2020 г. по делу № А33-10517/2020 в сумме    77 209,55 руб.</w:t>
      </w:r>
    </w:p>
    <w:p w14:paraId="1255E385" w14:textId="7F9398D3" w:rsidR="00A230BE" w:rsidRDefault="00FA3559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 учетом погашенной суммы долга на момент заключения договора.</w:t>
      </w:r>
    </w:p>
    <w:p w14:paraId="0F309C31" w14:textId="5A80980C" w:rsidR="003E5C44" w:rsidRPr="00D038E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 _________ (_______________) рублей.</w:t>
      </w:r>
    </w:p>
    <w:p w14:paraId="56E4BE9E" w14:textId="73093A6B" w:rsidR="003E5C44" w:rsidRPr="00D038E8" w:rsidRDefault="003E5C44" w:rsidP="00FA0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35788">
        <w:rPr>
          <w:rFonts w:ascii="Times New Roman" w:hAnsi="Times New Roman" w:cs="Times New Roman"/>
        </w:rPr>
        <w:t xml:space="preserve">1.3. Переданный Цессионарием задаток в </w:t>
      </w:r>
      <w:proofErr w:type="gramStart"/>
      <w:r w:rsidRPr="00735788">
        <w:rPr>
          <w:rFonts w:ascii="Times New Roman" w:hAnsi="Times New Roman" w:cs="Times New Roman"/>
        </w:rPr>
        <w:t xml:space="preserve">сумме </w:t>
      </w:r>
      <w:r w:rsidR="00057FB0" w:rsidRPr="00057FB0">
        <w:rPr>
          <w:rFonts w:ascii="Calibri" w:eastAsia="Times New Roman" w:hAnsi="Calibri" w:cs="Calibri"/>
          <w:color w:val="000000"/>
        </w:rPr>
        <w:t xml:space="preserve"> </w:t>
      </w:r>
      <w:r w:rsidR="00FA0F3B">
        <w:rPr>
          <w:rFonts w:ascii="Times New Roman" w:eastAsia="Times New Roman" w:hAnsi="Times New Roman" w:cs="Times New Roman"/>
          <w:b/>
          <w:bCs/>
          <w:color w:val="000000"/>
        </w:rPr>
        <w:t>323</w:t>
      </w:r>
      <w:proofErr w:type="gramEnd"/>
      <w:r w:rsidR="00FA0F3B">
        <w:rPr>
          <w:rFonts w:ascii="Times New Roman" w:eastAsia="Times New Roman" w:hAnsi="Times New Roman" w:cs="Times New Roman"/>
          <w:b/>
          <w:bCs/>
          <w:color w:val="000000"/>
        </w:rPr>
        <w:t xml:space="preserve"> 322</w:t>
      </w:r>
      <w:r w:rsidR="00FA0F3B">
        <w:rPr>
          <w:rFonts w:ascii="Calibri" w:eastAsia="Times New Roman" w:hAnsi="Calibri" w:cs="Calibri"/>
          <w:color w:val="000000"/>
        </w:rPr>
        <w:t xml:space="preserve"> </w:t>
      </w:r>
      <w:r w:rsidR="00FA0F3B">
        <w:rPr>
          <w:rFonts w:ascii="Times New Roman" w:hAnsi="Times New Roman" w:cs="Times New Roman"/>
          <w:b/>
          <w:bCs/>
        </w:rPr>
        <w:t xml:space="preserve"> (триста двадцать три тысячи триста двадцать два) руб. 74 коп</w:t>
      </w:r>
      <w:r w:rsidR="00FA0F3B">
        <w:rPr>
          <w:rFonts w:ascii="Times New Roman" w:hAnsi="Times New Roman" w:cs="Times New Roman"/>
        </w:rPr>
        <w:t>.</w:t>
      </w:r>
      <w:r w:rsidR="00FA0F3B">
        <w:rPr>
          <w:rFonts w:ascii="Times New Roman" w:hAnsi="Times New Roman" w:cs="Times New Roman"/>
        </w:rPr>
        <w:t xml:space="preserve"> </w:t>
      </w:r>
      <w:r w:rsidR="00735788" w:rsidRPr="00735788">
        <w:rPr>
          <w:rFonts w:ascii="Times New Roman" w:hAnsi="Times New Roman" w:cs="Times New Roman"/>
        </w:rPr>
        <w:t xml:space="preserve"> </w:t>
      </w:r>
      <w:r w:rsidRPr="00735788">
        <w:rPr>
          <w:rFonts w:ascii="Times New Roman" w:hAnsi="Times New Roman" w:cs="Times New Roman"/>
        </w:rPr>
        <w:t>засчитывается в счет оплаты прав требований.</w:t>
      </w:r>
    </w:p>
    <w:p w14:paraId="2071A3CB" w14:textId="77777777" w:rsidR="003E5C44" w:rsidRPr="00D038E8" w:rsidRDefault="003E5C44" w:rsidP="00FA0F3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 xml:space="preserve">1.4. За вычетом суммы задатка Цессионарий обязан </w:t>
      </w:r>
      <w:proofErr w:type="gramStart"/>
      <w:r w:rsidRPr="00D038E8">
        <w:rPr>
          <w:rFonts w:ascii="Times New Roman" w:hAnsi="Times New Roman" w:cs="Times New Roman"/>
          <w:sz w:val="22"/>
          <w:szCs w:val="22"/>
        </w:rPr>
        <w:t>уплатить  _</w:t>
      </w:r>
      <w:proofErr w:type="gramEnd"/>
      <w:r w:rsidRPr="00D038E8">
        <w:rPr>
          <w:rFonts w:ascii="Times New Roman" w:hAnsi="Times New Roman" w:cs="Times New Roman"/>
          <w:sz w:val="22"/>
          <w:szCs w:val="22"/>
        </w:rPr>
        <w:t xml:space="preserve">_____ (____________)  рублей. </w:t>
      </w:r>
    </w:p>
    <w:p w14:paraId="42A567E8" w14:textId="77777777" w:rsidR="003E5C44" w:rsidRPr="00D038E8" w:rsidRDefault="003E5C44" w:rsidP="003E5C4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 xml:space="preserve">1.5. Оплата производится Цессионарием в течение 30 дней со дня подписания настоящего Договора в безналичной форме путем перечисления указанной в п. 1.4. </w:t>
      </w:r>
      <w:proofErr w:type="gramStart"/>
      <w:r w:rsidRPr="00D038E8">
        <w:rPr>
          <w:rFonts w:ascii="Times New Roman" w:hAnsi="Times New Roman" w:cs="Times New Roman"/>
        </w:rPr>
        <w:t>Договора  суммы</w:t>
      </w:r>
      <w:proofErr w:type="gramEnd"/>
      <w:r w:rsidRPr="00D038E8">
        <w:rPr>
          <w:rFonts w:ascii="Times New Roman" w:hAnsi="Times New Roman" w:cs="Times New Roman"/>
        </w:rPr>
        <w:t xml:space="preserve"> на счет Цедента.</w:t>
      </w:r>
    </w:p>
    <w:p w14:paraId="5E8FFBDB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54BDF2D3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1619629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66E72D5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DC251B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465E28">
        <w:rPr>
          <w:rFonts w:ascii="Times New Roman" w:hAnsi="Times New Roman" w:cs="Times New Roman"/>
        </w:rPr>
        <w:t>дневный</w:t>
      </w:r>
      <w:proofErr w:type="spellEnd"/>
      <w:r w:rsidRPr="00465E28">
        <w:rPr>
          <w:rFonts w:ascii="Times New Roman" w:hAnsi="Times New Roman" w:cs="Times New Roman"/>
        </w:rPr>
        <w:t xml:space="preserve"> срок с момента </w:t>
      </w:r>
      <w:r w:rsidR="00B8603C" w:rsidRPr="00465E28">
        <w:rPr>
          <w:rFonts w:ascii="Times New Roman" w:hAnsi="Times New Roman" w:cs="Times New Roman"/>
        </w:rPr>
        <w:t>оплаты</w:t>
      </w:r>
      <w:r w:rsidRPr="00465E28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2C4E844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02DEC6B5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3779D0AA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6C41FAD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3D001BD2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465E28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AE3319A" w14:textId="77777777" w:rsidR="003E5C44" w:rsidRPr="00465E28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68F2BD1B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34D9EAF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CD6C4E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4AC09FD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lastRenderedPageBreak/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6CA890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418BA38F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364F0257" w:rsid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Рязанской области.</w:t>
      </w:r>
    </w:p>
    <w:p w14:paraId="101992F5" w14:textId="77777777" w:rsidR="006C38A1" w:rsidRPr="00465E28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59A61C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5464722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465E28" w14:paraId="356930CF" w14:textId="77777777" w:rsidTr="0017199C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74239759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Цедент</w:t>
            </w:r>
          </w:p>
          <w:p w14:paraId="0EED85D8" w14:textId="77777777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ООО «Арена» </w:t>
            </w:r>
          </w:p>
          <w:p w14:paraId="11ADA788" w14:textId="49346C63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ИНН 2465095496, </w:t>
            </w:r>
            <w:r w:rsidRPr="00A230BE">
              <w:rPr>
                <w:rFonts w:ascii="Times New Roman" w:eastAsia="Calibri" w:hAnsi="Times New Roman" w:cs="Times New Roman"/>
              </w:rPr>
              <w:t xml:space="preserve">ОГРН </w:t>
            </w:r>
            <w:r w:rsidRPr="00A230BE">
              <w:rPr>
                <w:rFonts w:ascii="Times New Roman" w:hAnsi="Times New Roman" w:cs="Times New Roman"/>
              </w:rPr>
              <w:t>1052465129122</w:t>
            </w:r>
            <w:r w:rsidRPr="00A230BE">
              <w:rPr>
                <w:rFonts w:ascii="Times New Roman" w:eastAsia="Calibri" w:hAnsi="Times New Roman" w:cs="Times New Roman"/>
              </w:rPr>
              <w:t xml:space="preserve">, </w:t>
            </w:r>
          </w:p>
          <w:p w14:paraId="20C16D46" w14:textId="67D90CD7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eastAsia="Calibri" w:hAnsi="Times New Roman" w:cs="Times New Roman"/>
              </w:rPr>
              <w:t>660049, г. Красноярск, ул. Кирова, 19, оф. 33А,</w:t>
            </w:r>
          </w:p>
          <w:p w14:paraId="772DE816" w14:textId="77777777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расчетный счет № 40702810531000094850, </w:t>
            </w:r>
          </w:p>
          <w:p w14:paraId="5B426BD1" w14:textId="73F41DF3" w:rsidR="0010289C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>Красноярское отделение №8646 ПАО Сбербанк г. Красноярск, БИК 040407627, к/с 30101810800000000627</w:t>
            </w:r>
          </w:p>
          <w:p w14:paraId="1E2F1B67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103AF62B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4102887E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193B1E72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0C0BB8A2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</w:p>
          <w:p w14:paraId="38B6E1B0" w14:textId="77777777" w:rsidR="003E5C44" w:rsidRPr="00465E28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Цессионарий</w:t>
            </w:r>
          </w:p>
          <w:p w14:paraId="35B6806A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465E28" w14:paraId="7044963E" w14:textId="77777777" w:rsidTr="0017199C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465E28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40DF09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5D3B21E" w14:textId="24AC968D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A230BE">
              <w:rPr>
                <w:rFonts w:ascii="Times New Roman" w:hAnsi="Times New Roman"/>
                <w:sz w:val="22"/>
                <w:szCs w:val="22"/>
              </w:rPr>
              <w:t>Арена</w:t>
            </w:r>
            <w:r w:rsidRPr="00465E2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564D389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813EFCF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1FE3A52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B43918C" w14:textId="77777777" w:rsidR="0010289C" w:rsidRPr="00465E28" w:rsidRDefault="0010289C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A33938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7AFA2FE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0CDB45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7B322D6B" w14:textId="52C65AF9" w:rsidR="00735788" w:rsidRDefault="00735788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735788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7A72"/>
    <w:rsid w:val="000172F1"/>
    <w:rsid w:val="00057FB0"/>
    <w:rsid w:val="00074E67"/>
    <w:rsid w:val="000B0413"/>
    <w:rsid w:val="000B27A2"/>
    <w:rsid w:val="000C6A9D"/>
    <w:rsid w:val="000D08B1"/>
    <w:rsid w:val="000D1335"/>
    <w:rsid w:val="000F4419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4A67"/>
    <w:rsid w:val="00212DBB"/>
    <w:rsid w:val="00242F34"/>
    <w:rsid w:val="0027010E"/>
    <w:rsid w:val="00295287"/>
    <w:rsid w:val="002B3CAE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4001F7"/>
    <w:rsid w:val="004139EF"/>
    <w:rsid w:val="0044673B"/>
    <w:rsid w:val="00465E28"/>
    <w:rsid w:val="00496465"/>
    <w:rsid w:val="004A22CD"/>
    <w:rsid w:val="004B32A6"/>
    <w:rsid w:val="004B5994"/>
    <w:rsid w:val="004D4AA1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81BDE"/>
    <w:rsid w:val="006C38A1"/>
    <w:rsid w:val="006F7447"/>
    <w:rsid w:val="00707D0F"/>
    <w:rsid w:val="007136AA"/>
    <w:rsid w:val="00713F7B"/>
    <w:rsid w:val="007164FD"/>
    <w:rsid w:val="00717375"/>
    <w:rsid w:val="00735788"/>
    <w:rsid w:val="00755359"/>
    <w:rsid w:val="007A1E78"/>
    <w:rsid w:val="007A3712"/>
    <w:rsid w:val="007E00F2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724C"/>
    <w:rsid w:val="00975ECD"/>
    <w:rsid w:val="009761A4"/>
    <w:rsid w:val="00976C33"/>
    <w:rsid w:val="009A03D0"/>
    <w:rsid w:val="009A3500"/>
    <w:rsid w:val="009A633F"/>
    <w:rsid w:val="009B3991"/>
    <w:rsid w:val="009E5680"/>
    <w:rsid w:val="00A01221"/>
    <w:rsid w:val="00A056A1"/>
    <w:rsid w:val="00A10CCA"/>
    <w:rsid w:val="00A12336"/>
    <w:rsid w:val="00A230BE"/>
    <w:rsid w:val="00A24398"/>
    <w:rsid w:val="00A543A3"/>
    <w:rsid w:val="00A600E7"/>
    <w:rsid w:val="00A82168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30043"/>
    <w:rsid w:val="00B715C2"/>
    <w:rsid w:val="00B8603C"/>
    <w:rsid w:val="00B958A9"/>
    <w:rsid w:val="00BA09CD"/>
    <w:rsid w:val="00BC22B4"/>
    <w:rsid w:val="00BC7EBA"/>
    <w:rsid w:val="00BC7FC5"/>
    <w:rsid w:val="00C01DAF"/>
    <w:rsid w:val="00C31F93"/>
    <w:rsid w:val="00C3762B"/>
    <w:rsid w:val="00C7052D"/>
    <w:rsid w:val="00C764B9"/>
    <w:rsid w:val="00CF0BAA"/>
    <w:rsid w:val="00D01489"/>
    <w:rsid w:val="00D038E8"/>
    <w:rsid w:val="00D077B5"/>
    <w:rsid w:val="00D102B8"/>
    <w:rsid w:val="00D15F27"/>
    <w:rsid w:val="00D25834"/>
    <w:rsid w:val="00D80F06"/>
    <w:rsid w:val="00D843CF"/>
    <w:rsid w:val="00DA347C"/>
    <w:rsid w:val="00DE5024"/>
    <w:rsid w:val="00E15534"/>
    <w:rsid w:val="00E21D18"/>
    <w:rsid w:val="00E251A2"/>
    <w:rsid w:val="00E2739B"/>
    <w:rsid w:val="00E37087"/>
    <w:rsid w:val="00E52885"/>
    <w:rsid w:val="00E658B3"/>
    <w:rsid w:val="00EA7B06"/>
    <w:rsid w:val="00EC1B95"/>
    <w:rsid w:val="00ED5A02"/>
    <w:rsid w:val="00EE3C65"/>
    <w:rsid w:val="00F3110D"/>
    <w:rsid w:val="00F410DB"/>
    <w:rsid w:val="00F41A86"/>
    <w:rsid w:val="00F5545B"/>
    <w:rsid w:val="00F630FD"/>
    <w:rsid w:val="00F77EF8"/>
    <w:rsid w:val="00F807C8"/>
    <w:rsid w:val="00FA0F3B"/>
    <w:rsid w:val="00FA3559"/>
    <w:rsid w:val="00FB5DE7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  <w15:docId w15:val="{9673E991-C994-4876-93AB-E353412C2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1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7B7D4-410E-4907-BA02-A3A8555A5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Анна Семенюк</cp:lastModifiedBy>
  <cp:revision>3</cp:revision>
  <cp:lastPrinted>2020-03-31T09:42:00Z</cp:lastPrinted>
  <dcterms:created xsi:type="dcterms:W3CDTF">2021-01-13T05:57:00Z</dcterms:created>
  <dcterms:modified xsi:type="dcterms:W3CDTF">2021-02-20T08:39:00Z</dcterms:modified>
</cp:coreProperties>
</file>