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5C1FC1">
        <w:rPr>
          <w:rFonts w:ascii="Times New Roman" w:hAnsi="Times New Roman" w:cs="Times New Roman"/>
        </w:rPr>
        <w:t xml:space="preserve">1 </w:t>
      </w:r>
      <w:r w:rsidR="00972D1A" w:rsidRPr="008121D2">
        <w:rPr>
          <w:rFonts w:ascii="Times New Roman" w:hAnsi="Times New Roman" w:cs="Times New Roman"/>
        </w:rPr>
        <w:t>г.</w:t>
      </w:r>
    </w:p>
    <w:p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8121D2" w:rsidRDefault="006001F7" w:rsidP="005C1FC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лице  Генерального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>й стороны</w:t>
      </w:r>
      <w:r w:rsidR="00251686" w:rsidRPr="00251686">
        <w:t xml:space="preserve"> </w:t>
      </w:r>
      <w:r w:rsidR="00937321" w:rsidRPr="00937321">
        <w:rPr>
          <w:rFonts w:ascii="Times New Roman" w:hAnsi="Times New Roman" w:cs="Times New Roman"/>
          <w:b/>
        </w:rPr>
        <w:t>Общество с ограниченной о</w:t>
      </w:r>
      <w:r w:rsidR="00937321" w:rsidRPr="00937321">
        <w:rPr>
          <w:rFonts w:ascii="Times New Roman" w:hAnsi="Times New Roman" w:cs="Times New Roman"/>
          <w:b/>
        </w:rPr>
        <w:t>т</w:t>
      </w:r>
      <w:r w:rsidR="00937321" w:rsidRPr="00937321">
        <w:rPr>
          <w:rFonts w:ascii="Times New Roman" w:hAnsi="Times New Roman" w:cs="Times New Roman"/>
          <w:b/>
        </w:rPr>
        <w:t>ветственностью «</w:t>
      </w:r>
      <w:proofErr w:type="spellStart"/>
      <w:r w:rsidR="00937321" w:rsidRPr="00937321">
        <w:rPr>
          <w:rFonts w:ascii="Times New Roman" w:hAnsi="Times New Roman" w:cs="Times New Roman"/>
          <w:b/>
        </w:rPr>
        <w:t>АукционТоргЦентр</w:t>
      </w:r>
      <w:proofErr w:type="spellEnd"/>
      <w:r w:rsidR="00937321" w:rsidRPr="00937321">
        <w:rPr>
          <w:rFonts w:ascii="Times New Roman" w:hAnsi="Times New Roman" w:cs="Times New Roman"/>
          <w:b/>
        </w:rPr>
        <w:t xml:space="preserve">», </w:t>
      </w:r>
      <w:r w:rsidR="00937321" w:rsidRPr="00937321">
        <w:rPr>
          <w:rFonts w:ascii="Times New Roman" w:hAnsi="Times New Roman" w:cs="Times New Roman"/>
        </w:rPr>
        <w:t xml:space="preserve">в лице директора </w:t>
      </w:r>
      <w:proofErr w:type="spellStart"/>
      <w:r w:rsidR="00937321" w:rsidRPr="00937321">
        <w:rPr>
          <w:rFonts w:ascii="Times New Roman" w:hAnsi="Times New Roman" w:cs="Times New Roman"/>
        </w:rPr>
        <w:t>Уваровой</w:t>
      </w:r>
      <w:proofErr w:type="spellEnd"/>
      <w:r w:rsidR="00937321" w:rsidRPr="00937321">
        <w:rPr>
          <w:rFonts w:ascii="Times New Roman" w:hAnsi="Times New Roman" w:cs="Times New Roman"/>
        </w:rPr>
        <w:t xml:space="preserve"> Александры Юрьевны, де</w:t>
      </w:r>
      <w:r w:rsidR="00937321" w:rsidRPr="00937321">
        <w:rPr>
          <w:rFonts w:ascii="Times New Roman" w:hAnsi="Times New Roman" w:cs="Times New Roman"/>
        </w:rPr>
        <w:t>й</w:t>
      </w:r>
      <w:r w:rsidR="00937321" w:rsidRPr="00937321">
        <w:rPr>
          <w:rFonts w:ascii="Times New Roman" w:hAnsi="Times New Roman" w:cs="Times New Roman"/>
        </w:rPr>
        <w:t>ствующей на основании Устава Общества</w:t>
      </w:r>
      <w:r w:rsidR="005E2B0E" w:rsidRPr="00937321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  <w:r w:rsidR="00C0656C"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="00C0656C"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заключили настоящий</w:t>
      </w:r>
      <w:proofErr w:type="gramEnd"/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</w:t>
      </w:r>
      <w:r w:rsidR="00972D1A" w:rsidRPr="008121D2">
        <w:rPr>
          <w:rFonts w:ascii="Times New Roman" w:hAnsi="Times New Roman" w:cs="Times New Roman"/>
        </w:rPr>
        <w:t>о</w:t>
      </w:r>
      <w:r w:rsidR="00972D1A" w:rsidRPr="008121D2">
        <w:rPr>
          <w:rFonts w:ascii="Times New Roman" w:hAnsi="Times New Roman" w:cs="Times New Roman"/>
        </w:rPr>
        <w:t>вор о нижеследующем: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имущ</w:t>
      </w:r>
      <w:r w:rsidRPr="008121D2">
        <w:rPr>
          <w:rFonts w:ascii="Times New Roman" w:hAnsi="Times New Roman" w:cs="Times New Roman"/>
        </w:rPr>
        <w:t>е</w:t>
      </w:r>
      <w:r w:rsidRPr="008121D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937321">
        <w:rPr>
          <w:rFonts w:ascii="Times New Roman" w:hAnsi="Times New Roman" w:cs="Times New Roman"/>
        </w:rPr>
        <w:t>А19-2626/2019</w:t>
      </w:r>
      <w:r w:rsidRPr="008121D2">
        <w:rPr>
          <w:rFonts w:ascii="Times New Roman" w:hAnsi="Times New Roman" w:cs="Times New Roman"/>
        </w:rPr>
        <w:t>, назначенных на «</w:t>
      </w:r>
      <w:r w:rsidR="00DE03FE">
        <w:rPr>
          <w:rFonts w:ascii="Times New Roman" w:hAnsi="Times New Roman" w:cs="Times New Roman"/>
        </w:rPr>
        <w:t>01</w:t>
      </w:r>
      <w:r w:rsidRPr="008121D2">
        <w:rPr>
          <w:rFonts w:ascii="Times New Roman" w:hAnsi="Times New Roman" w:cs="Times New Roman"/>
        </w:rPr>
        <w:t>»</w:t>
      </w:r>
      <w:r w:rsidR="00937321">
        <w:rPr>
          <w:rFonts w:ascii="Times New Roman" w:hAnsi="Times New Roman" w:cs="Times New Roman"/>
        </w:rPr>
        <w:t xml:space="preserve"> </w:t>
      </w:r>
      <w:r w:rsidR="00DE03FE">
        <w:rPr>
          <w:rFonts w:ascii="Times New Roman" w:hAnsi="Times New Roman" w:cs="Times New Roman"/>
        </w:rPr>
        <w:t>апреля</w:t>
      </w:r>
      <w:r w:rsidR="00937321">
        <w:rPr>
          <w:rFonts w:ascii="Times New Roman" w:hAnsi="Times New Roman" w:cs="Times New Roman"/>
        </w:rPr>
        <w:t xml:space="preserve"> 2021</w:t>
      </w:r>
      <w:r w:rsidRPr="008121D2">
        <w:rPr>
          <w:rFonts w:ascii="Times New Roman" w:hAnsi="Times New Roman" w:cs="Times New Roman"/>
        </w:rPr>
        <w:t xml:space="preserve"> г. в</w:t>
      </w:r>
      <w:r w:rsidR="005C1FC1">
        <w:rPr>
          <w:rFonts w:ascii="Times New Roman" w:hAnsi="Times New Roman" w:cs="Times New Roman"/>
        </w:rPr>
        <w:t xml:space="preserve"> </w:t>
      </w:r>
      <w:r w:rsidR="00937321">
        <w:rPr>
          <w:rFonts w:ascii="Times New Roman" w:hAnsi="Times New Roman" w:cs="Times New Roman"/>
        </w:rPr>
        <w:t xml:space="preserve">12 </w:t>
      </w:r>
      <w:r w:rsidRPr="008121D2">
        <w:rPr>
          <w:rFonts w:ascii="Times New Roman" w:hAnsi="Times New Roman" w:cs="Times New Roman"/>
        </w:rPr>
        <w:t xml:space="preserve">часов </w:t>
      </w:r>
      <w:r w:rsidR="00937321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5C1FC1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подробная информация о которых размещена на сайте ЕФРСБ в сообщении № </w:t>
      </w:r>
      <w:r w:rsidR="00DE03FE">
        <w:rPr>
          <w:rFonts w:ascii="Times New Roman" w:hAnsi="Times New Roman" w:cs="Times New Roman"/>
        </w:rPr>
        <w:t xml:space="preserve">   </w:t>
      </w:r>
      <w:r w:rsidR="0010052C" w:rsidRPr="008121D2">
        <w:rPr>
          <w:rFonts w:ascii="Times New Roman" w:hAnsi="Times New Roman" w:cs="Times New Roman"/>
        </w:rPr>
        <w:t xml:space="preserve"> от</w:t>
      </w:r>
      <w:proofErr w:type="gramStart"/>
      <w:r w:rsidR="00720109">
        <w:rPr>
          <w:rFonts w:ascii="Times New Roman" w:hAnsi="Times New Roman" w:cs="Times New Roman"/>
        </w:rPr>
        <w:t xml:space="preserve">          </w:t>
      </w:r>
      <w:bookmarkStart w:id="0" w:name="_GoBack"/>
      <w:bookmarkEnd w:id="0"/>
      <w:r w:rsidRPr="008121D2">
        <w:rPr>
          <w:rFonts w:ascii="Times New Roman" w:hAnsi="Times New Roman" w:cs="Times New Roman"/>
        </w:rPr>
        <w:t>)</w:t>
      </w:r>
      <w:proofErr w:type="gramEnd"/>
      <w:r w:rsidRPr="008121D2">
        <w:rPr>
          <w:rFonts w:ascii="Times New Roman" w:hAnsi="Times New Roman" w:cs="Times New Roman"/>
        </w:rPr>
        <w:t xml:space="preserve"> (далее - объект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гов).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 xml:space="preserve">В срок до </w:t>
      </w:r>
      <w:r w:rsidR="00937321">
        <w:rPr>
          <w:rFonts w:ascii="Times New Roman" w:hAnsi="Times New Roman" w:cs="Times New Roman"/>
        </w:rPr>
        <w:t>12 часов 00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E03FE">
        <w:rPr>
          <w:rFonts w:ascii="Times New Roman" w:hAnsi="Times New Roman" w:cs="Times New Roman"/>
        </w:rPr>
        <w:t>01</w:t>
      </w:r>
      <w:r w:rsidRPr="008121D2">
        <w:rPr>
          <w:rFonts w:ascii="Times New Roman" w:hAnsi="Times New Roman" w:cs="Times New Roman"/>
        </w:rPr>
        <w:t xml:space="preserve">» </w:t>
      </w:r>
      <w:r w:rsidR="00DE03FE">
        <w:rPr>
          <w:rFonts w:ascii="Times New Roman" w:hAnsi="Times New Roman" w:cs="Times New Roman"/>
        </w:rPr>
        <w:t>апреля</w:t>
      </w:r>
      <w:r w:rsidRPr="008121D2">
        <w:rPr>
          <w:rFonts w:ascii="Times New Roman" w:hAnsi="Times New Roman" w:cs="Times New Roman"/>
        </w:rPr>
        <w:t xml:space="preserve"> 202</w:t>
      </w:r>
      <w:r w:rsidR="00DE03FE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5C1FC1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</w:t>
      </w:r>
      <w:r w:rsidR="005C1FC1">
        <w:rPr>
          <w:rFonts w:ascii="Times New Roman" w:hAnsi="Times New Roman" w:cs="Times New Roman"/>
        </w:rPr>
        <w:t xml:space="preserve"> __ </w:t>
      </w:r>
      <w:r w:rsidRPr="008121D2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8121D2">
        <w:rPr>
          <w:rFonts w:ascii="Times New Roman" w:hAnsi="Times New Roman" w:cs="Times New Roman"/>
        </w:rPr>
        <w:t>обязательств</w:t>
      </w:r>
      <w:proofErr w:type="gramEnd"/>
      <w:r w:rsidRPr="008121D2">
        <w:rPr>
          <w:rFonts w:ascii="Times New Roman" w:hAnsi="Times New Roman" w:cs="Times New Roman"/>
        </w:rPr>
        <w:t xml:space="preserve"> по оплате продаваемого в открытых то</w:t>
      </w:r>
      <w:r w:rsidRPr="008121D2">
        <w:rPr>
          <w:rFonts w:ascii="Times New Roman" w:hAnsi="Times New Roman" w:cs="Times New Roman"/>
        </w:rPr>
        <w:t>р</w:t>
      </w:r>
      <w:r w:rsidRPr="008121D2">
        <w:rPr>
          <w:rFonts w:ascii="Times New Roman" w:hAnsi="Times New Roman" w:cs="Times New Roman"/>
        </w:rPr>
        <w:t>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2020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1.3. Участник торгов обязуется подтвердить Организатору торгов внесение задатка на ра</w:t>
      </w:r>
      <w:r w:rsidRPr="008121D2">
        <w:rPr>
          <w:rFonts w:ascii="Times New Roman" w:hAnsi="Times New Roman" w:cs="Times New Roman"/>
        </w:rPr>
        <w:t>с</w:t>
      </w:r>
      <w:r w:rsidRPr="008121D2">
        <w:rPr>
          <w:rFonts w:ascii="Times New Roman" w:hAnsi="Times New Roman" w:cs="Times New Roman"/>
        </w:rPr>
        <w:t>четный счет установленными действующим законодательством документами. Требования к п</w:t>
      </w:r>
      <w:r w:rsidRPr="008121D2">
        <w:rPr>
          <w:rFonts w:ascii="Times New Roman" w:hAnsi="Times New Roman" w:cs="Times New Roman"/>
        </w:rPr>
        <w:t>о</w:t>
      </w:r>
      <w:r w:rsidRPr="008121D2">
        <w:rPr>
          <w:rFonts w:ascii="Times New Roman" w:hAnsi="Times New Roman" w:cs="Times New Roman"/>
        </w:rPr>
        <w:t xml:space="preserve">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</w:t>
      </w:r>
      <w:r w:rsidRPr="008121D2">
        <w:rPr>
          <w:rStyle w:val="paragraph"/>
          <w:rFonts w:ascii="Times New Roman" w:eastAsiaTheme="majorEastAsia" w:hAnsi="Times New Roman" w:cs="Times New Roman"/>
        </w:rPr>
        <w:t>д</w:t>
      </w:r>
      <w:r w:rsidRPr="008121D2">
        <w:rPr>
          <w:rStyle w:val="paragraph"/>
          <w:rFonts w:ascii="Times New Roman" w:eastAsiaTheme="majorEastAsia" w:hAnsi="Times New Roman" w:cs="Times New Roman"/>
        </w:rPr>
        <w:t>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</w:t>
      </w:r>
      <w:r w:rsidRPr="008121D2">
        <w:rPr>
          <w:rFonts w:ascii="Times New Roman" w:hAnsi="Times New Roman" w:cs="Times New Roman"/>
        </w:rPr>
        <w:t>н</w:t>
      </w:r>
      <w:r w:rsidRPr="008121D2">
        <w:rPr>
          <w:rFonts w:ascii="Times New Roman" w:hAnsi="Times New Roman" w:cs="Times New Roman"/>
        </w:rPr>
        <w:t>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</w:t>
      </w:r>
      <w:r w:rsidRPr="008121D2">
        <w:rPr>
          <w:rStyle w:val="paragraph"/>
          <w:rFonts w:ascii="Times New Roman" w:eastAsiaTheme="majorEastAsia" w:hAnsi="Times New Roman" w:cs="Times New Roman"/>
        </w:rPr>
        <w:t>ь</w:t>
      </w:r>
      <w:r w:rsidRPr="008121D2">
        <w:rPr>
          <w:rStyle w:val="paragraph"/>
          <w:rFonts w:ascii="Times New Roman" w:eastAsiaTheme="majorEastAsia" w:hAnsi="Times New Roman" w:cs="Times New Roman"/>
        </w:rPr>
        <w:t>ством;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</w:t>
      </w:r>
      <w:r w:rsidRPr="00B308D7">
        <w:rPr>
          <w:rStyle w:val="paragraph"/>
          <w:rFonts w:eastAsiaTheme="majorEastAsia"/>
          <w:sz w:val="22"/>
          <w:szCs w:val="22"/>
        </w:rPr>
        <w:t>у</w:t>
      </w:r>
      <w:r w:rsidRPr="00B308D7">
        <w:rPr>
          <w:rStyle w:val="paragraph"/>
          <w:rFonts w:eastAsiaTheme="majorEastAsia"/>
          <w:sz w:val="22"/>
          <w:szCs w:val="22"/>
        </w:rPr>
        <w:t>щества должника;</w:t>
      </w:r>
    </w:p>
    <w:p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D75D1B" w:rsidRPr="008121D2" w:rsidRDefault="00D75D1B" w:rsidP="00D75D1B">
      <w:pPr>
        <w:pStyle w:val="a8"/>
        <w:ind w:left="1080"/>
        <w:rPr>
          <w:rStyle w:val="paragraph"/>
        </w:rPr>
      </w:pPr>
    </w:p>
    <w:p w:rsidR="00141568" w:rsidRPr="008121D2" w:rsidRDefault="00141568" w:rsidP="00141568">
      <w:pPr>
        <w:pStyle w:val="a8"/>
        <w:ind w:left="720"/>
        <w:rPr>
          <w:b/>
        </w:rPr>
      </w:pPr>
    </w:p>
    <w:p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е</w:t>
      </w:r>
      <w:r w:rsidRPr="008121D2">
        <w:rPr>
          <w:rFonts w:ascii="Times New Roman" w:eastAsia="Times New Roman" w:hAnsi="Times New Roman" w:cs="Times New Roman"/>
          <w:sz w:val="24"/>
          <w:lang w:eastAsia="ru-RU"/>
        </w:rPr>
        <w:t>го Договора наступает в соответствии с действующим законодательством Российской Федерации.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нами условий настоящего Договора, будут по возможности решаться путем перег</w:t>
      </w:r>
      <w:r w:rsidRPr="008121D2">
        <w:rPr>
          <w:rFonts w:ascii="Times New Roman" w:hAnsi="Times New Roman" w:cs="Times New Roman"/>
          <w:sz w:val="24"/>
          <w:szCs w:val="24"/>
        </w:rPr>
        <w:t>о</w:t>
      </w:r>
      <w:r w:rsidRPr="008121D2">
        <w:rPr>
          <w:rFonts w:ascii="Times New Roman" w:hAnsi="Times New Roman" w:cs="Times New Roman"/>
          <w:sz w:val="24"/>
          <w:szCs w:val="24"/>
        </w:rPr>
        <w:t>воров. В случае невозможности разрешения споров путем переговоров Стороны ра</w:t>
      </w:r>
      <w:r w:rsidRPr="008121D2">
        <w:rPr>
          <w:rFonts w:ascii="Times New Roman" w:hAnsi="Times New Roman" w:cs="Times New Roman"/>
          <w:sz w:val="24"/>
          <w:szCs w:val="24"/>
        </w:rPr>
        <w:t>с</w:t>
      </w:r>
      <w:r w:rsidRPr="008121D2">
        <w:rPr>
          <w:rFonts w:ascii="Times New Roman" w:hAnsi="Times New Roman" w:cs="Times New Roman"/>
          <w:sz w:val="24"/>
          <w:szCs w:val="24"/>
        </w:rPr>
        <w:t>сматривают их в установленном законом порядке.</w:t>
      </w:r>
    </w:p>
    <w:p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:rsidTr="00A02016">
        <w:trPr>
          <w:trHeight w:val="357"/>
        </w:trPr>
        <w:tc>
          <w:tcPr>
            <w:tcW w:w="4634" w:type="dxa"/>
          </w:tcPr>
          <w:p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:rsidTr="00A02016">
        <w:trPr>
          <w:trHeight w:val="2843"/>
        </w:trPr>
        <w:tc>
          <w:tcPr>
            <w:tcW w:w="4634" w:type="dxa"/>
          </w:tcPr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664050,г. Иркутск, ул.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Байкальская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>, д.295/13,№4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Наименование: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Юридический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Юр.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Фактический адрес:&lt;</w:t>
            </w:r>
            <w:r w:rsidRPr="008121D2">
              <w:rPr>
                <w:rFonts w:ascii="Times New Roman" w:hAnsi="Times New Roman" w:cs="Times New Roman"/>
                <w:i/>
              </w:rPr>
              <w:t>Факт адрес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ОГРН:&lt;</w:t>
            </w:r>
            <w:r w:rsidRPr="008121D2">
              <w:rPr>
                <w:rFonts w:ascii="Times New Roman" w:hAnsi="Times New Roman" w:cs="Times New Roman"/>
                <w:i/>
              </w:rPr>
              <w:t>ОГРН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ИНН: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ИНН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КПП: &lt;</w:t>
            </w:r>
            <w:r w:rsidRPr="008121D2">
              <w:rPr>
                <w:rFonts w:ascii="Times New Roman" w:hAnsi="Times New Roman" w:cs="Times New Roman"/>
                <w:i/>
              </w:rPr>
              <w:t>КПП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8121D2">
              <w:rPr>
                <w:rFonts w:ascii="Times New Roman" w:hAnsi="Times New Roman" w:cs="Times New Roman"/>
              </w:rPr>
              <w:t>Р</w:t>
            </w:r>
            <w:proofErr w:type="gramEnd"/>
            <w:r w:rsidRPr="008121D2">
              <w:rPr>
                <w:rFonts w:ascii="Times New Roman" w:hAnsi="Times New Roman" w:cs="Times New Roman"/>
              </w:rPr>
              <w:t>/с №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Р/с № 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в &lt;</w:t>
            </w:r>
            <w:r w:rsidRPr="008121D2">
              <w:rPr>
                <w:rFonts w:ascii="Times New Roman" w:hAnsi="Times New Roman" w:cs="Times New Roman"/>
                <w:i/>
              </w:rPr>
              <w:t>Наименование кредитной организации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К/с № &lt;</w:t>
            </w:r>
            <w:r w:rsidRPr="008121D2">
              <w:rPr>
                <w:rFonts w:ascii="Times New Roman" w:hAnsi="Times New Roman" w:cs="Times New Roman"/>
                <w:i/>
              </w:rPr>
              <w:t>Номер корреспондентского счета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БИК: &lt;</w:t>
            </w:r>
            <w:r w:rsidRPr="008121D2">
              <w:rPr>
                <w:rFonts w:ascii="Times New Roman" w:hAnsi="Times New Roman" w:cs="Times New Roman"/>
                <w:i/>
              </w:rPr>
              <w:t xml:space="preserve"> БИК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121D2">
              <w:rPr>
                <w:rFonts w:ascii="Times New Roman" w:hAnsi="Times New Roman" w:cs="Times New Roman"/>
              </w:rPr>
              <w:t>Телефон:&lt;</w:t>
            </w:r>
            <w:r w:rsidRPr="008121D2">
              <w:rPr>
                <w:rFonts w:ascii="Times New Roman" w:hAnsi="Times New Roman" w:cs="Times New Roman"/>
                <w:i/>
              </w:rPr>
              <w:t>Телефон</w:t>
            </w:r>
            <w:r w:rsidRPr="008121D2">
              <w:rPr>
                <w:rFonts w:ascii="Times New Roman" w:hAnsi="Times New Roman" w:cs="Times New Roman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8121D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: &lt;</w:t>
            </w:r>
            <w:r w:rsidRPr="008121D2">
              <w:rPr>
                <w:i/>
                <w:color w:val="auto"/>
                <w:sz w:val="22"/>
                <w:szCs w:val="22"/>
              </w:rPr>
              <w:t>E-</w:t>
            </w:r>
            <w:proofErr w:type="spellStart"/>
            <w:r w:rsidRPr="008121D2">
              <w:rPr>
                <w:i/>
                <w:color w:val="auto"/>
                <w:sz w:val="22"/>
                <w:szCs w:val="22"/>
              </w:rPr>
              <w:t>mail</w:t>
            </w:r>
            <w:proofErr w:type="spellEnd"/>
            <w:r w:rsidRPr="008121D2">
              <w:rPr>
                <w:color w:val="auto"/>
                <w:sz w:val="22"/>
                <w:szCs w:val="22"/>
              </w:rPr>
              <w:t>&gt;</w:t>
            </w:r>
          </w:p>
          <w:p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&lt;</w:t>
            </w:r>
            <w:r w:rsidRPr="008121D2">
              <w:rPr>
                <w:i/>
                <w:color w:val="auto"/>
                <w:sz w:val="22"/>
                <w:szCs w:val="22"/>
              </w:rPr>
              <w:t>Руководитель, уполномоченное лицо</w:t>
            </w:r>
            <w:r w:rsidRPr="008121D2">
              <w:rPr>
                <w:i/>
                <w:color w:val="auto"/>
                <w:sz w:val="22"/>
                <w:szCs w:val="22"/>
                <w:lang w:val="en-US"/>
              </w:rPr>
              <w:t>&gt;</w:t>
            </w:r>
          </w:p>
          <w:p w:rsidR="001736E5" w:rsidRPr="005C1FC1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:rsidTr="00A01969">
        <w:trPr>
          <w:trHeight w:val="309"/>
        </w:trPr>
        <w:tc>
          <w:tcPr>
            <w:tcW w:w="4634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:rsidTr="00A02016">
        <w:trPr>
          <w:trHeight w:val="2843"/>
        </w:trPr>
        <w:tc>
          <w:tcPr>
            <w:tcW w:w="4634" w:type="dxa"/>
          </w:tcPr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Адрес: 664007, г. Иркутск, ул. Поленова, 35, </w:t>
            </w:r>
            <w:proofErr w:type="spell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кор</w:t>
            </w:r>
            <w:proofErr w:type="spell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. Б., оф. 5ОГРН 1143850012063,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ИНН 3849034911, КПП 384901001, 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gramStart"/>
            <w:r w:rsidRPr="005C1FC1">
              <w:rPr>
                <w:rFonts w:eastAsiaTheme="minorEastAsia"/>
                <w:color w:val="auto"/>
                <w:sz w:val="22"/>
                <w:szCs w:val="22"/>
              </w:rPr>
              <w:t>р</w:t>
            </w:r>
            <w:proofErr w:type="gramEnd"/>
            <w:r w:rsidRPr="005C1FC1">
              <w:rPr>
                <w:rFonts w:eastAsiaTheme="minorEastAsia"/>
                <w:color w:val="auto"/>
                <w:sz w:val="22"/>
                <w:szCs w:val="22"/>
              </w:rPr>
              <w:t>/с 40702810400120000679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Ф-Л СИБИРСКИЙ ПАО БАНК "ФК ОТКР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Ы</w:t>
            </w:r>
            <w:r w:rsidRPr="005C1FC1">
              <w:rPr>
                <w:rFonts w:eastAsiaTheme="minorEastAsia"/>
                <w:color w:val="auto"/>
                <w:sz w:val="22"/>
                <w:szCs w:val="22"/>
              </w:rPr>
              <w:t>ТИЕ"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 xml:space="preserve"> г. НОВОСИБИРСК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color w:val="auto"/>
                <w:sz w:val="22"/>
                <w:szCs w:val="22"/>
              </w:rPr>
              <w:t>К/с 30101810250040000867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БИК 045004867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Директор</w:t>
            </w:r>
          </w:p>
          <w:p w:rsid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ООО «</w:t>
            </w:r>
            <w:proofErr w:type="spellStart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АукционТоргЦентр</w:t>
            </w:r>
            <w:proofErr w:type="spellEnd"/>
            <w:r>
              <w:rPr>
                <w:rFonts w:eastAsiaTheme="minorEastAsia"/>
                <w:b/>
                <w:color w:val="auto"/>
                <w:sz w:val="22"/>
                <w:szCs w:val="22"/>
              </w:rPr>
              <w:t>»</w:t>
            </w:r>
          </w:p>
          <w:p w:rsidR="005C1FC1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</w:p>
          <w:p w:rsidR="004B7609" w:rsidRPr="005C1FC1" w:rsidRDefault="005C1FC1" w:rsidP="005C1FC1">
            <w:pPr>
              <w:pStyle w:val="Default"/>
              <w:rPr>
                <w:rFonts w:eastAsiaTheme="minorEastAsia"/>
                <w:b/>
                <w:color w:val="auto"/>
                <w:sz w:val="22"/>
                <w:szCs w:val="22"/>
              </w:rPr>
            </w:pPr>
            <w:r w:rsidRPr="005C1FC1">
              <w:rPr>
                <w:rFonts w:eastAsiaTheme="minorEastAsia"/>
                <w:b/>
                <w:color w:val="auto"/>
                <w:sz w:val="22"/>
                <w:szCs w:val="22"/>
              </w:rPr>
              <w:t>_____________/Уварова А.Ю./</w:t>
            </w:r>
          </w:p>
        </w:tc>
        <w:tc>
          <w:tcPr>
            <w:tcW w:w="4987" w:type="dxa"/>
          </w:tcPr>
          <w:p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51686"/>
    <w:rsid w:val="00264360"/>
    <w:rsid w:val="0028462D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4AB3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1FC1"/>
    <w:rsid w:val="005C24D6"/>
    <w:rsid w:val="005E2B0E"/>
    <w:rsid w:val="005F4BB5"/>
    <w:rsid w:val="006001F7"/>
    <w:rsid w:val="00671E61"/>
    <w:rsid w:val="00682187"/>
    <w:rsid w:val="00694657"/>
    <w:rsid w:val="006B5521"/>
    <w:rsid w:val="006D1D5E"/>
    <w:rsid w:val="00720109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37321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3FE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Ирина Олеговна</cp:lastModifiedBy>
  <cp:revision>2</cp:revision>
  <cp:lastPrinted>2020-08-13T10:34:00Z</cp:lastPrinted>
  <dcterms:created xsi:type="dcterms:W3CDTF">2021-02-15T05:07:00Z</dcterms:created>
  <dcterms:modified xsi:type="dcterms:W3CDTF">2021-02-15T05:07:00Z</dcterms:modified>
</cp:coreProperties>
</file>