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31A" w:rsidRPr="00697D41" w:rsidRDefault="0097431A" w:rsidP="0097431A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697D41">
        <w:rPr>
          <w:rFonts w:eastAsia="Times New Roman" w:cs="Times New Roman"/>
          <w:b/>
          <w:szCs w:val="24"/>
          <w:lang w:eastAsia="ru-RU"/>
        </w:rPr>
        <w:t>ДОГОВОР КУПЛИ – ПРОДАЖИ</w:t>
      </w:r>
    </w:p>
    <w:p w:rsidR="0097431A" w:rsidRPr="00697D41" w:rsidRDefault="0097431A" w:rsidP="0097431A">
      <w:pPr>
        <w:ind w:firstLine="0"/>
        <w:jc w:val="center"/>
        <w:rPr>
          <w:rFonts w:eastAsia="Calibri" w:cs="Times New Roman"/>
          <w:b/>
          <w:szCs w:val="24"/>
          <w:lang w:eastAsia="ru-RU"/>
        </w:rPr>
      </w:pPr>
      <w:r w:rsidRPr="00697D41">
        <w:rPr>
          <w:rFonts w:eastAsia="Times New Roman" w:cs="Times New Roman"/>
          <w:b/>
          <w:szCs w:val="24"/>
          <w:lang w:eastAsia="ru-RU"/>
        </w:rPr>
        <w:t>имущества (проект)</w:t>
      </w:r>
      <w:r w:rsidRPr="00697D41">
        <w:rPr>
          <w:rFonts w:eastAsia="Times New Roman" w:cs="Times New Roman"/>
          <w:b/>
          <w:szCs w:val="24"/>
          <w:vertAlign w:val="superscript"/>
          <w:lang w:eastAsia="ru-RU"/>
        </w:rPr>
        <w:footnoteReference w:id="1"/>
      </w:r>
    </w:p>
    <w:p w:rsidR="0097431A" w:rsidRPr="00697D41" w:rsidRDefault="0097431A" w:rsidP="0097431A">
      <w:pPr>
        <w:keepNext/>
        <w:ind w:firstLine="0"/>
        <w:jc w:val="center"/>
        <w:outlineLvl w:val="2"/>
        <w:rPr>
          <w:rFonts w:eastAsia="Times New Roman" w:cs="Times New Roman"/>
          <w:b/>
          <w:szCs w:val="24"/>
          <w:lang w:eastAsia="ru-RU"/>
        </w:rPr>
      </w:pPr>
    </w:p>
    <w:p w:rsidR="0097431A" w:rsidRPr="00697D41" w:rsidRDefault="0097431A" w:rsidP="0097431A">
      <w:pPr>
        <w:ind w:firstLine="0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 xml:space="preserve">Российская Федерация </w:t>
      </w:r>
    </w:p>
    <w:p w:rsidR="0097431A" w:rsidRPr="00697D41" w:rsidRDefault="0097431A" w:rsidP="0097431A">
      <w:pPr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 xml:space="preserve">город </w:t>
      </w:r>
      <w:r w:rsidR="0000570F">
        <w:rPr>
          <w:rFonts w:eastAsia="Times New Roman" w:cs="Times New Roman"/>
          <w:szCs w:val="24"/>
          <w:lang w:eastAsia="ru-RU"/>
        </w:rPr>
        <w:t>____________</w:t>
      </w:r>
      <w:r w:rsidRPr="00697D41">
        <w:rPr>
          <w:rFonts w:eastAsia="Times New Roman" w:cs="Times New Roman"/>
          <w:szCs w:val="24"/>
          <w:lang w:eastAsia="ru-RU"/>
        </w:rPr>
        <w:tab/>
      </w:r>
      <w:r w:rsidRPr="00697D41">
        <w:rPr>
          <w:rFonts w:eastAsia="Times New Roman" w:cs="Times New Roman"/>
          <w:szCs w:val="24"/>
          <w:lang w:eastAsia="ru-RU"/>
        </w:rPr>
        <w:tab/>
      </w:r>
      <w:r w:rsidR="00AD149E" w:rsidRPr="00697D41">
        <w:rPr>
          <w:rFonts w:eastAsia="Times New Roman" w:cs="Times New Roman"/>
          <w:szCs w:val="24"/>
          <w:lang w:eastAsia="ru-RU"/>
        </w:rPr>
        <w:tab/>
      </w:r>
      <w:r w:rsidR="00AD149E" w:rsidRPr="00697D41">
        <w:rPr>
          <w:rFonts w:eastAsia="Times New Roman" w:cs="Times New Roman"/>
          <w:szCs w:val="24"/>
          <w:lang w:eastAsia="ru-RU"/>
        </w:rPr>
        <w:tab/>
      </w:r>
      <w:r w:rsidRPr="00697D41">
        <w:rPr>
          <w:rFonts w:eastAsia="Times New Roman" w:cs="Times New Roman"/>
          <w:szCs w:val="24"/>
          <w:lang w:eastAsia="ru-RU"/>
        </w:rPr>
        <w:tab/>
      </w:r>
      <w:r w:rsidR="008B477A">
        <w:rPr>
          <w:rFonts w:eastAsia="Times New Roman" w:cs="Times New Roman"/>
          <w:szCs w:val="24"/>
          <w:lang w:eastAsia="ru-RU"/>
        </w:rPr>
        <w:tab/>
      </w:r>
      <w:r w:rsidR="00DC0A5D">
        <w:rPr>
          <w:rFonts w:eastAsia="Times New Roman" w:cs="Times New Roman"/>
          <w:szCs w:val="24"/>
          <w:lang w:eastAsia="ru-RU"/>
        </w:rPr>
        <w:tab/>
      </w:r>
      <w:r w:rsidRPr="00697D41">
        <w:rPr>
          <w:rFonts w:eastAsia="Times New Roman" w:cs="Times New Roman"/>
          <w:szCs w:val="24"/>
          <w:lang w:eastAsia="ru-RU"/>
        </w:rPr>
        <w:t xml:space="preserve"> ______________________ </w:t>
      </w:r>
      <w:r w:rsidR="00AF1485">
        <w:rPr>
          <w:rFonts w:eastAsia="Times New Roman" w:cs="Times New Roman"/>
          <w:szCs w:val="24"/>
          <w:lang w:eastAsia="ru-RU"/>
        </w:rPr>
        <w:t xml:space="preserve">2021 </w:t>
      </w:r>
      <w:bookmarkStart w:id="0" w:name="_GoBack"/>
      <w:bookmarkEnd w:id="0"/>
      <w:r w:rsidRPr="00697D41">
        <w:rPr>
          <w:rFonts w:eastAsia="Times New Roman" w:cs="Times New Roman"/>
          <w:szCs w:val="24"/>
          <w:lang w:eastAsia="ru-RU"/>
        </w:rPr>
        <w:t>года</w:t>
      </w:r>
    </w:p>
    <w:p w:rsidR="0097431A" w:rsidRPr="00697D41" w:rsidRDefault="0097431A" w:rsidP="0097431A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97431A" w:rsidRPr="00697D41" w:rsidRDefault="00D35853" w:rsidP="0097431A">
      <w:pPr>
        <w:rPr>
          <w:rFonts w:eastAsia="Times New Roman" w:cs="Times New Roman"/>
          <w:szCs w:val="24"/>
          <w:lang w:eastAsia="ru-RU"/>
        </w:rPr>
      </w:pPr>
      <w:proofErr w:type="gramStart"/>
      <w:r w:rsidRPr="00D35853">
        <w:rPr>
          <w:rFonts w:cs="Times New Roman"/>
          <w:b/>
          <w:szCs w:val="24"/>
        </w:rPr>
        <w:t>О</w:t>
      </w:r>
      <w:r>
        <w:rPr>
          <w:rFonts w:cs="Times New Roman"/>
          <w:b/>
          <w:szCs w:val="24"/>
        </w:rPr>
        <w:t>бщество с ограниченной ответственностью «</w:t>
      </w:r>
      <w:r w:rsidRPr="00D35853">
        <w:rPr>
          <w:rFonts w:cs="Times New Roman"/>
          <w:b/>
          <w:szCs w:val="24"/>
        </w:rPr>
        <w:t>Комплексные энергетические решения</w:t>
      </w:r>
      <w:r>
        <w:rPr>
          <w:rFonts w:cs="Times New Roman"/>
          <w:b/>
          <w:szCs w:val="24"/>
        </w:rPr>
        <w:t>»</w:t>
      </w:r>
      <w:r w:rsidRPr="00D35853">
        <w:rPr>
          <w:rFonts w:cs="Times New Roman"/>
          <w:szCs w:val="24"/>
        </w:rPr>
        <w:t>(192019, г. Санкт-Петербург, ул. Хрустальная, д. 18, лит.</w:t>
      </w:r>
      <w:proofErr w:type="gramEnd"/>
      <w:r w:rsidRPr="00D35853">
        <w:rPr>
          <w:rFonts w:cs="Times New Roman"/>
          <w:szCs w:val="24"/>
        </w:rPr>
        <w:t xml:space="preserve"> А, ОГРН:5067847312484, ИНН:7806344070), </w:t>
      </w:r>
      <w:r>
        <w:rPr>
          <w:rFonts w:cs="Times New Roman"/>
          <w:szCs w:val="24"/>
        </w:rPr>
        <w:t xml:space="preserve">в лице </w:t>
      </w:r>
      <w:r w:rsidRPr="00D35853">
        <w:rPr>
          <w:rFonts w:cs="Times New Roman"/>
          <w:szCs w:val="24"/>
        </w:rPr>
        <w:t>конкурсн</w:t>
      </w:r>
      <w:r>
        <w:rPr>
          <w:rFonts w:cs="Times New Roman"/>
          <w:szCs w:val="24"/>
        </w:rPr>
        <w:t xml:space="preserve">ого </w:t>
      </w:r>
      <w:r w:rsidRPr="00D35853">
        <w:rPr>
          <w:rFonts w:cs="Times New Roman"/>
          <w:szCs w:val="24"/>
        </w:rPr>
        <w:t>управляющ</w:t>
      </w:r>
      <w:r>
        <w:rPr>
          <w:rFonts w:cs="Times New Roman"/>
          <w:szCs w:val="24"/>
        </w:rPr>
        <w:t>его</w:t>
      </w:r>
      <w:r w:rsidRPr="00D35853">
        <w:rPr>
          <w:rFonts w:cs="Times New Roman"/>
          <w:szCs w:val="24"/>
        </w:rPr>
        <w:t xml:space="preserve"> - Тарасов</w:t>
      </w:r>
      <w:r>
        <w:rPr>
          <w:rFonts w:cs="Times New Roman"/>
          <w:szCs w:val="24"/>
        </w:rPr>
        <w:t>а Алексея</w:t>
      </w:r>
      <w:r w:rsidRPr="00D35853">
        <w:rPr>
          <w:rFonts w:cs="Times New Roman"/>
          <w:szCs w:val="24"/>
        </w:rPr>
        <w:t xml:space="preserve"> Николаевич</w:t>
      </w:r>
      <w:r>
        <w:rPr>
          <w:rFonts w:cs="Times New Roman"/>
          <w:szCs w:val="24"/>
        </w:rPr>
        <w:t>а</w:t>
      </w:r>
      <w:r w:rsidRPr="00D35853">
        <w:rPr>
          <w:rFonts w:cs="Times New Roman"/>
          <w:szCs w:val="24"/>
        </w:rPr>
        <w:t xml:space="preserve"> (163015, </w:t>
      </w:r>
      <w:proofErr w:type="spellStart"/>
      <w:r w:rsidRPr="00D35853">
        <w:rPr>
          <w:rFonts w:cs="Times New Roman"/>
          <w:szCs w:val="24"/>
        </w:rPr>
        <w:t>г</w:t>
      </w:r>
      <w:proofErr w:type="gramStart"/>
      <w:r w:rsidRPr="00D35853">
        <w:rPr>
          <w:rFonts w:cs="Times New Roman"/>
          <w:szCs w:val="24"/>
        </w:rPr>
        <w:t>.А</w:t>
      </w:r>
      <w:proofErr w:type="gramEnd"/>
      <w:r w:rsidRPr="00D35853">
        <w:rPr>
          <w:rFonts w:cs="Times New Roman"/>
          <w:szCs w:val="24"/>
        </w:rPr>
        <w:t>рхангельск</w:t>
      </w:r>
      <w:proofErr w:type="spellEnd"/>
      <w:r w:rsidRPr="00D35853">
        <w:rPr>
          <w:rFonts w:cs="Times New Roman"/>
          <w:szCs w:val="24"/>
        </w:rPr>
        <w:t xml:space="preserve">, </w:t>
      </w:r>
      <w:proofErr w:type="spellStart"/>
      <w:r w:rsidRPr="00D35853">
        <w:rPr>
          <w:rFonts w:cs="Times New Roman"/>
          <w:szCs w:val="24"/>
        </w:rPr>
        <w:t>пр.Ленинградский</w:t>
      </w:r>
      <w:proofErr w:type="spellEnd"/>
      <w:r w:rsidRPr="00D35853">
        <w:rPr>
          <w:rFonts w:cs="Times New Roman"/>
          <w:szCs w:val="24"/>
        </w:rPr>
        <w:t>, д.163, оф.5, ИНН:290100696507, СНИЛС:05359186883, tarasov1977@yandex.ru, 89212467727), член</w:t>
      </w:r>
      <w:r>
        <w:rPr>
          <w:rFonts w:cs="Times New Roman"/>
          <w:szCs w:val="24"/>
        </w:rPr>
        <w:t>а</w:t>
      </w:r>
      <w:r w:rsidRPr="00D35853">
        <w:rPr>
          <w:rFonts w:cs="Times New Roman"/>
          <w:szCs w:val="24"/>
        </w:rPr>
        <w:t xml:space="preserve"> СРО </w:t>
      </w:r>
      <w:r>
        <w:rPr>
          <w:rFonts w:cs="Times New Roman"/>
          <w:szCs w:val="24"/>
        </w:rPr>
        <w:t>«</w:t>
      </w:r>
      <w:r w:rsidRPr="00D35853">
        <w:rPr>
          <w:rFonts w:cs="Times New Roman"/>
          <w:szCs w:val="24"/>
        </w:rPr>
        <w:t>Союз менеджеров и арбитражных управляющих</w:t>
      </w:r>
      <w:r>
        <w:rPr>
          <w:rFonts w:cs="Times New Roman"/>
          <w:szCs w:val="24"/>
        </w:rPr>
        <w:t>»</w:t>
      </w:r>
      <w:r w:rsidRPr="00D35853">
        <w:rPr>
          <w:rFonts w:cs="Times New Roman"/>
          <w:szCs w:val="24"/>
        </w:rPr>
        <w:t xml:space="preserve"> (109029, Москва, </w:t>
      </w:r>
      <w:proofErr w:type="spellStart"/>
      <w:r w:rsidRPr="00D35853">
        <w:rPr>
          <w:rFonts w:cs="Times New Roman"/>
          <w:szCs w:val="24"/>
        </w:rPr>
        <w:t>ул.Нижегородская</w:t>
      </w:r>
      <w:proofErr w:type="spellEnd"/>
      <w:r w:rsidRPr="00D35853">
        <w:rPr>
          <w:rFonts w:cs="Times New Roman"/>
          <w:szCs w:val="24"/>
        </w:rPr>
        <w:t>, д.32, кор.15, ИНН:7709395841, ОГРН:1027709028160,), действующ</w:t>
      </w:r>
      <w:r>
        <w:rPr>
          <w:rFonts w:cs="Times New Roman"/>
          <w:szCs w:val="24"/>
        </w:rPr>
        <w:t xml:space="preserve">его </w:t>
      </w:r>
      <w:r w:rsidRPr="00D35853">
        <w:rPr>
          <w:rFonts w:cs="Times New Roman"/>
          <w:szCs w:val="24"/>
        </w:rPr>
        <w:t>на основании Решения АС города Санкт-Петербурга и Ленинградской области от 05.06.19 г. по делу №А56-103383/2017, и определения 08.06.20 г.</w:t>
      </w:r>
      <w:r w:rsidR="002716A0">
        <w:rPr>
          <w:rFonts w:eastAsia="Times New Roman" w:cs="Times New Roman"/>
          <w:szCs w:val="24"/>
          <w:lang w:eastAsia="ru-RU"/>
        </w:rPr>
        <w:t xml:space="preserve">, </w:t>
      </w:r>
      <w:r w:rsidR="0097431A" w:rsidRPr="00697D41">
        <w:rPr>
          <w:rFonts w:eastAsia="Times New Roman" w:cs="Times New Roman"/>
          <w:szCs w:val="24"/>
          <w:lang w:eastAsia="ru-RU"/>
        </w:rPr>
        <w:t>далее</w:t>
      </w:r>
      <w:r w:rsidR="002716A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="002716A0">
        <w:rPr>
          <w:rFonts w:eastAsia="Times New Roman" w:cs="Times New Roman"/>
          <w:szCs w:val="24"/>
          <w:lang w:eastAsia="ru-RU"/>
        </w:rPr>
        <w:t>именуемо</w:t>
      </w:r>
      <w:proofErr w:type="gramStart"/>
      <w:r w:rsidR="002716A0">
        <w:rPr>
          <w:rFonts w:eastAsia="Times New Roman" w:cs="Times New Roman"/>
          <w:szCs w:val="24"/>
          <w:lang w:eastAsia="ru-RU"/>
        </w:rPr>
        <w:t>е</w:t>
      </w:r>
      <w:r>
        <w:rPr>
          <w:rFonts w:eastAsia="Times New Roman" w:cs="Times New Roman"/>
          <w:szCs w:val="24"/>
          <w:lang w:eastAsia="ru-RU"/>
        </w:rPr>
        <w:t>«</w:t>
      </w:r>
      <w:proofErr w:type="gramEnd"/>
      <w:r w:rsidR="0097431A" w:rsidRPr="00697D41">
        <w:rPr>
          <w:rFonts w:eastAsia="Times New Roman" w:cs="Times New Roman"/>
          <w:b/>
          <w:szCs w:val="24"/>
          <w:lang w:eastAsia="ru-RU"/>
        </w:rPr>
        <w:t>Продавец</w:t>
      </w:r>
      <w:proofErr w:type="spellEnd"/>
      <w:r>
        <w:rPr>
          <w:rFonts w:eastAsia="Times New Roman" w:cs="Times New Roman"/>
          <w:b/>
          <w:szCs w:val="24"/>
          <w:lang w:eastAsia="ru-RU"/>
        </w:rPr>
        <w:t>»</w:t>
      </w:r>
      <w:r w:rsidR="0097431A" w:rsidRPr="00697D41">
        <w:rPr>
          <w:rFonts w:eastAsia="Times New Roman" w:cs="Times New Roman"/>
          <w:szCs w:val="24"/>
          <w:lang w:eastAsia="ru-RU"/>
        </w:rPr>
        <w:t>, с одной стороны,</w:t>
      </w:r>
    </w:p>
    <w:p w:rsidR="0097431A" w:rsidRPr="00697D41" w:rsidRDefault="0097431A" w:rsidP="0097431A">
      <w:pPr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 xml:space="preserve">и 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(победитель торгов</w:t>
      </w:r>
      <w:r w:rsidRPr="00697D41">
        <w:rPr>
          <w:rFonts w:eastAsia="Times New Roman" w:cs="Times New Roman"/>
          <w:bCs/>
          <w:szCs w:val="24"/>
          <w:lang w:eastAsia="ru-RU"/>
        </w:rPr>
        <w:t xml:space="preserve">), именуемое в дальнейшем </w:t>
      </w:r>
      <w:r w:rsidR="00D35853">
        <w:rPr>
          <w:rFonts w:eastAsia="Times New Roman" w:cs="Times New Roman"/>
          <w:b/>
          <w:bCs/>
          <w:szCs w:val="24"/>
          <w:lang w:eastAsia="ru-RU"/>
        </w:rPr>
        <w:t>«</w:t>
      </w:r>
      <w:r w:rsidRPr="00697D41">
        <w:rPr>
          <w:rFonts w:eastAsia="Times New Roman" w:cs="Times New Roman"/>
          <w:b/>
          <w:bCs/>
          <w:szCs w:val="24"/>
          <w:lang w:eastAsia="ru-RU"/>
        </w:rPr>
        <w:t>Покупатель</w:t>
      </w:r>
      <w:r w:rsidR="00D35853">
        <w:rPr>
          <w:rFonts w:eastAsia="Times New Roman" w:cs="Times New Roman"/>
          <w:b/>
          <w:bCs/>
          <w:szCs w:val="24"/>
          <w:lang w:eastAsia="ru-RU"/>
        </w:rPr>
        <w:t>»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, </w:t>
      </w:r>
      <w:r w:rsidRPr="00697D41">
        <w:rPr>
          <w:rFonts w:eastAsia="Times New Roman" w:cs="Times New Roman"/>
          <w:bCs/>
          <w:szCs w:val="24"/>
          <w:lang w:eastAsia="ru-RU"/>
        </w:rPr>
        <w:t>в лиц</w:t>
      </w:r>
      <w:proofErr w:type="gramStart"/>
      <w:r w:rsidRPr="00697D41">
        <w:rPr>
          <w:rFonts w:eastAsia="Times New Roman" w:cs="Times New Roman"/>
          <w:bCs/>
          <w:szCs w:val="24"/>
          <w:lang w:eastAsia="ru-RU"/>
        </w:rPr>
        <w:t>е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</w:t>
      </w:r>
      <w:proofErr w:type="gramEnd"/>
      <w:r w:rsidRPr="00697D41">
        <w:rPr>
          <w:rFonts w:eastAsia="Times New Roman" w:cs="Times New Roman"/>
          <w:bCs/>
          <w:i/>
          <w:szCs w:val="24"/>
          <w:lang w:eastAsia="ru-RU"/>
        </w:rPr>
        <w:t>уполномоченное лицо победителя торгов)</w:t>
      </w:r>
      <w:r w:rsidRPr="00697D41">
        <w:rPr>
          <w:rFonts w:eastAsia="Times New Roman" w:cs="Times New Roman"/>
          <w:bCs/>
          <w:szCs w:val="24"/>
          <w:lang w:eastAsia="ru-RU"/>
        </w:rPr>
        <w:t>действующий на основании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(правоустанавливающий документ)</w:t>
      </w:r>
      <w:r w:rsidRPr="00697D41">
        <w:rPr>
          <w:rFonts w:eastAsia="Times New Roman" w:cs="Times New Roman"/>
          <w:bCs/>
          <w:szCs w:val="24"/>
          <w:lang w:eastAsia="ru-RU"/>
        </w:rPr>
        <w:t>с другой стороны</w:t>
      </w:r>
      <w:r w:rsidRPr="00697D41">
        <w:rPr>
          <w:rFonts w:eastAsia="Times New Roman" w:cs="Times New Roman"/>
          <w:szCs w:val="24"/>
          <w:lang w:eastAsia="ru-RU"/>
        </w:rPr>
        <w:t xml:space="preserve">, далее совместно именуемые </w:t>
      </w:r>
      <w:r w:rsidR="00D35853">
        <w:rPr>
          <w:rFonts w:eastAsia="Times New Roman" w:cs="Times New Roman"/>
          <w:b/>
          <w:szCs w:val="24"/>
          <w:lang w:eastAsia="ru-RU"/>
        </w:rPr>
        <w:t>«</w:t>
      </w:r>
      <w:r w:rsidRPr="00697D41">
        <w:rPr>
          <w:rFonts w:eastAsia="Times New Roman" w:cs="Times New Roman"/>
          <w:b/>
          <w:szCs w:val="24"/>
          <w:lang w:eastAsia="ru-RU"/>
        </w:rPr>
        <w:t>Стороны</w:t>
      </w:r>
      <w:r w:rsidR="00D35853">
        <w:rPr>
          <w:rFonts w:eastAsia="Times New Roman" w:cs="Times New Roman"/>
          <w:b/>
          <w:szCs w:val="24"/>
          <w:lang w:eastAsia="ru-RU"/>
        </w:rPr>
        <w:t>»</w:t>
      </w:r>
      <w:r w:rsidRPr="00697D41">
        <w:rPr>
          <w:rFonts w:eastAsia="Times New Roman" w:cs="Times New Roman"/>
          <w:szCs w:val="24"/>
          <w:lang w:eastAsia="ru-RU"/>
        </w:rPr>
        <w:t>, заключили настоящий договор о нижеследующем: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ПРЕДМЕТ ДОГОВОРА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numPr>
          <w:ilvl w:val="1"/>
          <w:numId w:val="1"/>
        </w:numPr>
        <w:tabs>
          <w:tab w:val="left" w:pos="1080"/>
        </w:tabs>
        <w:ind w:left="0" w:firstLine="0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 xml:space="preserve"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имущество, далее именуемое </w:t>
      </w:r>
      <w:r w:rsidR="00D35853">
        <w:rPr>
          <w:rFonts w:eastAsia="Times New Roman" w:cs="Times New Roman"/>
          <w:szCs w:val="24"/>
          <w:lang w:eastAsia="ru-RU"/>
        </w:rPr>
        <w:t>«</w:t>
      </w:r>
      <w:r w:rsidRPr="00697D41">
        <w:rPr>
          <w:rFonts w:eastAsia="Times New Roman" w:cs="Times New Roman"/>
          <w:szCs w:val="24"/>
          <w:lang w:eastAsia="ru-RU"/>
        </w:rPr>
        <w:t>Имущество</w:t>
      </w:r>
      <w:r w:rsidR="00D35853">
        <w:rPr>
          <w:rFonts w:eastAsia="Times New Roman" w:cs="Times New Roman"/>
          <w:szCs w:val="24"/>
          <w:lang w:eastAsia="ru-RU"/>
        </w:rPr>
        <w:t>»</w:t>
      </w:r>
      <w:r w:rsidRPr="00697D41">
        <w:rPr>
          <w:rFonts w:eastAsia="Times New Roman" w:cs="Times New Roman"/>
          <w:szCs w:val="24"/>
          <w:lang w:eastAsia="ru-RU"/>
        </w:rPr>
        <w:t>:</w:t>
      </w:r>
    </w:p>
    <w:p w:rsidR="00697D41" w:rsidRPr="00697D41" w:rsidRDefault="002716A0" w:rsidP="002716A0">
      <w:pPr>
        <w:rPr>
          <w:rFonts w:eastAsia="Times New Roman" w:cs="Times New Roman"/>
          <w:szCs w:val="24"/>
          <w:u w:val="single"/>
          <w:lang w:eastAsia="ru-RU"/>
        </w:rPr>
      </w:pPr>
      <w:r>
        <w:rPr>
          <w:rFonts w:cs="Times New Roman"/>
          <w:szCs w:val="24"/>
        </w:rPr>
        <w:t xml:space="preserve">- </w:t>
      </w:r>
      <w:r w:rsidR="00D35853">
        <w:rPr>
          <w:rFonts w:cs="Times New Roman"/>
          <w:b/>
          <w:szCs w:val="24"/>
        </w:rPr>
        <w:t>______________________________________________________________________________.</w:t>
      </w:r>
    </w:p>
    <w:p w:rsidR="00144E6B" w:rsidRPr="00787BB8" w:rsidRDefault="0097431A" w:rsidP="00DC0A5D">
      <w:pPr>
        <w:numPr>
          <w:ilvl w:val="1"/>
          <w:numId w:val="2"/>
        </w:numPr>
        <w:ind w:left="0" w:firstLine="0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Имущество пр</w:t>
      </w:r>
      <w:r w:rsidR="00787BB8">
        <w:rPr>
          <w:rFonts w:eastAsia="Times New Roman" w:cs="Times New Roman"/>
          <w:szCs w:val="24"/>
          <w:lang w:eastAsia="ru-RU"/>
        </w:rPr>
        <w:t xml:space="preserve">инадлежит Продавцу на основании </w:t>
      </w:r>
      <w:r w:rsidR="00D35853">
        <w:rPr>
          <w:rFonts w:eastAsia="Times New Roman" w:cs="Times New Roman"/>
          <w:szCs w:val="24"/>
          <w:lang w:eastAsia="ru-RU"/>
        </w:rPr>
        <w:t>____________________________________</w:t>
      </w:r>
      <w:r w:rsidR="00787BB8">
        <w:rPr>
          <w:rFonts w:eastAsia="Times New Roman" w:cs="Times New Roman"/>
          <w:szCs w:val="24"/>
          <w:lang w:eastAsia="ru-RU"/>
        </w:rPr>
        <w:t>.</w:t>
      </w:r>
    </w:p>
    <w:p w:rsidR="00DC0A5D" w:rsidRPr="00DC0A5D" w:rsidRDefault="0097431A" w:rsidP="00DC0A5D">
      <w:pPr>
        <w:pStyle w:val="a9"/>
        <w:numPr>
          <w:ilvl w:val="1"/>
          <w:numId w:val="2"/>
        </w:numPr>
        <w:ind w:left="0" w:firstLine="0"/>
        <w:rPr>
          <w:rFonts w:eastAsia="Times New Roman" w:cs="Times New Roman"/>
          <w:szCs w:val="24"/>
          <w:u w:val="single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 xml:space="preserve">Существующие ограничения (обременения) прав на Имущество: </w:t>
      </w:r>
      <w:r w:rsidR="0090533B">
        <w:rPr>
          <w:rFonts w:eastAsia="Times New Roman" w:cs="Times New Roman"/>
          <w:szCs w:val="24"/>
          <w:lang w:eastAsia="ru-RU"/>
        </w:rPr>
        <w:t>нет.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1.4.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Покупатель приобретает имущество в связи со следующими обстоятельствами: ______(</w:t>
      </w:r>
      <w:r w:rsidRPr="00697D41">
        <w:rPr>
          <w:rFonts w:eastAsia="Times New Roman" w:cs="Times New Roman"/>
          <w:bCs/>
          <w:szCs w:val="24"/>
          <w:u w:val="single"/>
          <w:lang w:eastAsia="ru-RU"/>
        </w:rPr>
        <w:t>описание процесса торгов</w:t>
      </w:r>
      <w:r w:rsidRPr="00697D41">
        <w:rPr>
          <w:rFonts w:eastAsia="Times New Roman" w:cs="Times New Roman"/>
          <w:bCs/>
          <w:szCs w:val="24"/>
          <w:lang w:eastAsia="ru-RU"/>
        </w:rPr>
        <w:t>)_____________________________________________________</w:t>
      </w:r>
      <w:r w:rsidR="00144E6B" w:rsidRPr="00697D41">
        <w:rPr>
          <w:rFonts w:eastAsia="Times New Roman" w:cs="Times New Roman"/>
          <w:bCs/>
          <w:szCs w:val="24"/>
          <w:lang w:eastAsia="ru-RU"/>
        </w:rPr>
        <w:t>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ЦЕНА ДОГОВОРА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Стоимость </w:t>
      </w:r>
      <w:r w:rsidRPr="00697D41">
        <w:rPr>
          <w:rFonts w:eastAsia="Times New Roman" w:cs="Times New Roman"/>
          <w:szCs w:val="24"/>
          <w:lang w:eastAsia="ru-RU"/>
        </w:rPr>
        <w:t xml:space="preserve">Имущества </w:t>
      </w:r>
      <w:r w:rsidRPr="00697D41">
        <w:rPr>
          <w:rFonts w:eastAsia="Times New Roman" w:cs="Times New Roman"/>
          <w:bCs/>
          <w:szCs w:val="24"/>
          <w:lang w:eastAsia="ru-RU"/>
        </w:rPr>
        <w:t xml:space="preserve">составляет </w:t>
      </w:r>
      <w:r w:rsidR="00144E6B" w:rsidRPr="00697D41">
        <w:rPr>
          <w:rFonts w:eastAsia="Times New Roman" w:cs="Times New Roman"/>
          <w:bCs/>
          <w:szCs w:val="24"/>
          <w:lang w:eastAsia="ru-RU"/>
        </w:rPr>
        <w:t>_________________________</w:t>
      </w:r>
      <w:r w:rsidRPr="00697D41">
        <w:rPr>
          <w:rFonts w:eastAsia="Times New Roman" w:cs="Times New Roman"/>
          <w:bCs/>
          <w:szCs w:val="24"/>
          <w:lang w:eastAsia="ru-RU"/>
        </w:rPr>
        <w:t xml:space="preserve">______________(в соответствии с результатами </w:t>
      </w:r>
      <w:r w:rsidR="00484D49" w:rsidRPr="00697D41">
        <w:rPr>
          <w:rFonts w:eastAsia="Times New Roman" w:cs="Times New Roman"/>
          <w:bCs/>
          <w:szCs w:val="24"/>
          <w:lang w:eastAsia="ru-RU"/>
        </w:rPr>
        <w:t>торгов)</w:t>
      </w:r>
      <w:r w:rsidRPr="00697D41">
        <w:rPr>
          <w:rFonts w:eastAsia="Times New Roman" w:cs="Times New Roman"/>
          <w:szCs w:val="24"/>
          <w:lang w:eastAsia="ru-RU"/>
        </w:rPr>
        <w:t>:</w:t>
      </w:r>
    </w:p>
    <w:p w:rsidR="0097431A" w:rsidRPr="00697D41" w:rsidRDefault="0097431A" w:rsidP="001D0F61">
      <w:pPr>
        <w:pStyle w:val="a9"/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Оплата производится в течение 30 (тридцати) дней с момента подписания договора купли-продажи. </w:t>
      </w:r>
    </w:p>
    <w:p w:rsidR="00697D41" w:rsidRPr="00697D41" w:rsidRDefault="00697D41" w:rsidP="001D0F61">
      <w:pPr>
        <w:pStyle w:val="a9"/>
        <w:ind w:left="0" w:firstLine="0"/>
        <w:rPr>
          <w:rFonts w:cs="Times New Roman"/>
          <w:szCs w:val="24"/>
        </w:rPr>
      </w:pPr>
      <w:r w:rsidRPr="00697D41">
        <w:rPr>
          <w:rFonts w:cs="Times New Roman"/>
          <w:szCs w:val="24"/>
        </w:rPr>
        <w:t>2.3. Налоги, сборы и расходы, связанные с куплей-продажей,</w:t>
      </w:r>
      <w:r w:rsidR="00DC0A5D">
        <w:rPr>
          <w:rFonts w:cs="Times New Roman"/>
          <w:szCs w:val="24"/>
        </w:rPr>
        <w:t xml:space="preserve"> демонтажем, перевозкой,</w:t>
      </w:r>
      <w:r w:rsidRPr="00697D41">
        <w:rPr>
          <w:rFonts w:cs="Times New Roman"/>
          <w:szCs w:val="24"/>
        </w:rPr>
        <w:t xml:space="preserve"> постановкой на учет и эксплуатацией Товара, оплачиваются Покупателем.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ПЕРЕДАЧА ИМУЩЕСТВА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DE2C16" w:rsidRDefault="0097431A" w:rsidP="00DE2C16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Имущество передается Продавцом Покупателю по передаточному акту в течение 5 (пяти) дней после полной оплаты стоимости, указанной в п. 2.1 Договора. </w:t>
      </w:r>
      <w:proofErr w:type="gramStart"/>
      <w:r w:rsidRPr="00697D41">
        <w:rPr>
          <w:rFonts w:eastAsia="Times New Roman" w:cs="Times New Roman"/>
          <w:bCs/>
          <w:szCs w:val="24"/>
          <w:lang w:eastAsia="ru-RU"/>
        </w:rPr>
        <w:t>С даты подписания</w:t>
      </w:r>
      <w:proofErr w:type="gramEnd"/>
      <w:r w:rsidRPr="00697D41">
        <w:rPr>
          <w:rFonts w:eastAsia="Times New Roman" w:cs="Times New Roman"/>
          <w:bCs/>
          <w:szCs w:val="24"/>
          <w:lang w:eastAsia="ru-RU"/>
        </w:rPr>
        <w:t xml:space="preserve"> акта Покупателем ответственность за сохранность </w:t>
      </w:r>
      <w:r w:rsidR="00DE2C16">
        <w:rPr>
          <w:rFonts w:eastAsia="Times New Roman" w:cs="Times New Roman"/>
          <w:bCs/>
          <w:szCs w:val="24"/>
          <w:lang w:eastAsia="ru-RU"/>
        </w:rPr>
        <w:t>имущества</w:t>
      </w:r>
      <w:r w:rsidRPr="00DE2C16">
        <w:rPr>
          <w:rFonts w:eastAsia="Times New Roman" w:cs="Times New Roman"/>
          <w:bCs/>
          <w:szCs w:val="24"/>
          <w:lang w:eastAsia="ru-RU"/>
        </w:rPr>
        <w:t xml:space="preserve">, равно как и риск случайной порчи или гибели имущества, несет Покупатель. 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ОТВЕТСТВЕННОСТЬ СТОРОН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lastRenderedPageBreak/>
        <w:t>4.1.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4.2.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В соответствии с тре</w:t>
      </w:r>
      <w:r w:rsidR="0090533B">
        <w:rPr>
          <w:rFonts w:eastAsia="Times New Roman" w:cs="Times New Roman"/>
          <w:bCs/>
          <w:szCs w:val="24"/>
          <w:lang w:eastAsia="ru-RU"/>
        </w:rPr>
        <w:t>бованиями федерального закона №</w:t>
      </w:r>
      <w:r w:rsidRPr="00697D41">
        <w:rPr>
          <w:rFonts w:eastAsia="Times New Roman" w:cs="Times New Roman"/>
          <w:bCs/>
          <w:szCs w:val="24"/>
          <w:lang w:eastAsia="ru-RU"/>
        </w:rPr>
        <w:t xml:space="preserve">127-ФЗ от 26.10.2002                                         </w:t>
      </w:r>
      <w:r w:rsidR="00D35853">
        <w:rPr>
          <w:rFonts w:eastAsia="Times New Roman" w:cs="Times New Roman"/>
          <w:bCs/>
          <w:szCs w:val="24"/>
          <w:lang w:eastAsia="ru-RU"/>
        </w:rPr>
        <w:t>«</w:t>
      </w:r>
      <w:r w:rsidRPr="00697D41">
        <w:rPr>
          <w:rFonts w:eastAsia="Times New Roman" w:cs="Times New Roman"/>
          <w:bCs/>
          <w:szCs w:val="24"/>
          <w:lang w:eastAsia="ru-RU"/>
        </w:rPr>
        <w:t>О несостоятельности (банкротстве)</w:t>
      </w:r>
      <w:r w:rsidR="00D35853">
        <w:rPr>
          <w:rFonts w:eastAsia="Times New Roman" w:cs="Times New Roman"/>
          <w:bCs/>
          <w:szCs w:val="24"/>
          <w:lang w:eastAsia="ru-RU"/>
        </w:rPr>
        <w:t>»</w:t>
      </w:r>
      <w:r w:rsidRPr="00697D41">
        <w:rPr>
          <w:rFonts w:eastAsia="Times New Roman" w:cs="Times New Roman"/>
          <w:bCs/>
          <w:szCs w:val="24"/>
          <w:lang w:eastAsia="ru-RU"/>
        </w:rPr>
        <w:t xml:space="preserve"> в случае неоплаты полной стоимости имущества в течение 30 (тридцати)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ВОЗНИКНОВЕНИЕ ПРАВА СОБСТВЕННОСТИ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8B477A" w:rsidRDefault="008B477A" w:rsidP="008B477A">
      <w:pPr>
        <w:pStyle w:val="a9"/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szCs w:val="24"/>
        </w:rPr>
      </w:pPr>
      <w:r w:rsidRPr="008B477A">
        <w:rPr>
          <w:szCs w:val="24"/>
        </w:rPr>
        <w:t>Право собственности на Имущество возникает у Покупателя после полной оплаты в соответствии с п. 2.1. – 2.2. настоящего Договора.</w:t>
      </w:r>
    </w:p>
    <w:p w:rsidR="008B477A" w:rsidRPr="008B477A" w:rsidRDefault="008B477A" w:rsidP="008B477A">
      <w:pPr>
        <w:pStyle w:val="a9"/>
        <w:widowControl w:val="0"/>
        <w:autoSpaceDE w:val="0"/>
        <w:autoSpaceDN w:val="0"/>
        <w:adjustRightInd w:val="0"/>
        <w:ind w:left="1069" w:firstLine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РАСТОРЖЕНИЕ ДОГОВОРА.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Порядок расторжения договора определяется действующим законодательством и п. 4.2. настоящего договора.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ЗАКЛЮЧИТЕЛЬНЫЕ ПОЛОЖЕНИЯ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7.1.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Договор считается заключенным и вступает в силу с момента его подписания сторонами.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90533B" w:rsidRPr="0090533B">
        <w:rPr>
          <w:rFonts w:eastAsia="Times New Roman" w:cs="Times New Roman"/>
          <w:bCs/>
          <w:szCs w:val="24"/>
          <w:lang w:eastAsia="ru-RU"/>
        </w:rPr>
        <w:t>города Санкт-Петербурга и Ленинградской области</w:t>
      </w:r>
      <w:r w:rsidRPr="00697D41">
        <w:rPr>
          <w:rFonts w:eastAsia="Times New Roman" w:cs="Times New Roman"/>
          <w:bCs/>
          <w:szCs w:val="24"/>
          <w:lang w:eastAsia="ru-RU"/>
        </w:rPr>
        <w:t>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7.2.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7.3.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Настоящий договор составлен в трех экземплярах, имеющих равную юридическую силу: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первый экземпляр Продавцу;</w:t>
      </w:r>
    </w:p>
    <w:p w:rsidR="0097431A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второй экземпляр Покупателю;</w:t>
      </w:r>
    </w:p>
    <w:p w:rsidR="00DC0A5D" w:rsidRPr="00697D41" w:rsidRDefault="00DC0A5D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>
        <w:rPr>
          <w:rFonts w:eastAsia="Times New Roman" w:cs="Times New Roman"/>
          <w:bCs/>
          <w:szCs w:val="24"/>
          <w:lang w:eastAsia="ru-RU"/>
        </w:rPr>
        <w:t>третий экземпляр Залогодержателю.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АДРЕСА И РЕКВИЗИТЫ СТОРОН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</w:p>
    <w:p w:rsidR="008B477A" w:rsidRPr="001C7539" w:rsidRDefault="008B477A" w:rsidP="008B477A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  <w:r w:rsidRPr="001C7539">
        <w:rPr>
          <w:rFonts w:eastAsia="Times New Roman" w:cs="Times New Roman"/>
          <w:b/>
          <w:bCs/>
          <w:szCs w:val="24"/>
          <w:lang w:eastAsia="ru-RU"/>
        </w:rPr>
        <w:t>Продавец</w:t>
      </w:r>
    </w:p>
    <w:p w:rsidR="00DC0A5D" w:rsidRDefault="00DC0A5D" w:rsidP="008B477A">
      <w:pPr>
        <w:widowControl w:val="0"/>
        <w:autoSpaceDE w:val="0"/>
        <w:autoSpaceDN w:val="0"/>
        <w:adjustRightInd w:val="0"/>
        <w:ind w:firstLine="0"/>
        <w:jc w:val="left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Общество с ограниченной ответственностью </w:t>
      </w:r>
      <w:r w:rsidR="00D35853" w:rsidRPr="00D35853">
        <w:rPr>
          <w:rFonts w:cs="Times New Roman"/>
          <w:b/>
          <w:szCs w:val="24"/>
        </w:rPr>
        <w:t>«</w:t>
      </w:r>
      <w:r w:rsidR="00D35853" w:rsidRPr="00D35853">
        <w:rPr>
          <w:rFonts w:cs="Times New Roman"/>
          <w:b/>
          <w:iCs/>
          <w:szCs w:val="24"/>
        </w:rPr>
        <w:t>Комплексные энергетические решения</w:t>
      </w:r>
      <w:r w:rsidR="00D35853" w:rsidRPr="00D35853">
        <w:rPr>
          <w:rFonts w:cs="Times New Roman"/>
          <w:b/>
          <w:szCs w:val="24"/>
        </w:rPr>
        <w:t>»</w:t>
      </w:r>
    </w:p>
    <w:p w:rsidR="00D35853" w:rsidRDefault="00D35853" w:rsidP="008B477A">
      <w:pPr>
        <w:widowControl w:val="0"/>
        <w:autoSpaceDE w:val="0"/>
        <w:autoSpaceDN w:val="0"/>
        <w:adjustRightInd w:val="0"/>
        <w:ind w:firstLine="0"/>
        <w:jc w:val="left"/>
        <w:rPr>
          <w:rFonts w:cs="Times New Roman"/>
          <w:iCs/>
          <w:szCs w:val="24"/>
        </w:rPr>
      </w:pPr>
      <w:r>
        <w:rPr>
          <w:rFonts w:cs="Times New Roman"/>
          <w:szCs w:val="24"/>
        </w:rPr>
        <w:t xml:space="preserve">Юридический адрес: </w:t>
      </w:r>
      <w:r w:rsidRPr="00D35853">
        <w:rPr>
          <w:rFonts w:cs="Times New Roman"/>
          <w:iCs/>
          <w:szCs w:val="24"/>
        </w:rPr>
        <w:t xml:space="preserve">192019, г. Санкт-Петербург, </w:t>
      </w:r>
      <w:r>
        <w:rPr>
          <w:rFonts w:cs="Times New Roman"/>
          <w:iCs/>
          <w:szCs w:val="24"/>
        </w:rPr>
        <w:t xml:space="preserve">ул. </w:t>
      </w:r>
      <w:proofErr w:type="gramStart"/>
      <w:r>
        <w:rPr>
          <w:rFonts w:cs="Times New Roman"/>
          <w:iCs/>
          <w:szCs w:val="24"/>
        </w:rPr>
        <w:t>Хрустальная</w:t>
      </w:r>
      <w:proofErr w:type="gramEnd"/>
      <w:r>
        <w:rPr>
          <w:rFonts w:cs="Times New Roman"/>
          <w:iCs/>
          <w:szCs w:val="24"/>
        </w:rPr>
        <w:t>, д. 18, лит. А;</w:t>
      </w:r>
    </w:p>
    <w:p w:rsidR="00D35853" w:rsidRDefault="00D35853" w:rsidP="008B477A">
      <w:pPr>
        <w:widowControl w:val="0"/>
        <w:autoSpaceDE w:val="0"/>
        <w:autoSpaceDN w:val="0"/>
        <w:adjustRightInd w:val="0"/>
        <w:ind w:firstLine="0"/>
        <w:jc w:val="left"/>
        <w:rPr>
          <w:rFonts w:cs="Times New Roman"/>
          <w:iCs/>
          <w:szCs w:val="24"/>
        </w:rPr>
      </w:pPr>
      <w:r w:rsidRPr="00D35853">
        <w:rPr>
          <w:rFonts w:cs="Times New Roman"/>
          <w:iCs/>
          <w:szCs w:val="24"/>
        </w:rPr>
        <w:t>ОГРН:5067847312484, ИНН:7806344070</w:t>
      </w:r>
    </w:p>
    <w:p w:rsidR="00DC0A5D" w:rsidRPr="001C7539" w:rsidRDefault="00DC0A5D" w:rsidP="00DC0A5D">
      <w:pPr>
        <w:ind w:firstLine="0"/>
        <w:rPr>
          <w:rFonts w:eastAsia="Times New Roman" w:cs="Times New Roman"/>
          <w:szCs w:val="24"/>
          <w:lang w:eastAsia="ru-RU"/>
        </w:rPr>
      </w:pPr>
    </w:p>
    <w:p w:rsidR="0097431A" w:rsidRPr="00697D41" w:rsidRDefault="0097431A" w:rsidP="00D35853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Покупатель</w:t>
      </w:r>
    </w:p>
    <w:p w:rsidR="0097431A" w:rsidRPr="00697D41" w:rsidRDefault="0097431A" w:rsidP="00D35853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_____________________________________________________________________________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ПОДПИСИ СТОРОН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Продавец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_____________________________________________________________________________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Покупатель</w:t>
      </w:r>
    </w:p>
    <w:p w:rsidR="000A3332" w:rsidRPr="008B477A" w:rsidRDefault="0097431A" w:rsidP="008B477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____________________________________________________________________________</w:t>
      </w:r>
    </w:p>
    <w:sectPr w:rsidR="000A3332" w:rsidRPr="008B477A" w:rsidSect="00AC5753">
      <w:footerReference w:type="even" r:id="rId9"/>
      <w:footerReference w:type="default" r:id="rId10"/>
      <w:pgSz w:w="12240" w:h="15840"/>
      <w:pgMar w:top="719" w:right="474" w:bottom="567" w:left="1418" w:header="720" w:footer="2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2F6" w:rsidRDefault="006952F6" w:rsidP="0097431A">
      <w:r>
        <w:separator/>
      </w:r>
    </w:p>
  </w:endnote>
  <w:endnote w:type="continuationSeparator" w:id="0">
    <w:p w:rsidR="006952F6" w:rsidRDefault="006952F6" w:rsidP="00974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E2E" w:rsidRDefault="00C020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D1D1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D1D1E">
      <w:rPr>
        <w:rStyle w:val="a5"/>
        <w:noProof/>
      </w:rPr>
      <w:t>4</w:t>
    </w:r>
    <w:r>
      <w:rPr>
        <w:rStyle w:val="a5"/>
      </w:rPr>
      <w:fldChar w:fldCharType="end"/>
    </w:r>
  </w:p>
  <w:p w:rsidR="00514E2E" w:rsidRDefault="006952F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E2E" w:rsidRPr="00712F93" w:rsidRDefault="00C020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D1D1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F1485">
      <w:rPr>
        <w:rStyle w:val="a5"/>
        <w:noProof/>
      </w:rPr>
      <w:t>2</w:t>
    </w:r>
    <w:r>
      <w:rPr>
        <w:rStyle w:val="a5"/>
      </w:rPr>
      <w:fldChar w:fldCharType="end"/>
    </w:r>
  </w:p>
  <w:p w:rsidR="00514E2E" w:rsidRDefault="006952F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2F6" w:rsidRDefault="006952F6" w:rsidP="0097431A">
      <w:r>
        <w:separator/>
      </w:r>
    </w:p>
  </w:footnote>
  <w:footnote w:type="continuationSeparator" w:id="0">
    <w:p w:rsidR="006952F6" w:rsidRDefault="006952F6" w:rsidP="0097431A">
      <w:r>
        <w:continuationSeparator/>
      </w:r>
    </w:p>
  </w:footnote>
  <w:footnote w:id="1">
    <w:p w:rsidR="00697D41" w:rsidRPr="001D0F61" w:rsidRDefault="00697D41" w:rsidP="00AC5753">
      <w:pPr>
        <w:ind w:firstLine="0"/>
        <w:rPr>
          <w:rFonts w:eastAsia="Calibri"/>
          <w:sz w:val="18"/>
          <w:szCs w:val="18"/>
        </w:rPr>
      </w:pPr>
      <w:r w:rsidRPr="001D0F61">
        <w:rPr>
          <w:rStyle w:val="a8"/>
          <w:sz w:val="18"/>
          <w:szCs w:val="18"/>
        </w:rPr>
        <w:footnoteRef/>
      </w:r>
      <w:r w:rsidRPr="001D0F61">
        <w:rPr>
          <w:rFonts w:eastAsia="Calibri"/>
          <w:sz w:val="18"/>
          <w:szCs w:val="18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  <w:p w:rsidR="0097431A" w:rsidRPr="001D0F61" w:rsidRDefault="0097431A" w:rsidP="0097431A">
      <w:pPr>
        <w:pStyle w:val="a6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DCE6C8E"/>
    <w:multiLevelType w:val="multilevel"/>
    <w:tmpl w:val="929E6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31A"/>
    <w:rsid w:val="0000570F"/>
    <w:rsid w:val="00045DAB"/>
    <w:rsid w:val="000A3332"/>
    <w:rsid w:val="000C3340"/>
    <w:rsid w:val="000F3868"/>
    <w:rsid w:val="000F488B"/>
    <w:rsid w:val="00143D87"/>
    <w:rsid w:val="00144E6B"/>
    <w:rsid w:val="001878B1"/>
    <w:rsid w:val="001D0F61"/>
    <w:rsid w:val="001D1D1E"/>
    <w:rsid w:val="00260747"/>
    <w:rsid w:val="00266B4E"/>
    <w:rsid w:val="002716A0"/>
    <w:rsid w:val="002A2D0C"/>
    <w:rsid w:val="002C5D14"/>
    <w:rsid w:val="0037432B"/>
    <w:rsid w:val="003C4DED"/>
    <w:rsid w:val="004102F8"/>
    <w:rsid w:val="004261FA"/>
    <w:rsid w:val="00484D49"/>
    <w:rsid w:val="004B4F32"/>
    <w:rsid w:val="005F6255"/>
    <w:rsid w:val="006952F6"/>
    <w:rsid w:val="00697D41"/>
    <w:rsid w:val="00787763"/>
    <w:rsid w:val="00787BB8"/>
    <w:rsid w:val="008B477A"/>
    <w:rsid w:val="0090533B"/>
    <w:rsid w:val="00912C8B"/>
    <w:rsid w:val="00920EDF"/>
    <w:rsid w:val="0097431A"/>
    <w:rsid w:val="00A005EC"/>
    <w:rsid w:val="00A93E8A"/>
    <w:rsid w:val="00AC5753"/>
    <w:rsid w:val="00AD149E"/>
    <w:rsid w:val="00AF1485"/>
    <w:rsid w:val="00BB14D0"/>
    <w:rsid w:val="00C02024"/>
    <w:rsid w:val="00CA3E59"/>
    <w:rsid w:val="00D138C7"/>
    <w:rsid w:val="00D35853"/>
    <w:rsid w:val="00D93E85"/>
    <w:rsid w:val="00DC0A5D"/>
    <w:rsid w:val="00DE2C16"/>
    <w:rsid w:val="00E546E2"/>
    <w:rsid w:val="00EE20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2E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7431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7431A"/>
    <w:rPr>
      <w:rFonts w:ascii="Times New Roman" w:hAnsi="Times New Roman"/>
      <w:sz w:val="24"/>
    </w:rPr>
  </w:style>
  <w:style w:type="character" w:styleId="a5">
    <w:name w:val="page number"/>
    <w:basedOn w:val="a0"/>
    <w:rsid w:val="0097431A"/>
  </w:style>
  <w:style w:type="paragraph" w:styleId="a6">
    <w:name w:val="footnote text"/>
    <w:basedOn w:val="a"/>
    <w:link w:val="a7"/>
    <w:uiPriority w:val="99"/>
    <w:semiHidden/>
    <w:unhideWhenUsed/>
    <w:rsid w:val="0097431A"/>
    <w:pPr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743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97431A"/>
    <w:rPr>
      <w:vertAlign w:val="superscript"/>
    </w:rPr>
  </w:style>
  <w:style w:type="paragraph" w:styleId="a9">
    <w:name w:val="List Paragraph"/>
    <w:basedOn w:val="a"/>
    <w:uiPriority w:val="34"/>
    <w:qFormat/>
    <w:rsid w:val="0097431A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97D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7D41"/>
    <w:rPr>
      <w:rFonts w:ascii="Times New Roman" w:hAnsi="Times New Roman"/>
      <w:sz w:val="24"/>
    </w:rPr>
  </w:style>
  <w:style w:type="paragraph" w:customStyle="1" w:styleId="ConsPlusNormal">
    <w:name w:val="ConsPlusNormal"/>
    <w:rsid w:val="00DC0A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2E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7431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7431A"/>
    <w:rPr>
      <w:rFonts w:ascii="Times New Roman" w:hAnsi="Times New Roman"/>
      <w:sz w:val="24"/>
    </w:rPr>
  </w:style>
  <w:style w:type="character" w:styleId="a5">
    <w:name w:val="page number"/>
    <w:basedOn w:val="a0"/>
    <w:rsid w:val="0097431A"/>
  </w:style>
  <w:style w:type="paragraph" w:styleId="a6">
    <w:name w:val="footnote text"/>
    <w:basedOn w:val="a"/>
    <w:link w:val="a7"/>
    <w:uiPriority w:val="99"/>
    <w:semiHidden/>
    <w:unhideWhenUsed/>
    <w:rsid w:val="0097431A"/>
    <w:pPr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743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97431A"/>
    <w:rPr>
      <w:vertAlign w:val="superscript"/>
    </w:rPr>
  </w:style>
  <w:style w:type="paragraph" w:styleId="a9">
    <w:name w:val="List Paragraph"/>
    <w:basedOn w:val="a"/>
    <w:uiPriority w:val="34"/>
    <w:qFormat/>
    <w:rsid w:val="0097431A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97D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7D41"/>
    <w:rPr>
      <w:rFonts w:ascii="Times New Roman" w:hAnsi="Times New Roman"/>
      <w:sz w:val="24"/>
    </w:rPr>
  </w:style>
  <w:style w:type="paragraph" w:customStyle="1" w:styleId="ConsPlusNormal">
    <w:name w:val="ConsPlusNormal"/>
    <w:rsid w:val="00DC0A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2253E-0977-425B-AA72-8D3D8C859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Спайки Вайки</dc:creator>
  <cp:lastModifiedBy>Катя</cp:lastModifiedBy>
  <cp:revision>5</cp:revision>
  <dcterms:created xsi:type="dcterms:W3CDTF">2020-07-02T13:40:00Z</dcterms:created>
  <dcterms:modified xsi:type="dcterms:W3CDTF">2021-02-04T08:56:00Z</dcterms:modified>
</cp:coreProperties>
</file>