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0B942C" w14:textId="77777777" w:rsidR="00324C4C" w:rsidRPr="0096784A" w:rsidRDefault="0096784A" w:rsidP="0096784A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6784A">
        <w:rPr>
          <w:rFonts w:ascii="Times New Roman" w:hAnsi="Times New Roman" w:cs="Times New Roman"/>
          <w:sz w:val="24"/>
          <w:szCs w:val="24"/>
        </w:rPr>
        <w:t>Оператору электронной площадки «Аукцион – Центр»</w:t>
      </w:r>
    </w:p>
    <w:p w14:paraId="4A40118F" w14:textId="77777777" w:rsidR="0096784A" w:rsidRPr="0096784A" w:rsidRDefault="0096784A" w:rsidP="0096784A">
      <w:pPr>
        <w:jc w:val="right"/>
        <w:rPr>
          <w:rFonts w:ascii="Times New Roman" w:hAnsi="Times New Roman" w:cs="Times New Roman"/>
          <w:sz w:val="24"/>
          <w:szCs w:val="24"/>
        </w:rPr>
      </w:pPr>
      <w:r w:rsidRPr="0096784A">
        <w:rPr>
          <w:rFonts w:ascii="Times New Roman" w:hAnsi="Times New Roman" w:cs="Times New Roman"/>
          <w:sz w:val="24"/>
          <w:szCs w:val="24"/>
        </w:rPr>
        <w:t>От организатора торгов Максименко А.А.</w:t>
      </w:r>
    </w:p>
    <w:p w14:paraId="16EE6FEC" w14:textId="77777777" w:rsidR="0096784A" w:rsidRPr="0096784A" w:rsidRDefault="0096784A" w:rsidP="009678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486376" w14:textId="77777777" w:rsidR="0096784A" w:rsidRPr="0096784A" w:rsidRDefault="0096784A" w:rsidP="0096784A">
      <w:pPr>
        <w:jc w:val="center"/>
        <w:rPr>
          <w:rFonts w:ascii="Times New Roman" w:hAnsi="Times New Roman" w:cs="Times New Roman"/>
          <w:sz w:val="24"/>
          <w:szCs w:val="24"/>
        </w:rPr>
      </w:pPr>
      <w:r w:rsidRPr="0096784A">
        <w:rPr>
          <w:rFonts w:ascii="Times New Roman" w:hAnsi="Times New Roman" w:cs="Times New Roman"/>
          <w:sz w:val="24"/>
          <w:szCs w:val="24"/>
        </w:rPr>
        <w:t>Письмо</w:t>
      </w:r>
    </w:p>
    <w:p w14:paraId="781C7E94" w14:textId="77777777" w:rsidR="0096784A" w:rsidRPr="0096784A" w:rsidRDefault="0096784A" w:rsidP="0096784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784A">
        <w:rPr>
          <w:rFonts w:ascii="Times New Roman" w:hAnsi="Times New Roman" w:cs="Times New Roman"/>
          <w:sz w:val="24"/>
          <w:szCs w:val="24"/>
        </w:rPr>
        <w:t xml:space="preserve">Настоящим прошу отменить торги по лоту №9. Право требования к ООО «НИЖНЕВОЛЖСКОЕ АГЕНТСТВО ОЦЕНКИ» (414000, Астраханская область, г. Астрахань, ул. Ленина, д. 20, 6) ИНН:3015058986. Сумма задолженности 25 422,52 руб. В случае взыскания дебиторской задолженности в период после утверждения начальной цены продажи прав требований, цена и размер прав требований подлежат уменьшению пропорционально сумме взыскания. В случае отмены судебного акта, являющегося основанием возникновения дебиторской задолженности, лот снимается с торгов, право требования должника Общества с ограниченной ответственностью «Производственно-коммерческая фирма «Керамзит», карточка торгов №4298-ОАОФ, ввиду полного погашения долга дебитором. Сообщение на ЕФРСБ № 6118580 от 02.02.21 г. </w:t>
      </w:r>
    </w:p>
    <w:p w14:paraId="7830F65D" w14:textId="77777777" w:rsidR="0096784A" w:rsidRPr="0096784A" w:rsidRDefault="0096784A" w:rsidP="009678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683EB5" w14:textId="77777777" w:rsidR="0096784A" w:rsidRPr="0096784A" w:rsidRDefault="0096784A" w:rsidP="009678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3A4F09" w14:textId="77777777" w:rsidR="0096784A" w:rsidRPr="0096784A" w:rsidRDefault="0096784A" w:rsidP="0096784A">
      <w:pPr>
        <w:jc w:val="center"/>
        <w:rPr>
          <w:rFonts w:ascii="Times New Roman" w:hAnsi="Times New Roman" w:cs="Times New Roman"/>
          <w:sz w:val="24"/>
          <w:szCs w:val="24"/>
        </w:rPr>
      </w:pPr>
      <w:r w:rsidRPr="0096784A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Pr="0096784A">
        <w:rPr>
          <w:rFonts w:ascii="Times New Roman" w:hAnsi="Times New Roman" w:cs="Times New Roman"/>
          <w:sz w:val="24"/>
          <w:szCs w:val="24"/>
        </w:rPr>
        <w:tab/>
      </w:r>
      <w:r w:rsidRPr="0096784A">
        <w:rPr>
          <w:rFonts w:ascii="Times New Roman" w:hAnsi="Times New Roman" w:cs="Times New Roman"/>
          <w:sz w:val="24"/>
          <w:szCs w:val="24"/>
        </w:rPr>
        <w:tab/>
      </w:r>
      <w:r w:rsidRPr="0096784A">
        <w:rPr>
          <w:rFonts w:ascii="Times New Roman" w:hAnsi="Times New Roman" w:cs="Times New Roman"/>
          <w:sz w:val="24"/>
          <w:szCs w:val="24"/>
        </w:rPr>
        <w:tab/>
      </w:r>
      <w:r w:rsidRPr="0096784A">
        <w:rPr>
          <w:rFonts w:ascii="Times New Roman" w:hAnsi="Times New Roman" w:cs="Times New Roman"/>
          <w:sz w:val="24"/>
          <w:szCs w:val="24"/>
        </w:rPr>
        <w:tab/>
      </w:r>
      <w:r w:rsidRPr="0096784A">
        <w:rPr>
          <w:rFonts w:ascii="Times New Roman" w:hAnsi="Times New Roman" w:cs="Times New Roman"/>
          <w:sz w:val="24"/>
          <w:szCs w:val="24"/>
        </w:rPr>
        <w:tab/>
      </w:r>
      <w:r w:rsidRPr="0096784A">
        <w:rPr>
          <w:rFonts w:ascii="Times New Roman" w:hAnsi="Times New Roman" w:cs="Times New Roman"/>
          <w:sz w:val="24"/>
          <w:szCs w:val="24"/>
        </w:rPr>
        <w:tab/>
      </w:r>
      <w:r w:rsidRPr="0096784A">
        <w:rPr>
          <w:rFonts w:ascii="Times New Roman" w:hAnsi="Times New Roman" w:cs="Times New Roman"/>
          <w:sz w:val="24"/>
          <w:szCs w:val="24"/>
        </w:rPr>
        <w:tab/>
      </w:r>
      <w:r w:rsidRPr="0096784A">
        <w:rPr>
          <w:rFonts w:ascii="Times New Roman" w:hAnsi="Times New Roman" w:cs="Times New Roman"/>
          <w:sz w:val="24"/>
          <w:szCs w:val="24"/>
        </w:rPr>
        <w:tab/>
        <w:t>А.А. Максименко</w:t>
      </w:r>
    </w:p>
    <w:sectPr w:rsidR="0096784A" w:rsidRPr="009678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623"/>
    <w:rsid w:val="00324C4C"/>
    <w:rsid w:val="007B4623"/>
    <w:rsid w:val="0096784A"/>
    <w:rsid w:val="00BC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1EA37"/>
  <w15:docId w15:val="{B6F222C5-1ECA-45C7-A848-716F025B6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Ольга А. Гусева</cp:lastModifiedBy>
  <cp:revision>2</cp:revision>
  <dcterms:created xsi:type="dcterms:W3CDTF">2021-02-03T06:09:00Z</dcterms:created>
  <dcterms:modified xsi:type="dcterms:W3CDTF">2021-02-03T06:09:00Z</dcterms:modified>
</cp:coreProperties>
</file>