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6DF06" w14:textId="77777777"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14:paraId="1A96D2AE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14:paraId="271D2D76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14:paraId="2565CFF3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E76D13" w14:textId="2EC7E4B0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786C07">
        <w:rPr>
          <w:rFonts w:ascii="Times New Roman" w:hAnsi="Times New Roman" w:cs="Times New Roman"/>
        </w:rPr>
        <w:t>___ _________2021</w:t>
      </w:r>
      <w:r w:rsidRPr="009E114D">
        <w:rPr>
          <w:rFonts w:ascii="Times New Roman" w:hAnsi="Times New Roman" w:cs="Times New Roman"/>
        </w:rPr>
        <w:t xml:space="preserve"> года</w:t>
      </w:r>
    </w:p>
    <w:p w14:paraId="42505CE6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8CC15" w14:textId="044EE3EA" w:rsidR="00014352" w:rsidRPr="00001B9D" w:rsidRDefault="00786C07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Бадмаева Н.У.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1B059E">
        <w:rPr>
          <w:rFonts w:ascii="Times New Roman" w:hAnsi="Times New Roman" w:cs="Times New Roman"/>
          <w:sz w:val="21"/>
          <w:szCs w:val="21"/>
        </w:rPr>
        <w:t>Решения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4D70C5">
        <w:rPr>
          <w:rFonts w:ascii="Times New Roman" w:hAnsi="Times New Roman" w:cs="Times New Roman"/>
          <w:sz w:val="21"/>
          <w:szCs w:val="21"/>
        </w:rPr>
        <w:t>Рес</w:t>
      </w:r>
      <w:bookmarkStart w:id="0" w:name="_GoBack"/>
      <w:bookmarkEnd w:id="0"/>
      <w:r>
        <w:rPr>
          <w:rFonts w:ascii="Times New Roman" w:hAnsi="Times New Roman" w:cs="Times New Roman"/>
          <w:sz w:val="21"/>
          <w:szCs w:val="21"/>
        </w:rPr>
        <w:t>публики Калмыкия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1B059E" w:rsidRPr="001B059E">
        <w:t xml:space="preserve"> </w:t>
      </w:r>
      <w:r w:rsidRPr="00786C07">
        <w:rPr>
          <w:rFonts w:ascii="Times New Roman" w:hAnsi="Times New Roman" w:cs="Times New Roman"/>
          <w:sz w:val="21"/>
          <w:szCs w:val="21"/>
        </w:rPr>
        <w:t>А22-4723/2018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hAnsi="Times New Roman" w:cs="Times New Roman"/>
          <w:sz w:val="21"/>
          <w:szCs w:val="21"/>
        </w:rPr>
        <w:t>18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>02.2019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14:paraId="0C8A0405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14:paraId="25C8E4BF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14:paraId="26FC3E51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14:paraId="35EF757B" w14:textId="322EF26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786C07" w:rsidRPr="00786C07">
        <w:rPr>
          <w:rFonts w:ascii="Times New Roman" w:hAnsi="Times New Roman" w:cs="Times New Roman"/>
          <w:sz w:val="21"/>
          <w:szCs w:val="21"/>
        </w:rPr>
        <w:t>А22-4723/2018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14:paraId="3E7AB12C" w14:textId="78E0F182"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</w:t>
      </w:r>
      <w:r w:rsidR="00786C07">
        <w:rPr>
          <w:rFonts w:ascii="Times New Roman" w:hAnsi="Times New Roman" w:cs="Times New Roman"/>
          <w:sz w:val="21"/>
          <w:szCs w:val="21"/>
        </w:rPr>
        <w:t>в форме аукциона</w:t>
      </w:r>
      <w:r w:rsidR="00D40D5A">
        <w:rPr>
          <w:rFonts w:ascii="Times New Roman" w:hAnsi="Times New Roman" w:cs="Times New Roman"/>
          <w:sz w:val="21"/>
          <w:szCs w:val="21"/>
        </w:rPr>
        <w:t xml:space="preserve">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14:paraId="03EBB563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049A46A0" w14:textId="77777777"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2D940952" w14:textId="77777777"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14:paraId="2336542D" w14:textId="77777777"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14:paraId="7647FD77" w14:textId="77777777"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14:paraId="42D3A422" w14:textId="77777777"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14:paraId="4C4C8764" w14:textId="77777777"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14:paraId="2EF2D568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14:paraId="34F1B499" w14:textId="77777777"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14:paraId="37AA25CD" w14:textId="77777777"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1579099C" w14:textId="77777777"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F725ADF" w14:textId="77777777"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</w:t>
      </w:r>
      <w:proofErr w:type="spellStart"/>
      <w:r w:rsidR="00E97BD1">
        <w:rPr>
          <w:rFonts w:ascii="Times New Roman" w:hAnsi="Times New Roman" w:cs="Times New Roman"/>
          <w:sz w:val="21"/>
          <w:szCs w:val="21"/>
        </w:rPr>
        <w:t>т.ч</w:t>
      </w:r>
      <w:proofErr w:type="spellEnd"/>
      <w:r w:rsidR="00E97BD1">
        <w:rPr>
          <w:rFonts w:ascii="Times New Roman" w:hAnsi="Times New Roman" w:cs="Times New Roman"/>
          <w:sz w:val="21"/>
          <w:szCs w:val="21"/>
        </w:rPr>
        <w:t>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14:paraId="4114F581" w14:textId="77777777"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C1B1D32" w14:textId="77777777"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14:paraId="173BDE02" w14:textId="77777777"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EC0BA35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14:paraId="72B46808" w14:textId="77777777"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14:paraId="0E07E096" w14:textId="77777777"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14:paraId="5F3FA0B3" w14:textId="77777777"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14:paraId="2704D470" w14:textId="77777777"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7F568541" w14:textId="77777777"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5431423" w14:textId="77777777"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14:paraId="69685090" w14:textId="77777777"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14:paraId="61E799F3" w14:textId="77777777"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14:paraId="7BA5B541" w14:textId="77777777" w:rsidTr="007C7BBB">
        <w:tc>
          <w:tcPr>
            <w:tcW w:w="5341" w:type="dxa"/>
          </w:tcPr>
          <w:p w14:paraId="0D09DFDD" w14:textId="77777777"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14:paraId="4EDDD9EE" w14:textId="77777777"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14:paraId="2FFE659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C1B6F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596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3835B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2A13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209F2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46A40" w14:textId="77777777"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CCADA" w14:textId="77777777"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F2EF07B" w14:textId="77777777"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16CC45A6" w14:textId="77777777"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8B62A" w14:textId="77777777"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14:paraId="3E914053" w14:textId="77777777"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14:paraId="655D8C89" w14:textId="77777777"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14:paraId="50E5628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14:paraId="0B027B97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C047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7453C39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4C84200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03CE4740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1B90226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03841C64" w14:textId="77777777"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D56E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3EA5EA80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7E220EFB" w14:textId="77777777"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F278B68" w14:textId="77777777"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34DB8"/>
    <w:rsid w:val="00070677"/>
    <w:rsid w:val="00096019"/>
    <w:rsid w:val="000C3A14"/>
    <w:rsid w:val="00125BA8"/>
    <w:rsid w:val="001B0426"/>
    <w:rsid w:val="001B059E"/>
    <w:rsid w:val="001C1ECB"/>
    <w:rsid w:val="001E673F"/>
    <w:rsid w:val="001F1B37"/>
    <w:rsid w:val="00230F5B"/>
    <w:rsid w:val="00291D6F"/>
    <w:rsid w:val="002B25DE"/>
    <w:rsid w:val="002F5DED"/>
    <w:rsid w:val="00351828"/>
    <w:rsid w:val="00357728"/>
    <w:rsid w:val="00364A6D"/>
    <w:rsid w:val="003E09F9"/>
    <w:rsid w:val="00413989"/>
    <w:rsid w:val="004657D5"/>
    <w:rsid w:val="00483D9F"/>
    <w:rsid w:val="004D70C5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86C07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EE3928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8553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FEC446-6153-4C4E-952A-A72D12B22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Бокарев</cp:lastModifiedBy>
  <cp:revision>10</cp:revision>
  <dcterms:created xsi:type="dcterms:W3CDTF">2019-10-30T12:40:00Z</dcterms:created>
  <dcterms:modified xsi:type="dcterms:W3CDTF">2021-01-16T09:42:00Z</dcterms:modified>
</cp:coreProperties>
</file>