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74F" w:rsidRPr="00A00335" w:rsidRDefault="00E90629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 </w:t>
      </w:r>
      <w:r w:rsidR="0053374F" w:rsidRPr="00A00335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53374F" w:rsidRPr="00A00335" w:rsidRDefault="0053374F" w:rsidP="00E90629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купли-продажи доли в уставном капитале 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г. </w:t>
      </w:r>
      <w:r w:rsidR="00E90629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="00CE3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0629">
        <w:rPr>
          <w:rFonts w:ascii="Times New Roman" w:hAnsi="Times New Roman" w:cs="Times New Roman"/>
          <w:color w:val="000000"/>
          <w:sz w:val="24"/>
          <w:szCs w:val="24"/>
        </w:rPr>
        <w:t>«__»___2021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 г.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3374F" w:rsidRPr="00A00335" w:rsidRDefault="00E90629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 торгов – финансовый управляющий должника Бейлина А.А. Булдырева Т.В.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, именуемый в дальней</w:t>
      </w:r>
      <w:r w:rsidR="00CA2CC6">
        <w:rPr>
          <w:rFonts w:ascii="Times New Roman" w:hAnsi="Times New Roman" w:cs="Times New Roman"/>
          <w:color w:val="000000"/>
          <w:sz w:val="24"/>
          <w:szCs w:val="24"/>
        </w:rPr>
        <w:t>шем "Продавец", с одной стороны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именуемое в дальнейшем "Покупатель", с другой стороны, совместно именуемые в дальнейшем "Стороны", заключили настоящий </w:t>
      </w:r>
      <w:r w:rsidR="00CA2CC6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оговор (далее - Договор) о нижеследующем: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1.1. </w:t>
      </w:r>
      <w:r w:rsidR="00E90629">
        <w:rPr>
          <w:rFonts w:ascii="Times New Roman" w:hAnsi="Times New Roman" w:cs="Times New Roman"/>
          <w:sz w:val="24"/>
          <w:szCs w:val="24"/>
        </w:rPr>
        <w:t xml:space="preserve">По результатам проведённых торгов № _____ от _____ на основании протокола _____ 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="00E90629">
        <w:rPr>
          <w:rFonts w:ascii="Times New Roman" w:hAnsi="Times New Roman" w:cs="Times New Roman"/>
          <w:sz w:val="24"/>
          <w:szCs w:val="24"/>
        </w:rPr>
        <w:t>обязуется передать в собственность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а Покупатель </w:t>
      </w:r>
      <w:r w:rsidR="00E90629">
        <w:rPr>
          <w:rFonts w:ascii="Times New Roman" w:hAnsi="Times New Roman" w:cs="Times New Roman"/>
          <w:sz w:val="24"/>
          <w:szCs w:val="24"/>
        </w:rPr>
        <w:t>обязуется принять и оплатить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 долю в уставном капитале </w:t>
      </w:r>
      <w:r w:rsidR="00CA2CC6">
        <w:rPr>
          <w:rFonts w:ascii="Times New Roman" w:hAnsi="Times New Roman" w:cs="Times New Roman"/>
          <w:sz w:val="24"/>
          <w:szCs w:val="24"/>
        </w:rPr>
        <w:t>о</w:t>
      </w:r>
      <w:r w:rsidR="00A00335" w:rsidRPr="00A00335">
        <w:rPr>
          <w:rFonts w:ascii="Times New Roman" w:hAnsi="Times New Roman" w:cs="Times New Roman"/>
          <w:sz w:val="24"/>
          <w:szCs w:val="24"/>
        </w:rPr>
        <w:t>бщества с ограниченной ответственностью "</w:t>
      </w:r>
      <w:r w:rsidR="00E90629">
        <w:rPr>
          <w:rFonts w:ascii="Times New Roman" w:hAnsi="Times New Roman" w:cs="Times New Roman"/>
          <w:sz w:val="24"/>
          <w:szCs w:val="24"/>
        </w:rPr>
        <w:t>______</w:t>
      </w:r>
      <w:r w:rsidR="00A00335" w:rsidRPr="00A00335">
        <w:rPr>
          <w:rFonts w:ascii="Times New Roman" w:hAnsi="Times New Roman" w:cs="Times New Roman"/>
          <w:sz w:val="24"/>
          <w:szCs w:val="24"/>
        </w:rPr>
        <w:t>"</w:t>
      </w:r>
      <w:r w:rsidR="00CA2CC6">
        <w:rPr>
          <w:rFonts w:ascii="Times New Roman" w:hAnsi="Times New Roman" w:cs="Times New Roman"/>
          <w:sz w:val="24"/>
          <w:szCs w:val="24"/>
        </w:rPr>
        <w:t>,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E90629">
        <w:rPr>
          <w:rFonts w:ascii="Times New Roman" w:hAnsi="Times New Roman" w:cs="Times New Roman"/>
          <w:sz w:val="24"/>
          <w:szCs w:val="24"/>
        </w:rPr>
        <w:t>________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E90629">
        <w:rPr>
          <w:rFonts w:ascii="Times New Roman" w:hAnsi="Times New Roman" w:cs="Times New Roman"/>
          <w:sz w:val="24"/>
          <w:szCs w:val="24"/>
        </w:rPr>
        <w:t>______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</w:t>
      </w:r>
      <w:r w:rsidRPr="00A00335">
        <w:rPr>
          <w:rFonts w:ascii="Times New Roman" w:hAnsi="Times New Roman" w:cs="Times New Roman"/>
          <w:sz w:val="24"/>
          <w:szCs w:val="24"/>
        </w:rPr>
        <w:t xml:space="preserve">ИНН </w:t>
      </w:r>
      <w:r w:rsidR="00E90629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A00335">
        <w:rPr>
          <w:rFonts w:ascii="Times New Roman" w:hAnsi="Times New Roman" w:cs="Times New Roman"/>
          <w:sz w:val="24"/>
          <w:szCs w:val="24"/>
        </w:rPr>
        <w:t>(далее - Общество).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1.2. Размер отчуждаемой доли составляет </w:t>
      </w:r>
      <w:r w:rsidR="00E90629">
        <w:rPr>
          <w:rFonts w:ascii="Times New Roman" w:hAnsi="Times New Roman" w:cs="Times New Roman"/>
          <w:sz w:val="24"/>
          <w:szCs w:val="24"/>
        </w:rPr>
        <w:t>__________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уставного капитала Общества.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1.3. Номинальная стоимость отчуждаемой доли составляет</w:t>
      </w:r>
      <w:r w:rsidR="00E90629">
        <w:rPr>
          <w:rFonts w:ascii="Times New Roman" w:hAnsi="Times New Roman" w:cs="Times New Roman"/>
          <w:sz w:val="24"/>
          <w:szCs w:val="24"/>
        </w:rPr>
        <w:t>_______</w:t>
      </w:r>
      <w:r w:rsidRPr="00A00335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</w:t>
      </w:r>
      <w:r w:rsidR="009E0523">
        <w:rPr>
          <w:rFonts w:ascii="Times New Roman" w:hAnsi="Times New Roman" w:cs="Times New Roman"/>
          <w:sz w:val="24"/>
          <w:szCs w:val="24"/>
        </w:rPr>
        <w:t>4</w:t>
      </w:r>
      <w:r w:rsidRPr="00A00335">
        <w:rPr>
          <w:rFonts w:ascii="Times New Roman" w:hAnsi="Times New Roman" w:cs="Times New Roman"/>
          <w:sz w:val="24"/>
          <w:szCs w:val="24"/>
        </w:rPr>
        <w:t>. Доля не заложена, не находится под арестом, не является предметом судебных разбирательств или претензий иных лиц.</w:t>
      </w:r>
    </w:p>
    <w:p w:rsidR="0053374F" w:rsidRPr="00A00335" w:rsidRDefault="0053374F" w:rsidP="00E90629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</w:t>
      </w:r>
      <w:r w:rsidR="00E90629">
        <w:rPr>
          <w:rFonts w:ascii="Times New Roman" w:hAnsi="Times New Roman" w:cs="Times New Roman"/>
          <w:sz w:val="24"/>
          <w:szCs w:val="24"/>
        </w:rPr>
        <w:t>6</w:t>
      </w:r>
      <w:r w:rsidRPr="00A00335">
        <w:rPr>
          <w:rFonts w:ascii="Times New Roman" w:hAnsi="Times New Roman" w:cs="Times New Roman"/>
          <w:sz w:val="24"/>
          <w:szCs w:val="24"/>
        </w:rPr>
        <w:t>. Право собственности на долю переходит к Покупателю с момента внесения изменений в сведения ЕГРЮЛ об участниках Общества.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 Продавец вправе: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2.1.1. При неисполнении или неполном исполнении Покупателем своих обязательств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E90629">
        <w:rPr>
          <w:rFonts w:ascii="Times New Roman" w:hAnsi="Times New Roman" w:cs="Times New Roman"/>
          <w:sz w:val="24"/>
          <w:szCs w:val="24"/>
        </w:rPr>
        <w:t xml:space="preserve">расторгнуть договор в соответствии с </w:t>
      </w:r>
      <w:r w:rsidRPr="00A00335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2.2. Продавец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2</w:t>
      </w:r>
      <w:r w:rsidRPr="00A00335">
        <w:rPr>
          <w:rFonts w:ascii="Times New Roman" w:hAnsi="Times New Roman" w:cs="Times New Roman"/>
          <w:sz w:val="24"/>
          <w:szCs w:val="24"/>
        </w:rPr>
        <w:t>.1. Передать Покупателю долю в уставном капитале Общества, свободную от любых прав третьих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 Покупатель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.1. Оплатить стоимость доли, указанную в п. 3.1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в порядке и сроки, установленные в </w:t>
      </w:r>
      <w:r w:rsidRPr="00A00335">
        <w:rPr>
          <w:rFonts w:ascii="Times New Roman" w:hAnsi="Times New Roman" w:cs="Times New Roman"/>
          <w:sz w:val="24"/>
          <w:szCs w:val="24"/>
        </w:rPr>
        <w:t>п.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3. Стоимость доли и порядок расчетов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3.1. Стоимость отчуждаемой доли в уставном капитале Общества составляет </w:t>
      </w:r>
      <w:r w:rsidR="00E90629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53374F" w:rsidRDefault="0053374F" w:rsidP="0053374F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3.2. Оплата стоимости доли производится Покупателем в безналичной форме на расчетный счет Продавца, указанный в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="00E9062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, в следующие сроки:</w:t>
      </w:r>
      <w:r w:rsidR="00E90629" w:rsidRPr="00E90629">
        <w:t xml:space="preserve"> </w:t>
      </w:r>
      <w:r w:rsidR="00E90629" w:rsidRPr="00E90629">
        <w:rPr>
          <w:rFonts w:ascii="Times New Roman" w:hAnsi="Times New Roman" w:cs="Times New Roman"/>
          <w:color w:val="000000"/>
          <w:sz w:val="24"/>
          <w:szCs w:val="24"/>
        </w:rPr>
        <w:t>в течение 30 дней с даты заключения договора на счет должника</w:t>
      </w:r>
    </w:p>
    <w:p w:rsidR="001556DE" w:rsidRPr="00A00335" w:rsidRDefault="001556D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Задаток засчитывается в счет стоимости предмета договора.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C055EA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4. Нотариальное удостоверение сделки</w:t>
      </w: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и подача заявления о внесении изменений в ЕГРЮЛ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4.1. Договор купли-продажи доли в уставном капитале Общества с ограниченной ответственностью "</w:t>
      </w:r>
      <w:r w:rsidR="001556DE">
        <w:rPr>
          <w:rFonts w:ascii="Times New Roman" w:hAnsi="Times New Roman" w:cs="Times New Roman"/>
          <w:sz w:val="24"/>
          <w:szCs w:val="24"/>
        </w:rPr>
        <w:t>________</w:t>
      </w:r>
      <w:r w:rsidRPr="00A00335">
        <w:rPr>
          <w:rFonts w:ascii="Times New Roman" w:hAnsi="Times New Roman" w:cs="Times New Roman"/>
          <w:sz w:val="24"/>
          <w:szCs w:val="24"/>
        </w:rPr>
        <w:t>" подлежит нотариальному удостоверению.</w:t>
      </w:r>
    </w:p>
    <w:p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6. Разрешение споров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lastRenderedPageBreak/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7.1. Настоящий Договор действует до полного исполнения обязательств по нему.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8. Заключительные положения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8.1. По соглашению Сторон все расходы, связанные с заключением настоящего Договора, оплачивает Покупатель.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272493" w:rsidP="00C055E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Реквизиты и подписи Сторон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393"/>
        <w:gridCol w:w="2393"/>
        <w:gridCol w:w="2197"/>
        <w:gridCol w:w="2197"/>
      </w:tblGrid>
      <w:tr w:rsidR="00470CBC" w:rsidRPr="00A00335" w:rsidTr="00FC206B">
        <w:trPr>
          <w:trHeight w:val="3305"/>
        </w:trPr>
        <w:tc>
          <w:tcPr>
            <w:tcW w:w="4786" w:type="dxa"/>
            <w:gridSpan w:val="2"/>
          </w:tcPr>
          <w:p w:rsidR="00C55115" w:rsidRDefault="00470CBC" w:rsidP="001556DE">
            <w:pPr>
              <w:pStyle w:val="ConsDTNormal"/>
              <w:autoSpaceDE/>
              <w:jc w:val="left"/>
            </w:pPr>
            <w:r w:rsidRPr="00A00335">
              <w:t xml:space="preserve">Продавец: </w:t>
            </w:r>
            <w:r w:rsidR="001556DE">
              <w:t>фин. Управляющий Т.В. Булдырева</w:t>
            </w:r>
          </w:p>
          <w:p w:rsidR="001556DE" w:rsidRDefault="001556DE" w:rsidP="001556DE">
            <w:pPr>
              <w:pStyle w:val="ConsDTNormal"/>
              <w:autoSpaceDE/>
              <w:jc w:val="left"/>
            </w:pPr>
            <w:r w:rsidRPr="001556DE">
              <w:t xml:space="preserve">408 178 108 660 000 27616 </w:t>
            </w:r>
          </w:p>
          <w:p w:rsidR="001556DE" w:rsidRDefault="001556DE" w:rsidP="001556DE">
            <w:pPr>
              <w:pStyle w:val="ConsDTNormal"/>
              <w:autoSpaceDE/>
              <w:jc w:val="left"/>
            </w:pPr>
            <w:r w:rsidRPr="001556DE">
              <w:t xml:space="preserve">в Иркутском РФ АО «Россельхозбанк» </w:t>
            </w:r>
          </w:p>
          <w:p w:rsidR="001556DE" w:rsidRDefault="001556DE" w:rsidP="001556DE">
            <w:pPr>
              <w:pStyle w:val="ConsDTNormal"/>
              <w:autoSpaceDE/>
              <w:jc w:val="left"/>
            </w:pPr>
            <w:r w:rsidRPr="001556DE">
              <w:t xml:space="preserve">к/с 301 018 107 000 000 00700 </w:t>
            </w:r>
          </w:p>
          <w:p w:rsidR="001556DE" w:rsidRDefault="001556DE" w:rsidP="001556DE">
            <w:pPr>
              <w:pStyle w:val="ConsDTNormal"/>
              <w:autoSpaceDE/>
              <w:jc w:val="left"/>
            </w:pPr>
            <w:r w:rsidRPr="001556DE">
              <w:t xml:space="preserve">в ГУ Банка России по ЦФО, </w:t>
            </w:r>
          </w:p>
          <w:p w:rsidR="001556DE" w:rsidRPr="00A00335" w:rsidRDefault="001556DE" w:rsidP="001556DE">
            <w:pPr>
              <w:pStyle w:val="ConsDTNormal"/>
              <w:autoSpaceDE/>
              <w:jc w:val="left"/>
            </w:pPr>
            <w:r w:rsidRPr="001556DE">
              <w:t>БИК 042520700</w:t>
            </w:r>
          </w:p>
        </w:tc>
        <w:tc>
          <w:tcPr>
            <w:tcW w:w="4394" w:type="dxa"/>
            <w:gridSpan w:val="2"/>
          </w:tcPr>
          <w:p w:rsidR="00C55115" w:rsidRPr="00A00335" w:rsidRDefault="00470CBC" w:rsidP="001556DE">
            <w:pPr>
              <w:pStyle w:val="ConsDTNormal"/>
              <w:autoSpaceDE/>
              <w:jc w:val="left"/>
            </w:pPr>
            <w:r w:rsidRPr="00A00335">
              <w:t xml:space="preserve">Покупатель: </w:t>
            </w:r>
          </w:p>
        </w:tc>
      </w:tr>
      <w:tr w:rsidR="00470CBC" w:rsidRPr="00A00335" w:rsidTr="00D50168">
        <w:tc>
          <w:tcPr>
            <w:tcW w:w="4786" w:type="dxa"/>
            <w:gridSpan w:val="2"/>
          </w:tcPr>
          <w:p w:rsidR="00470CBC" w:rsidRPr="00A00335" w:rsidRDefault="00470CBC">
            <w:pPr>
              <w:pStyle w:val="ConsDTNormal"/>
              <w:autoSpaceDE/>
            </w:pPr>
            <w:r w:rsidRPr="00A00335">
              <w:t>Продавец:</w:t>
            </w:r>
          </w:p>
        </w:tc>
        <w:tc>
          <w:tcPr>
            <w:tcW w:w="4394" w:type="dxa"/>
            <w:gridSpan w:val="2"/>
          </w:tcPr>
          <w:p w:rsidR="00470CBC" w:rsidRPr="00A00335" w:rsidRDefault="00470CBC">
            <w:pPr>
              <w:pStyle w:val="ConsDTNormal"/>
              <w:autoSpaceDE/>
              <w:jc w:val="left"/>
            </w:pPr>
            <w:r w:rsidRPr="00A00335">
              <w:t>Покупатель:</w:t>
            </w:r>
          </w:p>
        </w:tc>
      </w:tr>
      <w:tr w:rsidR="00470CBC" w:rsidRPr="00A00335" w:rsidTr="00FC206B">
        <w:tc>
          <w:tcPr>
            <w:tcW w:w="2393" w:type="dxa"/>
            <w:tcBorders>
              <w:bottom w:val="single" w:sz="6" w:space="0" w:color="auto"/>
            </w:tcBorders>
          </w:tcPr>
          <w:p w:rsidR="00470CBC" w:rsidRPr="00A00335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2393" w:type="dxa"/>
          </w:tcPr>
          <w:p w:rsidR="00470CBC" w:rsidRPr="00A00335" w:rsidRDefault="00470CBC">
            <w:pPr>
              <w:pStyle w:val="ConsDTNormal"/>
              <w:autoSpaceDE/>
            </w:pPr>
            <w:r w:rsidRPr="00A00335">
              <w:t>/</w:t>
            </w:r>
            <w:r w:rsidR="001556DE">
              <w:t>____</w:t>
            </w:r>
            <w:r w:rsidRPr="00A00335">
              <w:t>/</w:t>
            </w:r>
          </w:p>
        </w:tc>
        <w:tc>
          <w:tcPr>
            <w:tcW w:w="2197" w:type="dxa"/>
            <w:tcBorders>
              <w:bottom w:val="single" w:sz="6" w:space="0" w:color="auto"/>
            </w:tcBorders>
          </w:tcPr>
          <w:p w:rsidR="00470CBC" w:rsidRPr="00A00335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2197" w:type="dxa"/>
          </w:tcPr>
          <w:p w:rsidR="00470CBC" w:rsidRPr="00A00335" w:rsidRDefault="00470CBC">
            <w:pPr>
              <w:pStyle w:val="ConsDTNormal"/>
              <w:autoSpaceDE/>
            </w:pPr>
            <w:r w:rsidRPr="00A00335">
              <w:t>/</w:t>
            </w:r>
            <w:r w:rsidR="001556DE">
              <w:t>______</w:t>
            </w:r>
            <w:r w:rsidRPr="00A00335">
              <w:t>/</w:t>
            </w:r>
          </w:p>
        </w:tc>
      </w:tr>
    </w:tbl>
    <w:p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2043FC"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170" w:rsidRDefault="00010170" w:rsidP="00432B35">
      <w:pPr>
        <w:spacing w:after="0" w:line="240" w:lineRule="auto"/>
      </w:pPr>
      <w:r>
        <w:separator/>
      </w:r>
    </w:p>
  </w:endnote>
  <w:endnote w:type="continuationSeparator" w:id="0">
    <w:p w:rsidR="00010170" w:rsidRDefault="00010170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170" w:rsidRDefault="00010170" w:rsidP="00432B35">
      <w:pPr>
        <w:spacing w:after="0" w:line="240" w:lineRule="auto"/>
      </w:pPr>
      <w:r>
        <w:separator/>
      </w:r>
    </w:p>
  </w:footnote>
  <w:footnote w:type="continuationSeparator" w:id="0">
    <w:p w:rsidR="00010170" w:rsidRDefault="00010170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340"/>
        </w:tabs>
        <w:ind w:left="340" w:hanging="340"/>
      </w:pPr>
      <w:rPr>
        <w:rFonts w:cs="Times New Roman"/>
      </w:rPr>
    </w:lvl>
  </w:abstractNum>
  <w:abstractNum w:abstractNumId="1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10170"/>
    <w:rsid w:val="00024B6A"/>
    <w:rsid w:val="00062B78"/>
    <w:rsid w:val="000B2B42"/>
    <w:rsid w:val="000C29A7"/>
    <w:rsid w:val="00111A54"/>
    <w:rsid w:val="00150BBB"/>
    <w:rsid w:val="001556DE"/>
    <w:rsid w:val="001660BA"/>
    <w:rsid w:val="0017680C"/>
    <w:rsid w:val="001C1A21"/>
    <w:rsid w:val="002043FC"/>
    <w:rsid w:val="002364EA"/>
    <w:rsid w:val="00253566"/>
    <w:rsid w:val="00272493"/>
    <w:rsid w:val="00275EA9"/>
    <w:rsid w:val="00281CE8"/>
    <w:rsid w:val="002B0F99"/>
    <w:rsid w:val="002D20A5"/>
    <w:rsid w:val="002E65AB"/>
    <w:rsid w:val="003C012F"/>
    <w:rsid w:val="00420A15"/>
    <w:rsid w:val="00432B35"/>
    <w:rsid w:val="00470CBC"/>
    <w:rsid w:val="004E3D69"/>
    <w:rsid w:val="00526BE3"/>
    <w:rsid w:val="0053374F"/>
    <w:rsid w:val="00534C0F"/>
    <w:rsid w:val="00556512"/>
    <w:rsid w:val="005B5E88"/>
    <w:rsid w:val="00627217"/>
    <w:rsid w:val="00636872"/>
    <w:rsid w:val="006B40E0"/>
    <w:rsid w:val="006D0E3A"/>
    <w:rsid w:val="007129D6"/>
    <w:rsid w:val="00721CCD"/>
    <w:rsid w:val="00731AA9"/>
    <w:rsid w:val="007B6A79"/>
    <w:rsid w:val="007D0916"/>
    <w:rsid w:val="008017D9"/>
    <w:rsid w:val="008221A0"/>
    <w:rsid w:val="00867367"/>
    <w:rsid w:val="00872317"/>
    <w:rsid w:val="009345DE"/>
    <w:rsid w:val="009658D8"/>
    <w:rsid w:val="00975643"/>
    <w:rsid w:val="009E0523"/>
    <w:rsid w:val="00A00335"/>
    <w:rsid w:val="00A41153"/>
    <w:rsid w:val="00B104A7"/>
    <w:rsid w:val="00B3770E"/>
    <w:rsid w:val="00B63BA5"/>
    <w:rsid w:val="00B749E6"/>
    <w:rsid w:val="00BC17ED"/>
    <w:rsid w:val="00C00CD4"/>
    <w:rsid w:val="00C055EA"/>
    <w:rsid w:val="00C40E23"/>
    <w:rsid w:val="00C55115"/>
    <w:rsid w:val="00C95C7B"/>
    <w:rsid w:val="00C9715D"/>
    <w:rsid w:val="00CA2CC6"/>
    <w:rsid w:val="00CE36A1"/>
    <w:rsid w:val="00CE5A2F"/>
    <w:rsid w:val="00D01D00"/>
    <w:rsid w:val="00D06BB8"/>
    <w:rsid w:val="00D36FAC"/>
    <w:rsid w:val="00D50168"/>
    <w:rsid w:val="00D655AC"/>
    <w:rsid w:val="00D87A3B"/>
    <w:rsid w:val="00DA042A"/>
    <w:rsid w:val="00DB4145"/>
    <w:rsid w:val="00E2253B"/>
    <w:rsid w:val="00E90629"/>
    <w:rsid w:val="00F5699B"/>
    <w:rsid w:val="00F73CD6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58A6A41-BFF6-4C0D-B27A-0625D6A9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Татьяна</cp:lastModifiedBy>
  <cp:revision>2</cp:revision>
  <cp:lastPrinted>2019-03-19T08:33:00Z</cp:lastPrinted>
  <dcterms:created xsi:type="dcterms:W3CDTF">2020-12-14T08:15:00Z</dcterms:created>
  <dcterms:modified xsi:type="dcterms:W3CDTF">2020-12-14T08:15:00Z</dcterms:modified>
</cp:coreProperties>
</file>