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77777777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20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0EBDE3AE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D038E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B7DAE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в форме </w:t>
      </w:r>
      <w:r w:rsidR="00AB7DAE" w:rsidRPr="00AB7DAE">
        <w:rPr>
          <w:rFonts w:ascii="Times New Roman" w:hAnsi="Times New Roman" w:cs="Times New Roman"/>
          <w:b/>
          <w:bCs/>
          <w:spacing w:val="-2"/>
          <w:sz w:val="22"/>
          <w:szCs w:val="22"/>
        </w:rPr>
        <w:t>публичного предложения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A90AF0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3A0B31C1" w14:textId="4561F0F2" w:rsidR="00A230BE" w:rsidRPr="00832B66" w:rsidRDefault="008C7D87" w:rsidP="00FA3559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 xml:space="preserve">- Задолженности 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ИП Семенец В.А. в пользу ООО «Арена» по Резолютивной части определения Арбитражного суда Красноярского края от 06.06.2019 г. по делу № 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-16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355264 руб.</w:t>
      </w:r>
    </w:p>
    <w:p w14:paraId="0FDDB5B3" w14:textId="155B243F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>- Задолженности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ООО «АЛЬФА» в пользу ООО «Арена» по Резолютивной части Определения Арбитражного суда Красноярского края от 06.08.2019 г. по делу №А33-13965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-15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145 000 руб.</w:t>
      </w:r>
    </w:p>
    <w:p w14:paraId="22DE469D" w14:textId="1BCD7F50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>- Задолженности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ООО «ЛЕСАГРОПРОМ» в пользу ООО «Арена» по Определени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ю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Арбитражного суда Красноярского края от 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07.10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.2019 г. по делу №А33-13965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-13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559950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CC7AC57" w14:textId="034D3AEA" w:rsidR="008C7D87" w:rsidRPr="002F4334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- Задолженности ООО «ПОМЕСТЬЕ» в пользу ООО «Арена» по Определению Арбитражного суда  Красноярского края от 06.09.2019 г. по делу № А33-13965</w:t>
      </w:r>
      <w:r w:rsidR="00AD5016"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-21</w:t>
      </w:r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/2017</w:t>
      </w:r>
      <w:r w:rsidR="00FA3559"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сумме 589512,14 руб</w:t>
      </w:r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6C40B727" w14:textId="2B51F97B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>- Задолженности ООО СК «АРЕНА» в пользу ООО «Арена» по Резолютивной части Определения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Арбитражного суда Красноярского края от 08.07.2019 г. по делу №А33-13965/2017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2540000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AA3B052" w14:textId="4DAC623C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>- Задолженности ООО «УЧЕТ И НАЛОГИ» в пользу ООО «Арена» по Резолютивной части Определения Арбитражного суда Красноярского края от 23.09.2019 г. по делу №А33-13965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-19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37230 руб.</w:t>
      </w:r>
    </w:p>
    <w:p w14:paraId="1BF87D63" w14:textId="2DB3B404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>- Задолженности Торосяна Тиграна Борисовича в пользу ООО «Арена» по Определению Арбитражного суда Красноярского края от 07.10.19 г. по делу № 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-18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300000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4CC9779" w14:textId="3910ED99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>- Задолженности ООО «КапиталИнвест» в пользу ООО «Арена» по Определению Арбитражного суда Красноярского края от 28.11.2019 г. по делу №А33-13965-17/2017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530000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0F72DAE" w14:textId="577BA088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- Задолженности Бояхчян Г.В. в пользу ООО «Арена» по </w:t>
      </w:r>
      <w:r w:rsidR="000172F1">
        <w:rPr>
          <w:rFonts w:ascii="Times New Roman" w:hAnsi="Times New Roman" w:cs="Times New Roman"/>
          <w:color w:val="000000"/>
          <w:sz w:val="22"/>
          <w:szCs w:val="22"/>
        </w:rPr>
        <w:t xml:space="preserve">Резолютивной части 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Определени</w:t>
      </w:r>
      <w:r w:rsidR="000172F1">
        <w:rPr>
          <w:rFonts w:ascii="Times New Roman" w:hAnsi="Times New Roman" w:cs="Times New Roman"/>
          <w:color w:val="000000"/>
          <w:sz w:val="22"/>
          <w:szCs w:val="22"/>
        </w:rPr>
        <w:t>я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Арбитражного суда Красноярского края от 29.08.2019 г. по делу №А33-2680-4/2018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38900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255E385" w14:textId="7F9398D3" w:rsidR="00A230BE" w:rsidRDefault="00FA3559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0F309C31" w14:textId="621BAD2F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</w:t>
      </w:r>
      <w:r w:rsidR="00BB3831">
        <w:rPr>
          <w:rFonts w:ascii="Times New Roman" w:hAnsi="Times New Roman" w:cs="Times New Roman"/>
          <w:sz w:val="22"/>
          <w:szCs w:val="22"/>
        </w:rPr>
        <w:t xml:space="preserve"> ____ коп.</w:t>
      </w:r>
    </w:p>
    <w:p w14:paraId="56E4BE9E" w14:textId="6BAD0D2A" w:rsidR="003E5C44" w:rsidRPr="00D038E8" w:rsidRDefault="003E5C44" w:rsidP="00D038E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BB3831" w:rsidRPr="00D038E8">
        <w:rPr>
          <w:rFonts w:ascii="Times New Roman" w:hAnsi="Times New Roman" w:cs="Times New Roman"/>
        </w:rPr>
        <w:t>_________ (_______________) рублей</w:t>
      </w:r>
      <w:r w:rsidR="00BB3831">
        <w:rPr>
          <w:rFonts w:ascii="Times New Roman" w:hAnsi="Times New Roman" w:cs="Times New Roman"/>
        </w:rPr>
        <w:t xml:space="preserve"> ____ коп. </w:t>
      </w:r>
      <w:r w:rsidR="00BC7FC5" w:rsidRPr="00D038E8">
        <w:rPr>
          <w:rFonts w:ascii="Times New Roman" w:hAnsi="Times New Roman" w:cs="Times New Roman"/>
        </w:rPr>
        <w:t xml:space="preserve"> </w:t>
      </w:r>
      <w:r w:rsidRPr="00D038E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дневный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lastRenderedPageBreak/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77777777" w:rsidR="00F77EF8" w:rsidRPr="00FF216A" w:rsidRDefault="00F77EF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FF216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172F1"/>
    <w:rsid w:val="00074E67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B7DAE"/>
    <w:rsid w:val="00AD0402"/>
    <w:rsid w:val="00AD5016"/>
    <w:rsid w:val="00AE36B8"/>
    <w:rsid w:val="00AE7A26"/>
    <w:rsid w:val="00B26C44"/>
    <w:rsid w:val="00B715C2"/>
    <w:rsid w:val="00B8603C"/>
    <w:rsid w:val="00B958A9"/>
    <w:rsid w:val="00BA09CD"/>
    <w:rsid w:val="00BB3831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630FD"/>
    <w:rsid w:val="00F77EF8"/>
    <w:rsid w:val="00F807C8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29</cp:revision>
  <cp:lastPrinted>2020-03-31T09:42:00Z</cp:lastPrinted>
  <dcterms:created xsi:type="dcterms:W3CDTF">2019-08-30T05:34:00Z</dcterms:created>
  <dcterms:modified xsi:type="dcterms:W3CDTF">2020-11-18T19:45:00Z</dcterms:modified>
</cp:coreProperties>
</file>