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46B8C" w14:textId="444AB13B" w:rsidR="006C393C" w:rsidRPr="00A3510F" w:rsidRDefault="006C393C" w:rsidP="006C393C">
      <w:pPr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 xml:space="preserve">Договор купли-продажи № </w:t>
      </w:r>
      <w:r w:rsidR="00A92E71">
        <w:rPr>
          <w:b/>
          <w:sz w:val="22"/>
          <w:szCs w:val="22"/>
        </w:rPr>
        <w:t>1</w:t>
      </w:r>
      <w:r w:rsidR="0069044E">
        <w:rPr>
          <w:b/>
          <w:sz w:val="22"/>
          <w:szCs w:val="22"/>
        </w:rPr>
        <w:t xml:space="preserve"> (проект)</w:t>
      </w:r>
    </w:p>
    <w:p w14:paraId="0AFEBDF8" w14:textId="3C5FE274" w:rsidR="006C393C" w:rsidRPr="00A3510F" w:rsidRDefault="006C393C" w:rsidP="006C393C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г. ______________                                                                                                               "___" __________ </w:t>
      </w:r>
      <w:r w:rsidR="004533D0">
        <w:rPr>
          <w:sz w:val="22"/>
          <w:szCs w:val="22"/>
        </w:rPr>
        <w:t>20</w:t>
      </w:r>
      <w:r w:rsidR="00A92E71">
        <w:rPr>
          <w:sz w:val="22"/>
          <w:szCs w:val="22"/>
        </w:rPr>
        <w:t>20</w:t>
      </w:r>
      <w:r w:rsidRPr="00A3510F">
        <w:rPr>
          <w:sz w:val="22"/>
          <w:szCs w:val="22"/>
        </w:rPr>
        <w:t xml:space="preserve"> г.</w:t>
      </w:r>
    </w:p>
    <w:p w14:paraId="69CA79FB" w14:textId="77777777" w:rsidR="006C393C" w:rsidRDefault="006C393C" w:rsidP="006C393C">
      <w:pPr>
        <w:jc w:val="both"/>
        <w:rPr>
          <w:color w:val="auto"/>
          <w:spacing w:val="-2"/>
          <w:sz w:val="22"/>
          <w:szCs w:val="22"/>
        </w:rPr>
      </w:pPr>
    </w:p>
    <w:p w14:paraId="17B67671" w14:textId="4819C1DE" w:rsidR="006C393C" w:rsidRPr="00EF5584" w:rsidRDefault="00584695" w:rsidP="00EF5584">
      <w:pPr>
        <w:jc w:val="both"/>
        <w:rPr>
          <w:sz w:val="22"/>
          <w:szCs w:val="22"/>
        </w:rPr>
      </w:pPr>
      <w:r w:rsidRPr="00EF5584">
        <w:rPr>
          <w:sz w:val="22"/>
          <w:szCs w:val="22"/>
        </w:rPr>
        <w:t xml:space="preserve">Финансовый управляющий Исмаилова Рашада </w:t>
      </w:r>
      <w:proofErr w:type="spellStart"/>
      <w:r w:rsidRPr="00EF5584">
        <w:rPr>
          <w:sz w:val="22"/>
          <w:szCs w:val="22"/>
        </w:rPr>
        <w:t>Исмихана</w:t>
      </w:r>
      <w:proofErr w:type="spellEnd"/>
      <w:r w:rsidRPr="00EF5584">
        <w:rPr>
          <w:sz w:val="22"/>
          <w:szCs w:val="22"/>
        </w:rPr>
        <w:t xml:space="preserve"> Оглы (30.12.1981 года рождения, место рождения -</w:t>
      </w:r>
      <w:r w:rsidR="006777EA">
        <w:rPr>
          <w:sz w:val="22"/>
          <w:szCs w:val="22"/>
        </w:rPr>
        <w:t xml:space="preserve"> </w:t>
      </w:r>
      <w:r w:rsidRPr="00EF5584">
        <w:rPr>
          <w:sz w:val="22"/>
          <w:szCs w:val="22"/>
        </w:rPr>
        <w:t>г. Агдам Республики Азербайджан, место регистрации -Рязанская область, г. Касимов, ул. Восточная, д.25, СНИЛС176-242-572-77, ИНН 621104012869)</w:t>
      </w:r>
      <w:r w:rsidRPr="00EF5584">
        <w:rPr>
          <w:b/>
          <w:sz w:val="22"/>
          <w:szCs w:val="22"/>
        </w:rPr>
        <w:t xml:space="preserve"> </w:t>
      </w:r>
      <w:r w:rsidRPr="00EF5584">
        <w:rPr>
          <w:sz w:val="22"/>
          <w:szCs w:val="22"/>
        </w:rPr>
        <w:t>Оленева Надежда Михайловна, действующий на основании Решения Арбитражного суда Рязанской области от 26.12.2019 г. по делу № А54-7811/2019</w:t>
      </w:r>
      <w:r w:rsidR="006C393C" w:rsidRPr="00EF5584">
        <w:rPr>
          <w:bCs/>
          <w:color w:val="auto"/>
          <w:sz w:val="22"/>
          <w:szCs w:val="22"/>
        </w:rPr>
        <w:t>, именуем</w:t>
      </w:r>
      <w:r w:rsidRPr="00EF5584">
        <w:rPr>
          <w:bCs/>
          <w:color w:val="auto"/>
          <w:sz w:val="22"/>
          <w:szCs w:val="22"/>
        </w:rPr>
        <w:t>ый</w:t>
      </w:r>
      <w:r w:rsidR="006C393C" w:rsidRPr="00EF5584">
        <w:rPr>
          <w:sz w:val="22"/>
          <w:szCs w:val="22"/>
        </w:rPr>
        <w:t xml:space="preserve">  в дальнейшем  </w:t>
      </w:r>
      <w:r w:rsidR="006C393C" w:rsidRPr="00EF5584">
        <w:rPr>
          <w:bCs/>
          <w:sz w:val="22"/>
          <w:szCs w:val="22"/>
        </w:rPr>
        <w:t xml:space="preserve"> </w:t>
      </w:r>
      <w:r w:rsidR="006C393C" w:rsidRPr="00EF5584">
        <w:rPr>
          <w:sz w:val="22"/>
          <w:szCs w:val="22"/>
        </w:rPr>
        <w:t xml:space="preserve">«Продавец», с одной стороны, и </w:t>
      </w:r>
    </w:p>
    <w:p w14:paraId="4DEA81E0" w14:textId="68AF1082" w:rsidR="006C393C" w:rsidRPr="00EF5584" w:rsidRDefault="006C393C" w:rsidP="00EF5584">
      <w:pPr>
        <w:jc w:val="both"/>
        <w:rPr>
          <w:sz w:val="22"/>
          <w:szCs w:val="22"/>
        </w:rPr>
      </w:pPr>
      <w:r w:rsidRPr="00EF5584">
        <w:rPr>
          <w:sz w:val="22"/>
          <w:szCs w:val="22"/>
        </w:rPr>
        <w:t>___________________________, именуем</w:t>
      </w:r>
      <w:r w:rsidR="00350DC4" w:rsidRPr="00EF5584">
        <w:rPr>
          <w:sz w:val="22"/>
          <w:szCs w:val="22"/>
        </w:rPr>
        <w:t>_</w:t>
      </w:r>
      <w:proofErr w:type="gramStart"/>
      <w:r w:rsidR="00350DC4" w:rsidRPr="00EF5584">
        <w:rPr>
          <w:sz w:val="22"/>
          <w:szCs w:val="22"/>
        </w:rPr>
        <w:t>_</w:t>
      </w:r>
      <w:r w:rsidRPr="00EF5584">
        <w:rPr>
          <w:sz w:val="22"/>
          <w:szCs w:val="22"/>
        </w:rPr>
        <w:t xml:space="preserve">  в</w:t>
      </w:r>
      <w:proofErr w:type="gramEnd"/>
      <w:r w:rsidRPr="00EF5584">
        <w:rPr>
          <w:sz w:val="22"/>
          <w:szCs w:val="22"/>
        </w:rPr>
        <w:t xml:space="preserve"> дальнейшем «Покупатель», с другой стороны, заключили настоящий договор о нижеследующем:</w:t>
      </w:r>
    </w:p>
    <w:p w14:paraId="38854A63" w14:textId="77777777" w:rsidR="006C393C" w:rsidRPr="00EF5584" w:rsidRDefault="006C393C" w:rsidP="00EF5584">
      <w:pPr>
        <w:shd w:val="clear" w:color="auto" w:fill="FFFFFF"/>
        <w:ind w:left="38"/>
        <w:jc w:val="center"/>
        <w:rPr>
          <w:b/>
          <w:sz w:val="22"/>
          <w:szCs w:val="22"/>
        </w:rPr>
      </w:pPr>
    </w:p>
    <w:p w14:paraId="6C8393E6" w14:textId="77777777" w:rsidR="006C393C" w:rsidRPr="00EF5584" w:rsidRDefault="006C393C" w:rsidP="00EF5584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EF5584">
        <w:rPr>
          <w:b/>
          <w:sz w:val="22"/>
          <w:szCs w:val="22"/>
        </w:rPr>
        <w:t>1. Предмет договора</w:t>
      </w:r>
    </w:p>
    <w:p w14:paraId="0ECDD9E4" w14:textId="0D4ED171" w:rsidR="006C393C" w:rsidRPr="00EF5584" w:rsidRDefault="006C393C" w:rsidP="00EF5584">
      <w:pPr>
        <w:ind w:firstLine="708"/>
        <w:jc w:val="both"/>
        <w:rPr>
          <w:sz w:val="22"/>
          <w:szCs w:val="22"/>
        </w:rPr>
      </w:pPr>
      <w:r w:rsidRPr="00EF5584">
        <w:rPr>
          <w:color w:val="auto"/>
          <w:sz w:val="22"/>
          <w:szCs w:val="22"/>
        </w:rPr>
        <w:t xml:space="preserve">1.1. В соответствии с результатами </w:t>
      </w:r>
      <w:r w:rsidRPr="00EF5584">
        <w:rPr>
          <w:color w:val="auto"/>
          <w:spacing w:val="-2"/>
          <w:sz w:val="22"/>
          <w:szCs w:val="22"/>
        </w:rPr>
        <w:t xml:space="preserve">открытых торгов в форме </w:t>
      </w:r>
      <w:r w:rsidR="00052F36" w:rsidRPr="00EF5584">
        <w:rPr>
          <w:color w:val="auto"/>
          <w:spacing w:val="-2"/>
          <w:sz w:val="22"/>
          <w:szCs w:val="22"/>
        </w:rPr>
        <w:t>аукциона</w:t>
      </w:r>
      <w:r w:rsidRPr="00EF5584">
        <w:rPr>
          <w:color w:val="auto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672B1B" w:rsidRPr="00EF5584">
        <w:rPr>
          <w:color w:val="auto"/>
          <w:spacing w:val="-2"/>
          <w:sz w:val="22"/>
          <w:szCs w:val="22"/>
        </w:rPr>
        <w:t>отк</w:t>
      </w:r>
      <w:r w:rsidR="00052F36" w:rsidRPr="00EF5584">
        <w:rPr>
          <w:color w:val="auto"/>
          <w:spacing w:val="-2"/>
          <w:sz w:val="22"/>
          <w:szCs w:val="22"/>
        </w:rPr>
        <w:t>ры</w:t>
      </w:r>
      <w:r w:rsidRPr="00EF5584">
        <w:rPr>
          <w:color w:val="auto"/>
          <w:spacing w:val="-2"/>
          <w:sz w:val="22"/>
          <w:szCs w:val="22"/>
        </w:rPr>
        <w:t>той формой представления предложений о цене имущества</w:t>
      </w:r>
      <w:r w:rsidRPr="00EF5584">
        <w:rPr>
          <w:color w:val="auto"/>
          <w:sz w:val="22"/>
          <w:szCs w:val="22"/>
        </w:rPr>
        <w:t xml:space="preserve">, </w:t>
      </w:r>
      <w:r w:rsidRPr="00EF5584">
        <w:rPr>
          <w:color w:val="auto"/>
          <w:spacing w:val="-2"/>
          <w:sz w:val="22"/>
          <w:szCs w:val="22"/>
        </w:rPr>
        <w:t xml:space="preserve"> </w:t>
      </w:r>
      <w:r w:rsidRPr="00EF5584">
        <w:rPr>
          <w:color w:val="auto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</w:t>
      </w:r>
      <w:r w:rsidRPr="00EF5584">
        <w:rPr>
          <w:sz w:val="22"/>
          <w:szCs w:val="22"/>
        </w:rPr>
        <w:t xml:space="preserve">транспортное средство: </w:t>
      </w:r>
    </w:p>
    <w:p w14:paraId="0A2CB2B5" w14:textId="2E71321D" w:rsidR="000833F2" w:rsidRPr="00EF5584" w:rsidRDefault="000833F2" w:rsidP="00EF5584">
      <w:pPr>
        <w:jc w:val="both"/>
        <w:rPr>
          <w:sz w:val="22"/>
          <w:szCs w:val="22"/>
        </w:rPr>
      </w:pPr>
      <w:r w:rsidRPr="00EF5584">
        <w:rPr>
          <w:sz w:val="22"/>
          <w:szCs w:val="22"/>
        </w:rPr>
        <w:t xml:space="preserve">Идентификационный номер </w:t>
      </w:r>
      <w:r w:rsidRPr="00EF5584">
        <w:rPr>
          <w:sz w:val="22"/>
          <w:szCs w:val="22"/>
          <w:lang w:val="en-US"/>
        </w:rPr>
        <w:t>VIN</w:t>
      </w:r>
      <w:r w:rsidRPr="00EF5584">
        <w:rPr>
          <w:sz w:val="22"/>
          <w:szCs w:val="22"/>
        </w:rPr>
        <w:t xml:space="preserve"> </w:t>
      </w:r>
      <w:r w:rsidR="00584695" w:rsidRPr="00EF5584">
        <w:rPr>
          <w:spacing w:val="-2"/>
          <w:sz w:val="22"/>
          <w:szCs w:val="22"/>
        </w:rPr>
        <w:t>WAUZZZ4LXCD037279</w:t>
      </w:r>
    </w:p>
    <w:p w14:paraId="6FD08A0A" w14:textId="163A80AA" w:rsidR="000833F2" w:rsidRPr="00EF5584" w:rsidRDefault="000833F2" w:rsidP="00EF5584">
      <w:pPr>
        <w:jc w:val="both"/>
        <w:rPr>
          <w:rFonts w:eastAsia="TimesNewRomanPSMT"/>
          <w:sz w:val="22"/>
          <w:szCs w:val="22"/>
        </w:rPr>
      </w:pPr>
      <w:r w:rsidRPr="00EF5584">
        <w:rPr>
          <w:sz w:val="22"/>
          <w:szCs w:val="22"/>
        </w:rPr>
        <w:t xml:space="preserve">Марка, модель </w:t>
      </w:r>
      <w:r w:rsidR="00625B1D" w:rsidRPr="00EF5584">
        <w:rPr>
          <w:sz w:val="22"/>
          <w:szCs w:val="22"/>
        </w:rPr>
        <w:t xml:space="preserve">ТС </w:t>
      </w:r>
      <w:r w:rsidR="00584695" w:rsidRPr="00EF5584">
        <w:rPr>
          <w:spacing w:val="-2"/>
          <w:sz w:val="22"/>
          <w:szCs w:val="22"/>
        </w:rPr>
        <w:t>AUDI Q7</w:t>
      </w:r>
    </w:p>
    <w:p w14:paraId="6049F6E5" w14:textId="5ACAA22F" w:rsidR="00672B1B" w:rsidRPr="00EF5584" w:rsidRDefault="00672B1B" w:rsidP="00EF5584">
      <w:pPr>
        <w:jc w:val="both"/>
        <w:rPr>
          <w:sz w:val="22"/>
          <w:szCs w:val="22"/>
        </w:rPr>
      </w:pPr>
      <w:r w:rsidRPr="00EF5584">
        <w:rPr>
          <w:rFonts w:eastAsia="TimesNewRomanPSMT"/>
          <w:sz w:val="22"/>
          <w:szCs w:val="22"/>
        </w:rPr>
        <w:t>Наименование (тип ТС) легковой</w:t>
      </w:r>
    </w:p>
    <w:p w14:paraId="4C092A93" w14:textId="6EB049E3" w:rsidR="000833F2" w:rsidRPr="00EF5584" w:rsidRDefault="00672B1B" w:rsidP="00EF5584">
      <w:pPr>
        <w:jc w:val="both"/>
        <w:rPr>
          <w:sz w:val="22"/>
          <w:szCs w:val="22"/>
        </w:rPr>
      </w:pPr>
      <w:r w:rsidRPr="00EF5584">
        <w:rPr>
          <w:rFonts w:eastAsia="TimesNewRomanPSMT"/>
          <w:sz w:val="22"/>
          <w:szCs w:val="22"/>
        </w:rPr>
        <w:t>К</w:t>
      </w:r>
      <w:r w:rsidR="00625B1D" w:rsidRPr="00EF5584">
        <w:rPr>
          <w:rFonts w:eastAsia="TimesNewRomanPSMT"/>
          <w:sz w:val="22"/>
          <w:szCs w:val="22"/>
        </w:rPr>
        <w:t>атегория ТС (А,</w:t>
      </w:r>
      <w:r w:rsidR="006777EA">
        <w:rPr>
          <w:rFonts w:eastAsia="TimesNewRomanPSMT"/>
          <w:sz w:val="22"/>
          <w:szCs w:val="22"/>
        </w:rPr>
        <w:t xml:space="preserve"> </w:t>
      </w:r>
      <w:r w:rsidR="00625B1D" w:rsidRPr="00EF5584">
        <w:rPr>
          <w:rFonts w:eastAsia="TimesNewRomanPSMT"/>
          <w:sz w:val="22"/>
          <w:szCs w:val="22"/>
        </w:rPr>
        <w:t>В,</w:t>
      </w:r>
      <w:r w:rsidR="006777EA">
        <w:rPr>
          <w:rFonts w:eastAsia="TimesNewRomanPSMT"/>
          <w:sz w:val="22"/>
          <w:szCs w:val="22"/>
        </w:rPr>
        <w:t xml:space="preserve"> </w:t>
      </w:r>
      <w:r w:rsidR="00625B1D" w:rsidRPr="00EF5584">
        <w:rPr>
          <w:rFonts w:eastAsia="TimesNewRomanPSMT"/>
          <w:sz w:val="22"/>
          <w:szCs w:val="22"/>
        </w:rPr>
        <w:t>С,</w:t>
      </w:r>
      <w:r w:rsidR="006777EA">
        <w:rPr>
          <w:rFonts w:eastAsia="TimesNewRomanPSMT"/>
          <w:sz w:val="22"/>
          <w:szCs w:val="22"/>
        </w:rPr>
        <w:t xml:space="preserve"> </w:t>
      </w:r>
      <w:r w:rsidR="00625B1D" w:rsidRPr="00EF5584">
        <w:rPr>
          <w:rFonts w:eastAsia="TimesNewRomanPSMT"/>
          <w:sz w:val="22"/>
          <w:szCs w:val="22"/>
        </w:rPr>
        <w:t xml:space="preserve">D, </w:t>
      </w:r>
      <w:proofErr w:type="gramStart"/>
      <w:r w:rsidR="00625B1D" w:rsidRPr="00EF5584">
        <w:rPr>
          <w:rFonts w:eastAsia="TimesNewRomanPSMT"/>
          <w:sz w:val="22"/>
          <w:szCs w:val="22"/>
        </w:rPr>
        <w:t>прицеп)  В</w:t>
      </w:r>
      <w:proofErr w:type="gramEnd"/>
    </w:p>
    <w:p w14:paraId="16B3384D" w14:textId="648F64A5" w:rsidR="006C393C" w:rsidRPr="00EF5584" w:rsidRDefault="006C393C" w:rsidP="00EF5584">
      <w:pPr>
        <w:jc w:val="both"/>
        <w:rPr>
          <w:sz w:val="22"/>
          <w:szCs w:val="22"/>
        </w:rPr>
      </w:pPr>
      <w:r w:rsidRPr="00EF5584">
        <w:rPr>
          <w:sz w:val="22"/>
          <w:szCs w:val="22"/>
        </w:rPr>
        <w:t xml:space="preserve">Год изготовления ТС </w:t>
      </w:r>
      <w:r w:rsidR="00625B1D" w:rsidRPr="00EF5584">
        <w:rPr>
          <w:sz w:val="22"/>
          <w:szCs w:val="22"/>
        </w:rPr>
        <w:t>20</w:t>
      </w:r>
      <w:r w:rsidR="00584695" w:rsidRPr="00EF5584">
        <w:rPr>
          <w:sz w:val="22"/>
          <w:szCs w:val="22"/>
        </w:rPr>
        <w:t>12</w:t>
      </w:r>
    </w:p>
    <w:p w14:paraId="74838EDA" w14:textId="2FCB21CF" w:rsidR="006C393C" w:rsidRPr="00EF5584" w:rsidRDefault="006C393C" w:rsidP="00EF5584">
      <w:pPr>
        <w:jc w:val="both"/>
        <w:rPr>
          <w:sz w:val="22"/>
          <w:szCs w:val="22"/>
        </w:rPr>
      </w:pPr>
      <w:r w:rsidRPr="00EF5584">
        <w:rPr>
          <w:sz w:val="22"/>
          <w:szCs w:val="22"/>
        </w:rPr>
        <w:t>Модель, № двигателя</w:t>
      </w:r>
      <w:r w:rsidR="00584695" w:rsidRPr="00EF5584">
        <w:rPr>
          <w:sz w:val="22"/>
          <w:szCs w:val="22"/>
        </w:rPr>
        <w:t xml:space="preserve"> </w:t>
      </w:r>
      <w:r w:rsidR="00584695" w:rsidRPr="00EF5584">
        <w:rPr>
          <w:sz w:val="22"/>
          <w:szCs w:val="22"/>
          <w:lang w:val="en-US"/>
        </w:rPr>
        <w:t>CJT</w:t>
      </w:r>
      <w:r w:rsidR="00584695" w:rsidRPr="00EF5584">
        <w:rPr>
          <w:sz w:val="22"/>
          <w:szCs w:val="22"/>
        </w:rPr>
        <w:t xml:space="preserve"> </w:t>
      </w:r>
      <w:r w:rsidR="00625B1D" w:rsidRPr="00EF5584">
        <w:rPr>
          <w:rFonts w:eastAsia="TimesNewRomanPSMT"/>
          <w:sz w:val="22"/>
          <w:szCs w:val="22"/>
        </w:rPr>
        <w:t>0</w:t>
      </w:r>
      <w:r w:rsidR="00584695" w:rsidRPr="00EF5584">
        <w:rPr>
          <w:rFonts w:eastAsia="TimesNewRomanPSMT"/>
          <w:sz w:val="22"/>
          <w:szCs w:val="22"/>
        </w:rPr>
        <w:t>75551</w:t>
      </w:r>
    </w:p>
    <w:p w14:paraId="760C39D4" w14:textId="5B947CCD" w:rsidR="000833F2" w:rsidRPr="00EF5584" w:rsidRDefault="000833F2" w:rsidP="00EF5584">
      <w:pPr>
        <w:jc w:val="both"/>
        <w:rPr>
          <w:sz w:val="22"/>
          <w:szCs w:val="22"/>
        </w:rPr>
      </w:pPr>
      <w:r w:rsidRPr="00EF5584">
        <w:rPr>
          <w:sz w:val="22"/>
          <w:szCs w:val="22"/>
        </w:rPr>
        <w:t xml:space="preserve">Шасси (рама) № </w:t>
      </w:r>
      <w:r w:rsidR="00625B1D" w:rsidRPr="00EF5584">
        <w:rPr>
          <w:sz w:val="22"/>
          <w:szCs w:val="22"/>
        </w:rPr>
        <w:t>о</w:t>
      </w:r>
      <w:r w:rsidR="00625B1D" w:rsidRPr="00EF5584">
        <w:rPr>
          <w:rFonts w:eastAsia="TimesNewRomanPSMT"/>
          <w:sz w:val="22"/>
          <w:szCs w:val="22"/>
        </w:rPr>
        <w:t>тсутствует</w:t>
      </w:r>
    </w:p>
    <w:p w14:paraId="5544A39F" w14:textId="61C120B7" w:rsidR="00672B1B" w:rsidRPr="00EF5584" w:rsidRDefault="00672B1B" w:rsidP="00EF5584">
      <w:pPr>
        <w:jc w:val="both"/>
        <w:rPr>
          <w:rFonts w:eastAsia="TimesNewRomanPSMT"/>
          <w:sz w:val="22"/>
          <w:szCs w:val="22"/>
        </w:rPr>
      </w:pPr>
      <w:r w:rsidRPr="00EF5584">
        <w:rPr>
          <w:rFonts w:eastAsia="TimesNewRomanPSMT"/>
          <w:sz w:val="22"/>
          <w:szCs w:val="22"/>
        </w:rPr>
        <w:t>К</w:t>
      </w:r>
      <w:r w:rsidR="00625B1D" w:rsidRPr="00EF5584">
        <w:rPr>
          <w:rFonts w:eastAsia="TimesNewRomanPSMT"/>
          <w:sz w:val="22"/>
          <w:szCs w:val="22"/>
        </w:rPr>
        <w:t xml:space="preserve">узов (кабина, прицеп) № </w:t>
      </w:r>
      <w:r w:rsidR="00584695" w:rsidRPr="00EF5584">
        <w:rPr>
          <w:spacing w:val="-2"/>
          <w:sz w:val="22"/>
          <w:szCs w:val="22"/>
        </w:rPr>
        <w:t>WAUZZZ4LXCD037279</w:t>
      </w:r>
      <w:r w:rsidR="00625B1D" w:rsidRPr="00EF5584">
        <w:rPr>
          <w:rFonts w:eastAsia="TimesNewRomanPSMT"/>
          <w:sz w:val="22"/>
          <w:szCs w:val="22"/>
        </w:rPr>
        <w:t xml:space="preserve"> </w:t>
      </w:r>
    </w:p>
    <w:p w14:paraId="3D38877A" w14:textId="4ADE2A35" w:rsidR="00672B1B" w:rsidRPr="00EF5584" w:rsidRDefault="00672B1B" w:rsidP="00EF5584">
      <w:pPr>
        <w:jc w:val="both"/>
        <w:rPr>
          <w:rFonts w:eastAsia="TimesNewRomanPSMT"/>
          <w:sz w:val="22"/>
          <w:szCs w:val="22"/>
        </w:rPr>
      </w:pPr>
      <w:r w:rsidRPr="00EF5584">
        <w:rPr>
          <w:rFonts w:eastAsia="TimesNewRomanPSMT"/>
          <w:sz w:val="22"/>
          <w:szCs w:val="22"/>
        </w:rPr>
        <w:t>Ц</w:t>
      </w:r>
      <w:r w:rsidR="00625B1D" w:rsidRPr="00EF5584">
        <w:rPr>
          <w:rFonts w:eastAsia="TimesNewRomanPSMT"/>
          <w:sz w:val="22"/>
          <w:szCs w:val="22"/>
        </w:rPr>
        <w:t xml:space="preserve">вет кузов (кабины, прицепа) </w:t>
      </w:r>
      <w:r w:rsidR="00584695" w:rsidRPr="00EF5584">
        <w:rPr>
          <w:rFonts w:eastAsia="TimesNewRomanPSMT"/>
          <w:sz w:val="22"/>
          <w:szCs w:val="22"/>
        </w:rPr>
        <w:t>черн</w:t>
      </w:r>
      <w:r w:rsidR="00625B1D" w:rsidRPr="00EF5584">
        <w:rPr>
          <w:rFonts w:eastAsia="TimesNewRomanPSMT"/>
          <w:sz w:val="22"/>
          <w:szCs w:val="22"/>
        </w:rPr>
        <w:t>ый</w:t>
      </w:r>
    </w:p>
    <w:p w14:paraId="1AAFAA32" w14:textId="76560D9B" w:rsidR="00672B1B" w:rsidRPr="00EF5584" w:rsidRDefault="00672B1B" w:rsidP="00EF5584">
      <w:pPr>
        <w:jc w:val="both"/>
        <w:rPr>
          <w:rFonts w:eastAsia="TimesNewRomanPSMT"/>
          <w:sz w:val="22"/>
          <w:szCs w:val="22"/>
        </w:rPr>
      </w:pPr>
      <w:r w:rsidRPr="00EF5584">
        <w:rPr>
          <w:rFonts w:eastAsia="TimesNewRomanPSMT"/>
          <w:sz w:val="22"/>
          <w:szCs w:val="22"/>
        </w:rPr>
        <w:t>М</w:t>
      </w:r>
      <w:r w:rsidR="00625B1D" w:rsidRPr="00EF5584">
        <w:rPr>
          <w:rFonts w:eastAsia="TimesNewRomanPSMT"/>
          <w:sz w:val="22"/>
          <w:szCs w:val="22"/>
        </w:rPr>
        <w:t xml:space="preserve">ощность двигателя, </w:t>
      </w:r>
      <w:proofErr w:type="spellStart"/>
      <w:r w:rsidR="00625B1D" w:rsidRPr="00EF5584">
        <w:rPr>
          <w:rFonts w:eastAsia="TimesNewRomanPSMT"/>
          <w:sz w:val="22"/>
          <w:szCs w:val="22"/>
        </w:rPr>
        <w:t>л.с</w:t>
      </w:r>
      <w:proofErr w:type="spellEnd"/>
      <w:r w:rsidR="00625B1D" w:rsidRPr="00EF5584">
        <w:rPr>
          <w:rFonts w:eastAsia="TimesNewRomanPSMT"/>
          <w:sz w:val="22"/>
          <w:szCs w:val="22"/>
        </w:rPr>
        <w:t>. (</w:t>
      </w:r>
      <w:proofErr w:type="gramStart"/>
      <w:r w:rsidR="00625B1D" w:rsidRPr="00EF5584">
        <w:rPr>
          <w:rFonts w:eastAsia="TimesNewRomanPSMT"/>
          <w:sz w:val="22"/>
          <w:szCs w:val="22"/>
        </w:rPr>
        <w:t xml:space="preserve">кВт)  </w:t>
      </w:r>
      <w:r w:rsidR="00584695" w:rsidRPr="00EF5584">
        <w:rPr>
          <w:rFonts w:eastAsia="TimesNewRomanPSMT"/>
          <w:sz w:val="22"/>
          <w:szCs w:val="22"/>
        </w:rPr>
        <w:t>272</w:t>
      </w:r>
      <w:proofErr w:type="gramEnd"/>
      <w:r w:rsidR="00584695" w:rsidRPr="00EF5584">
        <w:rPr>
          <w:rFonts w:eastAsia="TimesNewRomanPSMT"/>
          <w:sz w:val="22"/>
          <w:szCs w:val="22"/>
        </w:rPr>
        <w:t>,1 (200.1)</w:t>
      </w:r>
    </w:p>
    <w:p w14:paraId="250858CC" w14:textId="0EEF5247" w:rsidR="00672B1B" w:rsidRPr="00EF5584" w:rsidRDefault="00672B1B" w:rsidP="00EF5584">
      <w:pPr>
        <w:jc w:val="both"/>
        <w:rPr>
          <w:rFonts w:eastAsia="TimesNewRomanPSMT"/>
          <w:sz w:val="22"/>
          <w:szCs w:val="22"/>
        </w:rPr>
      </w:pPr>
      <w:r w:rsidRPr="00EF5584">
        <w:rPr>
          <w:rFonts w:eastAsia="TimesNewRomanPSMT"/>
          <w:sz w:val="22"/>
          <w:szCs w:val="22"/>
        </w:rPr>
        <w:t>Р</w:t>
      </w:r>
      <w:r w:rsidR="00625B1D" w:rsidRPr="00EF5584">
        <w:rPr>
          <w:rFonts w:eastAsia="TimesNewRomanPSMT"/>
          <w:sz w:val="22"/>
          <w:szCs w:val="22"/>
        </w:rPr>
        <w:t xml:space="preserve">абочий объем двигателя, куб </w:t>
      </w:r>
      <w:proofErr w:type="gramStart"/>
      <w:r w:rsidR="00625B1D" w:rsidRPr="00EF5584">
        <w:rPr>
          <w:rFonts w:eastAsia="TimesNewRomanPSMT"/>
          <w:sz w:val="22"/>
          <w:szCs w:val="22"/>
        </w:rPr>
        <w:t>см</w:t>
      </w:r>
      <w:r w:rsidR="00804B08" w:rsidRPr="00EF5584">
        <w:rPr>
          <w:rFonts w:eastAsia="TimesNewRomanPSMT"/>
          <w:sz w:val="22"/>
          <w:szCs w:val="22"/>
        </w:rPr>
        <w:t xml:space="preserve"> </w:t>
      </w:r>
      <w:r w:rsidR="00625B1D" w:rsidRPr="00EF5584">
        <w:rPr>
          <w:rFonts w:eastAsia="TimesNewRomanPSMT"/>
          <w:sz w:val="22"/>
          <w:szCs w:val="22"/>
        </w:rPr>
        <w:t xml:space="preserve"> </w:t>
      </w:r>
      <w:r w:rsidR="00584695" w:rsidRPr="00EF5584">
        <w:rPr>
          <w:rFonts w:eastAsia="TimesNewRomanPSMT"/>
          <w:sz w:val="22"/>
          <w:szCs w:val="22"/>
        </w:rPr>
        <w:t>2995</w:t>
      </w:r>
      <w:proofErr w:type="gramEnd"/>
    </w:p>
    <w:p w14:paraId="04A0146C" w14:textId="473A7D58" w:rsidR="00672B1B" w:rsidRPr="00EF5584" w:rsidRDefault="00672B1B" w:rsidP="00EF5584">
      <w:pPr>
        <w:jc w:val="both"/>
        <w:rPr>
          <w:rFonts w:eastAsia="TimesNewRomanPSMT"/>
          <w:sz w:val="22"/>
          <w:szCs w:val="22"/>
        </w:rPr>
      </w:pPr>
      <w:r w:rsidRPr="00EF5584">
        <w:rPr>
          <w:rFonts w:eastAsia="TimesNewRomanPSMT"/>
          <w:sz w:val="22"/>
          <w:szCs w:val="22"/>
        </w:rPr>
        <w:t>Т</w:t>
      </w:r>
      <w:r w:rsidR="00625B1D" w:rsidRPr="00EF5584">
        <w:rPr>
          <w:rFonts w:eastAsia="TimesNewRomanPSMT"/>
          <w:sz w:val="22"/>
          <w:szCs w:val="22"/>
        </w:rPr>
        <w:t xml:space="preserve">ип </w:t>
      </w:r>
      <w:proofErr w:type="gramStart"/>
      <w:r w:rsidR="00625B1D" w:rsidRPr="00EF5584">
        <w:rPr>
          <w:rFonts w:eastAsia="TimesNewRomanPSMT"/>
          <w:sz w:val="22"/>
          <w:szCs w:val="22"/>
        </w:rPr>
        <w:t>двигателя  бензиновый</w:t>
      </w:r>
      <w:proofErr w:type="gramEnd"/>
      <w:r w:rsidR="00584695" w:rsidRPr="00EF5584">
        <w:rPr>
          <w:rFonts w:eastAsia="TimesNewRomanPSMT"/>
          <w:sz w:val="22"/>
          <w:szCs w:val="22"/>
        </w:rPr>
        <w:t xml:space="preserve"> на бензине</w:t>
      </w:r>
    </w:p>
    <w:p w14:paraId="2830C8AE" w14:textId="3A8C1D5B" w:rsidR="00672B1B" w:rsidRPr="00EF5584" w:rsidRDefault="00672B1B" w:rsidP="00EF5584">
      <w:pPr>
        <w:jc w:val="both"/>
        <w:rPr>
          <w:rFonts w:eastAsia="TimesNewRomanPSMT"/>
          <w:sz w:val="22"/>
          <w:szCs w:val="22"/>
        </w:rPr>
      </w:pPr>
      <w:r w:rsidRPr="00EF5584">
        <w:rPr>
          <w:rFonts w:eastAsia="TimesNewRomanPSMT"/>
          <w:sz w:val="22"/>
          <w:szCs w:val="22"/>
        </w:rPr>
        <w:t>Э</w:t>
      </w:r>
      <w:r w:rsidR="00625B1D" w:rsidRPr="00EF5584">
        <w:rPr>
          <w:rFonts w:eastAsia="TimesNewRomanPSMT"/>
          <w:sz w:val="22"/>
          <w:szCs w:val="22"/>
        </w:rPr>
        <w:t xml:space="preserve">кологический </w:t>
      </w:r>
      <w:proofErr w:type="gramStart"/>
      <w:r w:rsidR="00625B1D" w:rsidRPr="00EF5584">
        <w:rPr>
          <w:rFonts w:eastAsia="TimesNewRomanPSMT"/>
          <w:sz w:val="22"/>
          <w:szCs w:val="22"/>
        </w:rPr>
        <w:t xml:space="preserve">класс  </w:t>
      </w:r>
      <w:r w:rsidR="00584695" w:rsidRPr="00EF5584">
        <w:rPr>
          <w:rFonts w:eastAsia="TimesNewRomanPSMT"/>
          <w:sz w:val="22"/>
          <w:szCs w:val="22"/>
        </w:rPr>
        <w:t>пя</w:t>
      </w:r>
      <w:r w:rsidR="00625B1D" w:rsidRPr="00EF5584">
        <w:rPr>
          <w:rFonts w:eastAsia="TimesNewRomanPSMT"/>
          <w:sz w:val="22"/>
          <w:szCs w:val="22"/>
        </w:rPr>
        <w:t>тый</w:t>
      </w:r>
      <w:proofErr w:type="gramEnd"/>
    </w:p>
    <w:p w14:paraId="2C0B0A3B" w14:textId="14E6092C" w:rsidR="00672B1B" w:rsidRPr="00EF5584" w:rsidRDefault="00672B1B" w:rsidP="00EF5584">
      <w:pPr>
        <w:jc w:val="both"/>
        <w:rPr>
          <w:rFonts w:eastAsia="TimesNewRomanPSMT"/>
          <w:sz w:val="22"/>
          <w:szCs w:val="22"/>
        </w:rPr>
      </w:pPr>
      <w:r w:rsidRPr="00EF5584">
        <w:rPr>
          <w:rFonts w:eastAsia="TimesNewRomanPSMT"/>
          <w:sz w:val="22"/>
          <w:szCs w:val="22"/>
        </w:rPr>
        <w:t>Р</w:t>
      </w:r>
      <w:r w:rsidR="00625B1D" w:rsidRPr="00EF5584">
        <w:rPr>
          <w:rFonts w:eastAsia="TimesNewRomanPSMT"/>
          <w:sz w:val="22"/>
          <w:szCs w:val="22"/>
        </w:rPr>
        <w:t xml:space="preserve">азрешенная максимальная масса, кг </w:t>
      </w:r>
      <w:r w:rsidR="00584695" w:rsidRPr="00EF5584">
        <w:rPr>
          <w:rFonts w:eastAsia="TimesNewRomanPSMT"/>
          <w:sz w:val="22"/>
          <w:szCs w:val="22"/>
        </w:rPr>
        <w:t>307</w:t>
      </w:r>
      <w:r w:rsidR="00625B1D" w:rsidRPr="00EF5584">
        <w:rPr>
          <w:rFonts w:eastAsia="TimesNewRomanPSMT"/>
          <w:sz w:val="22"/>
          <w:szCs w:val="22"/>
        </w:rPr>
        <w:t>5</w:t>
      </w:r>
    </w:p>
    <w:p w14:paraId="2BD58892" w14:textId="1AAB8623" w:rsidR="00672B1B" w:rsidRPr="00EF5584" w:rsidRDefault="00672B1B" w:rsidP="00EF5584">
      <w:pPr>
        <w:jc w:val="both"/>
        <w:rPr>
          <w:rFonts w:eastAsia="TimesNewRomanPSMT"/>
          <w:sz w:val="22"/>
          <w:szCs w:val="22"/>
        </w:rPr>
      </w:pPr>
      <w:r w:rsidRPr="00EF5584">
        <w:rPr>
          <w:rFonts w:eastAsia="TimesNewRomanPSMT"/>
          <w:sz w:val="22"/>
          <w:szCs w:val="22"/>
        </w:rPr>
        <w:t>М</w:t>
      </w:r>
      <w:r w:rsidR="00625B1D" w:rsidRPr="00EF5584">
        <w:rPr>
          <w:rFonts w:eastAsia="TimesNewRomanPSMT"/>
          <w:sz w:val="22"/>
          <w:szCs w:val="22"/>
        </w:rPr>
        <w:t xml:space="preserve">асса без нагрузки, кг </w:t>
      </w:r>
      <w:r w:rsidR="00584695" w:rsidRPr="00EF5584">
        <w:rPr>
          <w:rFonts w:eastAsia="TimesNewRomanPSMT"/>
          <w:sz w:val="22"/>
          <w:szCs w:val="22"/>
        </w:rPr>
        <w:t>2306</w:t>
      </w:r>
    </w:p>
    <w:p w14:paraId="3AB8A2E4" w14:textId="6DDDED3D" w:rsidR="00625B1D" w:rsidRPr="00EF5584" w:rsidRDefault="00672B1B" w:rsidP="00EF5584">
      <w:pPr>
        <w:jc w:val="both"/>
        <w:rPr>
          <w:sz w:val="22"/>
          <w:szCs w:val="22"/>
        </w:rPr>
      </w:pPr>
      <w:r w:rsidRPr="00EF5584">
        <w:rPr>
          <w:rFonts w:eastAsia="TimesNewRomanPSMT"/>
          <w:sz w:val="22"/>
          <w:szCs w:val="22"/>
        </w:rPr>
        <w:t>Г</w:t>
      </w:r>
      <w:r w:rsidR="00625B1D" w:rsidRPr="00EF5584">
        <w:rPr>
          <w:rFonts w:eastAsia="TimesNewRomanPSMT"/>
          <w:sz w:val="22"/>
          <w:szCs w:val="22"/>
        </w:rPr>
        <w:t xml:space="preserve">осударственный регистрационный </w:t>
      </w:r>
      <w:proofErr w:type="gramStart"/>
      <w:r w:rsidR="00625B1D" w:rsidRPr="00EF5584">
        <w:rPr>
          <w:rFonts w:eastAsia="TimesNewRomanPSMT"/>
          <w:sz w:val="22"/>
          <w:szCs w:val="22"/>
        </w:rPr>
        <w:t xml:space="preserve">знак  </w:t>
      </w:r>
      <w:r w:rsidR="00584695" w:rsidRPr="00EF5584">
        <w:rPr>
          <w:rFonts w:eastAsia="TimesNewRomanPSMT"/>
          <w:sz w:val="22"/>
          <w:szCs w:val="22"/>
        </w:rPr>
        <w:t>У</w:t>
      </w:r>
      <w:proofErr w:type="gramEnd"/>
      <w:r w:rsidR="00584695" w:rsidRPr="00EF5584">
        <w:rPr>
          <w:rFonts w:eastAsia="TimesNewRomanPSMT"/>
          <w:sz w:val="22"/>
          <w:szCs w:val="22"/>
        </w:rPr>
        <w:t>322ТВ62</w:t>
      </w:r>
      <w:r w:rsidR="00625B1D" w:rsidRPr="00EF5584">
        <w:rPr>
          <w:rFonts w:eastAsia="TimesNewRomanPSMT"/>
          <w:sz w:val="22"/>
          <w:szCs w:val="22"/>
        </w:rPr>
        <w:t>.</w:t>
      </w:r>
    </w:p>
    <w:p w14:paraId="3DE00A15" w14:textId="0A889052" w:rsidR="00625B1D" w:rsidRPr="00EF5584" w:rsidRDefault="00672B1B" w:rsidP="00EF5584">
      <w:pPr>
        <w:jc w:val="both"/>
        <w:rPr>
          <w:sz w:val="22"/>
          <w:szCs w:val="22"/>
        </w:rPr>
      </w:pPr>
      <w:r w:rsidRPr="00EF5584">
        <w:rPr>
          <w:sz w:val="22"/>
          <w:szCs w:val="22"/>
        </w:rPr>
        <w:t xml:space="preserve">Паспорт транспортного </w:t>
      </w:r>
      <w:proofErr w:type="gramStart"/>
      <w:r w:rsidRPr="00EF5584">
        <w:rPr>
          <w:sz w:val="22"/>
          <w:szCs w:val="22"/>
        </w:rPr>
        <w:t xml:space="preserve">средства  </w:t>
      </w:r>
      <w:r w:rsidR="00584695" w:rsidRPr="00EF5584">
        <w:rPr>
          <w:sz w:val="22"/>
          <w:szCs w:val="22"/>
        </w:rPr>
        <w:t>62</w:t>
      </w:r>
      <w:proofErr w:type="gramEnd"/>
      <w:r w:rsidR="00584695" w:rsidRPr="00EF5584">
        <w:rPr>
          <w:sz w:val="22"/>
          <w:szCs w:val="22"/>
        </w:rPr>
        <w:t xml:space="preserve"> ОУ 147594</w:t>
      </w:r>
    </w:p>
    <w:p w14:paraId="69C6F8A5" w14:textId="6F979AC4" w:rsidR="006C393C" w:rsidRPr="00EF5584" w:rsidRDefault="000833F2" w:rsidP="00EF5584">
      <w:pPr>
        <w:jc w:val="both"/>
        <w:rPr>
          <w:sz w:val="22"/>
          <w:szCs w:val="22"/>
        </w:rPr>
      </w:pPr>
      <w:r w:rsidRPr="00EF5584">
        <w:rPr>
          <w:sz w:val="22"/>
          <w:szCs w:val="22"/>
        </w:rPr>
        <w:t>(далее – транспортное средство</w:t>
      </w:r>
      <w:r w:rsidR="006C393C" w:rsidRPr="00EF5584">
        <w:rPr>
          <w:sz w:val="22"/>
          <w:szCs w:val="22"/>
        </w:rPr>
        <w:t>)</w:t>
      </w:r>
    </w:p>
    <w:p w14:paraId="09AE3E65" w14:textId="77777777" w:rsidR="006C393C" w:rsidRPr="00EF5584" w:rsidRDefault="006C393C" w:rsidP="00EF5584">
      <w:pPr>
        <w:pStyle w:val="a6"/>
        <w:ind w:firstLine="709"/>
        <w:rPr>
          <w:rFonts w:ascii="Times New Roman" w:hAnsi="Times New Roman" w:cs="Times New Roman"/>
          <w:sz w:val="22"/>
          <w:szCs w:val="22"/>
        </w:rPr>
      </w:pPr>
    </w:p>
    <w:p w14:paraId="7C9C689A" w14:textId="77777777" w:rsidR="006C393C" w:rsidRPr="00EF5584" w:rsidRDefault="006C393C" w:rsidP="00EF5584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EF5584">
        <w:rPr>
          <w:b/>
          <w:sz w:val="22"/>
          <w:szCs w:val="22"/>
        </w:rPr>
        <w:t xml:space="preserve">2. </w:t>
      </w:r>
      <w:proofErr w:type="gramStart"/>
      <w:r w:rsidRPr="00EF5584">
        <w:rPr>
          <w:b/>
          <w:sz w:val="22"/>
          <w:szCs w:val="22"/>
        </w:rPr>
        <w:t>ЦЕНА  ДОГОВОРА</w:t>
      </w:r>
      <w:proofErr w:type="gramEnd"/>
      <w:r w:rsidRPr="00EF5584">
        <w:rPr>
          <w:b/>
          <w:sz w:val="22"/>
          <w:szCs w:val="22"/>
        </w:rPr>
        <w:t xml:space="preserve"> И ПОРЯДОК РАСЧЕТОВ</w:t>
      </w:r>
    </w:p>
    <w:p w14:paraId="1765D9D4" w14:textId="77777777" w:rsidR="006C393C" w:rsidRPr="00EF5584" w:rsidRDefault="000833F2" w:rsidP="00EF5584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EF5584">
        <w:rPr>
          <w:sz w:val="22"/>
          <w:szCs w:val="22"/>
        </w:rPr>
        <w:t>2.1. Стоимость транспортного средства</w:t>
      </w:r>
      <w:r w:rsidR="006C393C" w:rsidRPr="00EF5584">
        <w:rPr>
          <w:sz w:val="22"/>
          <w:szCs w:val="22"/>
        </w:rPr>
        <w:t xml:space="preserve"> составляет ______ (__________) рублей.</w:t>
      </w:r>
    </w:p>
    <w:p w14:paraId="3962537D" w14:textId="42502183" w:rsidR="00BD40B4" w:rsidRPr="00EF5584" w:rsidRDefault="00BD40B4" w:rsidP="00EF5584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EF5584">
        <w:rPr>
          <w:sz w:val="22"/>
          <w:szCs w:val="22"/>
        </w:rPr>
        <w:t xml:space="preserve">2.2. Переданный Покупателем задаток в сумме </w:t>
      </w:r>
      <w:r w:rsidR="00584695" w:rsidRPr="00EF5584">
        <w:rPr>
          <w:b/>
          <w:sz w:val="22"/>
          <w:szCs w:val="22"/>
        </w:rPr>
        <w:t>82000 (восемьдесят две тысячи) руб</w:t>
      </w:r>
      <w:r w:rsidR="002702B1" w:rsidRPr="00EF5584">
        <w:rPr>
          <w:sz w:val="22"/>
          <w:szCs w:val="22"/>
        </w:rPr>
        <w:t xml:space="preserve">. </w:t>
      </w:r>
      <w:r w:rsidRPr="00EF5584">
        <w:rPr>
          <w:sz w:val="22"/>
          <w:szCs w:val="22"/>
        </w:rPr>
        <w:t>засчитывается в счет оплаты Имущества.</w:t>
      </w:r>
    </w:p>
    <w:p w14:paraId="0C29A21A" w14:textId="77777777" w:rsidR="006C393C" w:rsidRPr="00EF5584" w:rsidRDefault="006C393C" w:rsidP="00EF5584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EF5584">
        <w:rPr>
          <w:sz w:val="22"/>
          <w:szCs w:val="22"/>
        </w:rPr>
        <w:t xml:space="preserve">2.3. За вычетом суммы задатка Покупатель обязан уплатить __________ (_______________) рублей. </w:t>
      </w:r>
    </w:p>
    <w:p w14:paraId="343C820F" w14:textId="77777777" w:rsidR="006C393C" w:rsidRPr="00EF5584" w:rsidRDefault="006C393C" w:rsidP="00EF5584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EF5584">
        <w:rPr>
          <w:sz w:val="22"/>
          <w:szCs w:val="22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10563F49" w14:textId="77777777" w:rsidR="006C393C" w:rsidRPr="00EF5584" w:rsidRDefault="006C393C" w:rsidP="00EF5584">
      <w:pPr>
        <w:ind w:firstLine="709"/>
        <w:jc w:val="center"/>
        <w:rPr>
          <w:sz w:val="22"/>
          <w:szCs w:val="22"/>
        </w:rPr>
      </w:pPr>
    </w:p>
    <w:p w14:paraId="57C69215" w14:textId="77777777" w:rsidR="006C393C" w:rsidRPr="00EF5584" w:rsidRDefault="006C393C" w:rsidP="00EF5584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EF5584">
        <w:rPr>
          <w:b/>
          <w:sz w:val="22"/>
          <w:szCs w:val="22"/>
        </w:rPr>
        <w:t>3. ПОРЯДОК ПЕРЕДАЧИ ИМУЩЕСТВА</w:t>
      </w:r>
    </w:p>
    <w:p w14:paraId="77DF232A" w14:textId="77777777" w:rsidR="006C393C" w:rsidRPr="00EF5584" w:rsidRDefault="006C393C" w:rsidP="00EF5584">
      <w:pPr>
        <w:pStyle w:val="a4"/>
        <w:rPr>
          <w:sz w:val="22"/>
          <w:szCs w:val="22"/>
        </w:rPr>
      </w:pPr>
      <w:r w:rsidRPr="00EF5584">
        <w:rPr>
          <w:sz w:val="22"/>
          <w:szCs w:val="22"/>
        </w:rPr>
        <w:t xml:space="preserve">3.1. Передача </w:t>
      </w:r>
      <w:r w:rsidR="000833F2" w:rsidRPr="00EF5584">
        <w:rPr>
          <w:sz w:val="22"/>
          <w:szCs w:val="22"/>
        </w:rPr>
        <w:t>транспортного средства</w:t>
      </w:r>
      <w:r w:rsidRPr="00EF5584">
        <w:rPr>
          <w:sz w:val="22"/>
          <w:szCs w:val="22"/>
        </w:rPr>
        <w:t xml:space="preserve"> осуществляется по подписываемому сторонами акту приема-передачи.</w:t>
      </w:r>
    </w:p>
    <w:p w14:paraId="465505E8" w14:textId="71E4F076" w:rsidR="006C393C" w:rsidRPr="00EF5584" w:rsidRDefault="006C393C" w:rsidP="00EF5584">
      <w:pPr>
        <w:pStyle w:val="a4"/>
        <w:rPr>
          <w:sz w:val="22"/>
          <w:szCs w:val="22"/>
        </w:rPr>
      </w:pPr>
      <w:r w:rsidRPr="00EF5584">
        <w:rPr>
          <w:sz w:val="22"/>
          <w:szCs w:val="22"/>
        </w:rPr>
        <w:t xml:space="preserve">3.2. Имущество передается покупателю после полной оплаты стоимости, определенной п. 2.3. Договора, по </w:t>
      </w:r>
      <w:r w:rsidR="00584695" w:rsidRPr="00EF5584">
        <w:rPr>
          <w:sz w:val="22"/>
          <w:szCs w:val="22"/>
        </w:rPr>
        <w:t>передаточному акту</w:t>
      </w:r>
      <w:r w:rsidRPr="00EF5584">
        <w:rPr>
          <w:sz w:val="22"/>
          <w:szCs w:val="22"/>
        </w:rPr>
        <w:t xml:space="preserve"> в течении 3-х календарных дней.</w:t>
      </w:r>
    </w:p>
    <w:p w14:paraId="40405BD3" w14:textId="77777777" w:rsidR="007A526B" w:rsidRPr="00EF5584" w:rsidRDefault="007A526B" w:rsidP="00EF5584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EF5584">
        <w:rPr>
          <w:sz w:val="22"/>
          <w:szCs w:val="22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46D074AA" w14:textId="77777777" w:rsidR="006C393C" w:rsidRPr="00EF5584" w:rsidRDefault="006C393C" w:rsidP="00EF5584">
      <w:pPr>
        <w:jc w:val="center"/>
        <w:rPr>
          <w:sz w:val="22"/>
          <w:szCs w:val="22"/>
        </w:rPr>
      </w:pPr>
    </w:p>
    <w:p w14:paraId="4618805D" w14:textId="77777777" w:rsidR="006C393C" w:rsidRPr="00EF5584" w:rsidRDefault="006C393C" w:rsidP="00EF5584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EF5584">
        <w:rPr>
          <w:b/>
          <w:sz w:val="22"/>
          <w:szCs w:val="22"/>
        </w:rPr>
        <w:t>4. ОТВЕТСТВЕННОСТЬ СТОРОН</w:t>
      </w:r>
    </w:p>
    <w:p w14:paraId="35014B20" w14:textId="77777777" w:rsidR="006C393C" w:rsidRPr="00EF5584" w:rsidRDefault="006C393C" w:rsidP="00EF5584">
      <w:pPr>
        <w:ind w:firstLine="574"/>
        <w:jc w:val="both"/>
        <w:rPr>
          <w:sz w:val="22"/>
          <w:szCs w:val="22"/>
        </w:rPr>
      </w:pPr>
      <w:r w:rsidRPr="00EF5584">
        <w:rPr>
          <w:sz w:val="22"/>
          <w:szCs w:val="22"/>
        </w:rPr>
        <w:t>4.1. В случае нарушения Покупателем срока оплат</w:t>
      </w:r>
      <w:r w:rsidR="000833F2" w:rsidRPr="00EF5584">
        <w:rPr>
          <w:sz w:val="22"/>
          <w:szCs w:val="22"/>
        </w:rPr>
        <w:t>ы транспортного средства, указанного в п. 2.4</w:t>
      </w:r>
      <w:r w:rsidRPr="00EF5584">
        <w:rPr>
          <w:sz w:val="22"/>
          <w:szCs w:val="22"/>
        </w:rPr>
        <w:t xml:space="preserve">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14:paraId="0DABCE37" w14:textId="77777777" w:rsidR="006C393C" w:rsidRPr="00EF5584" w:rsidRDefault="006C393C" w:rsidP="00EF5584">
      <w:pPr>
        <w:ind w:firstLine="574"/>
        <w:jc w:val="both"/>
        <w:rPr>
          <w:sz w:val="22"/>
          <w:szCs w:val="22"/>
        </w:rPr>
      </w:pPr>
      <w:r w:rsidRPr="00EF5584">
        <w:rPr>
          <w:sz w:val="22"/>
          <w:szCs w:val="22"/>
        </w:rPr>
        <w:t>4.2. Другие меры ответственности определяются в соответствии с действующим законодательством РФ.</w:t>
      </w:r>
    </w:p>
    <w:p w14:paraId="1312C151" w14:textId="77777777" w:rsidR="000833F2" w:rsidRPr="00EF5584" w:rsidRDefault="000833F2" w:rsidP="00EF5584">
      <w:pPr>
        <w:shd w:val="clear" w:color="auto" w:fill="FFFFFF"/>
        <w:ind w:left="38"/>
        <w:jc w:val="center"/>
        <w:rPr>
          <w:b/>
          <w:sz w:val="22"/>
          <w:szCs w:val="22"/>
        </w:rPr>
      </w:pPr>
    </w:p>
    <w:p w14:paraId="518EEFC8" w14:textId="77777777" w:rsidR="006C393C" w:rsidRPr="00EF5584" w:rsidRDefault="006C393C" w:rsidP="00EF5584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EF5584">
        <w:rPr>
          <w:b/>
          <w:sz w:val="22"/>
          <w:szCs w:val="22"/>
        </w:rPr>
        <w:t>5. ЗАКЛЮЧИТЕЛЬНЫЕ ПОЛОЖЕНИЯ</w:t>
      </w:r>
    </w:p>
    <w:p w14:paraId="73919DB3" w14:textId="77777777" w:rsidR="006C393C" w:rsidRPr="00EF5584" w:rsidRDefault="006C393C" w:rsidP="00EF5584">
      <w:pPr>
        <w:ind w:firstLine="709"/>
        <w:jc w:val="both"/>
        <w:rPr>
          <w:sz w:val="22"/>
          <w:szCs w:val="22"/>
        </w:rPr>
      </w:pPr>
      <w:r w:rsidRPr="00EF5584">
        <w:rPr>
          <w:sz w:val="22"/>
          <w:szCs w:val="22"/>
        </w:rPr>
        <w:t xml:space="preserve"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</w:t>
      </w:r>
      <w:proofErr w:type="gramStart"/>
      <w:r w:rsidRPr="00EF5584">
        <w:rPr>
          <w:sz w:val="22"/>
          <w:szCs w:val="22"/>
        </w:rPr>
        <w:t xml:space="preserve">действующим  </w:t>
      </w:r>
      <w:r w:rsidRPr="00EF5584">
        <w:rPr>
          <w:sz w:val="22"/>
          <w:szCs w:val="22"/>
        </w:rPr>
        <w:lastRenderedPageBreak/>
        <w:t>законодательством</w:t>
      </w:r>
      <w:proofErr w:type="gramEnd"/>
      <w:r w:rsidRPr="00EF5584">
        <w:rPr>
          <w:sz w:val="22"/>
          <w:szCs w:val="22"/>
        </w:rPr>
        <w:t xml:space="preserve">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345BD842" w14:textId="77777777" w:rsidR="006C393C" w:rsidRPr="00EF5584" w:rsidRDefault="006C393C" w:rsidP="00EF5584">
      <w:pPr>
        <w:pStyle w:val="a4"/>
        <w:ind w:firstLine="0"/>
        <w:jc w:val="center"/>
        <w:rPr>
          <w:sz w:val="22"/>
          <w:szCs w:val="22"/>
        </w:rPr>
      </w:pPr>
    </w:p>
    <w:p w14:paraId="42843C1C" w14:textId="77777777" w:rsidR="006C393C" w:rsidRPr="00EF5584" w:rsidRDefault="006C393C" w:rsidP="00EF5584">
      <w:pPr>
        <w:shd w:val="clear" w:color="auto" w:fill="FFFFFF"/>
        <w:jc w:val="center"/>
        <w:rPr>
          <w:b/>
          <w:spacing w:val="-3"/>
          <w:sz w:val="22"/>
          <w:szCs w:val="22"/>
        </w:rPr>
      </w:pPr>
      <w:r w:rsidRPr="00EF5584">
        <w:rPr>
          <w:b/>
          <w:spacing w:val="-3"/>
          <w:sz w:val="22"/>
          <w:szCs w:val="22"/>
        </w:rPr>
        <w:t>6. Реквизиты и подписи Сторон</w:t>
      </w:r>
    </w:p>
    <w:p w14:paraId="0222BA43" w14:textId="77777777" w:rsidR="0039014F" w:rsidRPr="00EF5584" w:rsidRDefault="006C393C" w:rsidP="00EF5584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EF5584">
        <w:rPr>
          <w:sz w:val="22"/>
          <w:szCs w:val="22"/>
        </w:rPr>
        <w:t xml:space="preserve">ПРОДАВЕЦ: </w:t>
      </w:r>
      <w:r w:rsidR="0039014F" w:rsidRPr="00EF5584">
        <w:rPr>
          <w:sz w:val="22"/>
          <w:szCs w:val="22"/>
        </w:rPr>
        <w:t xml:space="preserve">Финансовый управляющий </w:t>
      </w:r>
      <w:r w:rsidR="0039014F" w:rsidRPr="00EF5584">
        <w:rPr>
          <w:rStyle w:val="blk"/>
          <w:sz w:val="22"/>
          <w:szCs w:val="22"/>
        </w:rPr>
        <w:t>Оленева Надежда Михайловна</w:t>
      </w:r>
      <w:r w:rsidR="0039014F" w:rsidRPr="00EF5584">
        <w:rPr>
          <w:sz w:val="22"/>
          <w:szCs w:val="22"/>
        </w:rPr>
        <w:t xml:space="preserve">, действующий на основании </w:t>
      </w:r>
      <w:r w:rsidR="0039014F" w:rsidRPr="00EF5584">
        <w:rPr>
          <w:kern w:val="32"/>
          <w:sz w:val="22"/>
          <w:szCs w:val="22"/>
        </w:rPr>
        <w:t xml:space="preserve">Решения Арбитражного суда Рязанской области от </w:t>
      </w:r>
      <w:r w:rsidR="0039014F" w:rsidRPr="00EF5584">
        <w:rPr>
          <w:sz w:val="22"/>
          <w:szCs w:val="22"/>
        </w:rPr>
        <w:t>26.12.2019 г. по делу № А54-7811/2019.</w:t>
      </w:r>
    </w:p>
    <w:p w14:paraId="09504554" w14:textId="77777777" w:rsidR="0039014F" w:rsidRPr="00EF5584" w:rsidRDefault="0039014F" w:rsidP="00EF5584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EF5584">
        <w:rPr>
          <w:sz w:val="22"/>
          <w:szCs w:val="22"/>
        </w:rPr>
        <w:t xml:space="preserve">Исмаилов Рашад </w:t>
      </w:r>
      <w:proofErr w:type="spellStart"/>
      <w:r w:rsidRPr="00EF5584">
        <w:rPr>
          <w:sz w:val="22"/>
          <w:szCs w:val="22"/>
        </w:rPr>
        <w:t>Исмихан</w:t>
      </w:r>
      <w:proofErr w:type="spellEnd"/>
      <w:r w:rsidRPr="00EF5584">
        <w:rPr>
          <w:sz w:val="22"/>
          <w:szCs w:val="22"/>
        </w:rPr>
        <w:t xml:space="preserve"> Оглы (30.12.1981 года рождения, место рождения - г. Агдам Республики Азербайджан, место регистрации -Рязанская область, г. Касимов, ул. Восточная, д.25, СНИЛС176-242-572-77, ИНН 621104012869)</w:t>
      </w:r>
    </w:p>
    <w:p w14:paraId="678068B4" w14:textId="106C7C0A" w:rsidR="0039014F" w:rsidRPr="00EF5584" w:rsidRDefault="0039014F" w:rsidP="00EF5584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EF5584">
        <w:rPr>
          <w:sz w:val="22"/>
          <w:szCs w:val="22"/>
        </w:rPr>
        <w:t xml:space="preserve">Получатель Исмаилов Рашад </w:t>
      </w:r>
      <w:proofErr w:type="spellStart"/>
      <w:r w:rsidRPr="00EF5584">
        <w:rPr>
          <w:sz w:val="22"/>
          <w:szCs w:val="22"/>
        </w:rPr>
        <w:t>Исмихан</w:t>
      </w:r>
      <w:proofErr w:type="spellEnd"/>
      <w:r w:rsidRPr="00EF5584">
        <w:rPr>
          <w:sz w:val="22"/>
          <w:szCs w:val="22"/>
        </w:rPr>
        <w:t xml:space="preserve"> Оглы, счет 40817810353002077715, Рязанское отделение №8606 ПАО СБЕРБАНК, БИК 046126614, к/с 30101810500000000614.</w:t>
      </w:r>
    </w:p>
    <w:p w14:paraId="6FE337A2" w14:textId="443DB346" w:rsidR="006C393C" w:rsidRPr="00EF5584" w:rsidRDefault="006C393C" w:rsidP="00EF5584">
      <w:pPr>
        <w:pStyle w:val="a4"/>
        <w:ind w:firstLine="709"/>
        <w:rPr>
          <w:sz w:val="22"/>
          <w:szCs w:val="22"/>
        </w:rPr>
      </w:pPr>
    </w:p>
    <w:p w14:paraId="7ADA26A0" w14:textId="77777777" w:rsidR="006C393C" w:rsidRPr="00EF5584" w:rsidRDefault="006C393C" w:rsidP="00EF5584">
      <w:pPr>
        <w:pStyle w:val="a4"/>
        <w:tabs>
          <w:tab w:val="left" w:pos="2926"/>
        </w:tabs>
        <w:ind w:firstLine="709"/>
        <w:rPr>
          <w:spacing w:val="-2"/>
          <w:sz w:val="22"/>
          <w:szCs w:val="22"/>
        </w:rPr>
      </w:pPr>
      <w:r w:rsidRPr="00EF5584">
        <w:rPr>
          <w:sz w:val="22"/>
          <w:szCs w:val="22"/>
        </w:rPr>
        <w:t>ПОКУПАТЕЛЬ: ___________________________________________________________________</w:t>
      </w:r>
      <w:r w:rsidRPr="00EF5584">
        <w:rPr>
          <w:spacing w:val="-2"/>
          <w:sz w:val="22"/>
          <w:szCs w:val="22"/>
        </w:rPr>
        <w:t>.</w:t>
      </w:r>
    </w:p>
    <w:p w14:paraId="1E08D42B" w14:textId="77777777" w:rsidR="006C393C" w:rsidRPr="00EF5584" w:rsidRDefault="006C393C" w:rsidP="00EF5584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14:paraId="53C03BD4" w14:textId="77777777" w:rsidR="006C393C" w:rsidRPr="00EF5584" w:rsidRDefault="006C393C" w:rsidP="00EF5584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14:paraId="10C4156D" w14:textId="77777777" w:rsidR="006C393C" w:rsidRPr="00EF5584" w:rsidRDefault="006C393C" w:rsidP="00EF5584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14:paraId="4D76AF2B" w14:textId="77777777" w:rsidR="006C393C" w:rsidRPr="00EF5584" w:rsidRDefault="006C393C" w:rsidP="00EF5584">
      <w:pPr>
        <w:pStyle w:val="a4"/>
        <w:ind w:firstLine="0"/>
        <w:rPr>
          <w:sz w:val="22"/>
          <w:szCs w:val="22"/>
        </w:rPr>
      </w:pPr>
      <w:r w:rsidRPr="00EF5584">
        <w:rPr>
          <w:sz w:val="22"/>
          <w:szCs w:val="22"/>
        </w:rPr>
        <w:t>ПРОДАВЕЦ:</w:t>
      </w:r>
      <w:r w:rsidRPr="00EF5584">
        <w:rPr>
          <w:sz w:val="22"/>
          <w:szCs w:val="22"/>
        </w:rPr>
        <w:tab/>
      </w:r>
      <w:r w:rsidRPr="00EF5584">
        <w:rPr>
          <w:sz w:val="22"/>
          <w:szCs w:val="22"/>
        </w:rPr>
        <w:tab/>
      </w:r>
      <w:r w:rsidRPr="00EF5584">
        <w:rPr>
          <w:sz w:val="22"/>
          <w:szCs w:val="22"/>
        </w:rPr>
        <w:tab/>
        <w:t xml:space="preserve">                                               ПОКУПАТЕЛЬ:</w:t>
      </w:r>
    </w:p>
    <w:p w14:paraId="5D2AE3C7" w14:textId="1B1080C5" w:rsidR="006C393C" w:rsidRPr="00EF5584" w:rsidRDefault="0039014F" w:rsidP="00EF5584">
      <w:pPr>
        <w:pStyle w:val="a4"/>
        <w:ind w:firstLine="0"/>
        <w:rPr>
          <w:sz w:val="22"/>
          <w:szCs w:val="22"/>
        </w:rPr>
      </w:pPr>
      <w:r w:rsidRPr="00EF5584">
        <w:rPr>
          <w:sz w:val="22"/>
          <w:szCs w:val="22"/>
        </w:rPr>
        <w:t>Финансовы</w:t>
      </w:r>
      <w:r w:rsidR="006C393C" w:rsidRPr="00EF5584">
        <w:rPr>
          <w:sz w:val="22"/>
          <w:szCs w:val="22"/>
        </w:rPr>
        <w:t>й управляющий</w:t>
      </w:r>
      <w:r w:rsidR="006C393C" w:rsidRPr="00EF5584">
        <w:rPr>
          <w:sz w:val="22"/>
          <w:szCs w:val="22"/>
        </w:rPr>
        <w:tab/>
        <w:t xml:space="preserve">                                               </w:t>
      </w:r>
    </w:p>
    <w:p w14:paraId="4B46DF8E" w14:textId="77777777" w:rsidR="00350DC4" w:rsidRPr="00EF5584" w:rsidRDefault="00350DC4" w:rsidP="00EF5584">
      <w:pPr>
        <w:pStyle w:val="a4"/>
        <w:ind w:firstLine="0"/>
        <w:rPr>
          <w:sz w:val="22"/>
          <w:szCs w:val="22"/>
        </w:rPr>
      </w:pPr>
    </w:p>
    <w:p w14:paraId="004BB3C3" w14:textId="1D89BD4B" w:rsidR="006C393C" w:rsidRPr="00EF5584" w:rsidRDefault="006C393C" w:rsidP="00EF5584">
      <w:pPr>
        <w:pStyle w:val="a4"/>
        <w:ind w:firstLine="0"/>
        <w:rPr>
          <w:sz w:val="22"/>
          <w:szCs w:val="22"/>
        </w:rPr>
      </w:pPr>
      <w:r w:rsidRPr="00EF5584">
        <w:rPr>
          <w:sz w:val="22"/>
          <w:szCs w:val="22"/>
        </w:rPr>
        <w:t xml:space="preserve">______________ </w:t>
      </w:r>
      <w:r w:rsidR="0039014F" w:rsidRPr="00EF5584">
        <w:rPr>
          <w:sz w:val="22"/>
          <w:szCs w:val="22"/>
        </w:rPr>
        <w:t>Н.М. Оленева</w:t>
      </w:r>
      <w:r w:rsidRPr="00EF5584">
        <w:rPr>
          <w:sz w:val="22"/>
          <w:szCs w:val="22"/>
        </w:rPr>
        <w:tab/>
      </w:r>
      <w:r w:rsidRPr="00EF5584">
        <w:rPr>
          <w:sz w:val="22"/>
          <w:szCs w:val="22"/>
        </w:rPr>
        <w:tab/>
        <w:t xml:space="preserve">                      _______________ /____________/</w:t>
      </w:r>
    </w:p>
    <w:sectPr w:rsidR="006C393C" w:rsidRPr="00EF5584" w:rsidSect="00C817F1">
      <w:pgSz w:w="11906" w:h="16838"/>
      <w:pgMar w:top="567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29D"/>
    <w:rsid w:val="0001655F"/>
    <w:rsid w:val="0001771F"/>
    <w:rsid w:val="00052F36"/>
    <w:rsid w:val="00065803"/>
    <w:rsid w:val="0007416C"/>
    <w:rsid w:val="000833F2"/>
    <w:rsid w:val="000D1026"/>
    <w:rsid w:val="000F6584"/>
    <w:rsid w:val="001A1924"/>
    <w:rsid w:val="001D1DEB"/>
    <w:rsid w:val="001F62C0"/>
    <w:rsid w:val="00203939"/>
    <w:rsid w:val="002702B1"/>
    <w:rsid w:val="0030737F"/>
    <w:rsid w:val="00320FCE"/>
    <w:rsid w:val="003378F8"/>
    <w:rsid w:val="0034229D"/>
    <w:rsid w:val="00350DC4"/>
    <w:rsid w:val="003522A4"/>
    <w:rsid w:val="00376FAC"/>
    <w:rsid w:val="0039014F"/>
    <w:rsid w:val="00396566"/>
    <w:rsid w:val="003A1642"/>
    <w:rsid w:val="0041339E"/>
    <w:rsid w:val="004236FB"/>
    <w:rsid w:val="00433C61"/>
    <w:rsid w:val="00446850"/>
    <w:rsid w:val="004533D0"/>
    <w:rsid w:val="004D5585"/>
    <w:rsid w:val="00507035"/>
    <w:rsid w:val="00571DB0"/>
    <w:rsid w:val="00574DA9"/>
    <w:rsid w:val="00584695"/>
    <w:rsid w:val="005B3256"/>
    <w:rsid w:val="00600BAF"/>
    <w:rsid w:val="0060525A"/>
    <w:rsid w:val="00625B1D"/>
    <w:rsid w:val="006537DD"/>
    <w:rsid w:val="00672B1B"/>
    <w:rsid w:val="006777EA"/>
    <w:rsid w:val="00685B7D"/>
    <w:rsid w:val="0069044E"/>
    <w:rsid w:val="006C393C"/>
    <w:rsid w:val="006F5441"/>
    <w:rsid w:val="00742681"/>
    <w:rsid w:val="007A526B"/>
    <w:rsid w:val="007B7A5B"/>
    <w:rsid w:val="007C6C80"/>
    <w:rsid w:val="00804B08"/>
    <w:rsid w:val="008361DA"/>
    <w:rsid w:val="00843954"/>
    <w:rsid w:val="00846293"/>
    <w:rsid w:val="008E0004"/>
    <w:rsid w:val="009379B6"/>
    <w:rsid w:val="009D4086"/>
    <w:rsid w:val="009E6BD4"/>
    <w:rsid w:val="009F3C13"/>
    <w:rsid w:val="009F715E"/>
    <w:rsid w:val="00A43350"/>
    <w:rsid w:val="00A92E71"/>
    <w:rsid w:val="00AA681B"/>
    <w:rsid w:val="00B02A80"/>
    <w:rsid w:val="00B13736"/>
    <w:rsid w:val="00B86ED3"/>
    <w:rsid w:val="00B8751A"/>
    <w:rsid w:val="00BA7835"/>
    <w:rsid w:val="00BD40B4"/>
    <w:rsid w:val="00BD50CC"/>
    <w:rsid w:val="00BD53F7"/>
    <w:rsid w:val="00BE6D04"/>
    <w:rsid w:val="00BF6C26"/>
    <w:rsid w:val="00C55713"/>
    <w:rsid w:val="00C817F1"/>
    <w:rsid w:val="00CF0F1A"/>
    <w:rsid w:val="00D1263B"/>
    <w:rsid w:val="00D85BBE"/>
    <w:rsid w:val="00D85CFE"/>
    <w:rsid w:val="00DD4FCA"/>
    <w:rsid w:val="00E51464"/>
    <w:rsid w:val="00E72B30"/>
    <w:rsid w:val="00EF5584"/>
    <w:rsid w:val="00F118EF"/>
    <w:rsid w:val="00F55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93168"/>
  <w15:docId w15:val="{5D05DF91-D76D-429D-9490-B0D34605C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29D"/>
    <w:pPr>
      <w:spacing w:before="0" w:after="0" w:afterAutospacing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29D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34229D"/>
  </w:style>
  <w:style w:type="paragraph" w:styleId="a4">
    <w:name w:val="Body Text Indent"/>
    <w:basedOn w:val="a"/>
    <w:link w:val="a5"/>
    <w:rsid w:val="0034229D"/>
    <w:pPr>
      <w:ind w:firstLine="567"/>
      <w:jc w:val="both"/>
    </w:pPr>
    <w:rPr>
      <w:color w:val="auto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3422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34229D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6C393C"/>
    <w:pPr>
      <w:autoSpaceDE w:val="0"/>
      <w:autoSpaceDN w:val="0"/>
      <w:adjustRightInd w:val="0"/>
      <w:jc w:val="both"/>
    </w:pPr>
    <w:rPr>
      <w:rFonts w:ascii="Courier New" w:hAnsi="Courier New" w:cs="Courier New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FD2A4-0749-44AF-8736-939A1898E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10</cp:revision>
  <cp:lastPrinted>2018-08-31T13:48:00Z</cp:lastPrinted>
  <dcterms:created xsi:type="dcterms:W3CDTF">2020-08-21T14:03:00Z</dcterms:created>
  <dcterms:modified xsi:type="dcterms:W3CDTF">2020-10-26T12:54:00Z</dcterms:modified>
</cp:coreProperties>
</file>