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BA05A6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133F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2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BA05A6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Лот №2 Мусоровоз КО-440-7 2010 года выпуска, начальной </w:t>
      </w:r>
      <w:r w:rsidRPr="007413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стоимостью </w:t>
      </w:r>
      <w:r w:rsidR="00BA05A6" w:rsidRPr="00BA05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257 760,00 </w:t>
      </w:r>
      <w:r w:rsidRPr="0074133F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.</w:t>
      </w:r>
    </w:p>
    <w:tbl>
      <w:tblPr>
        <w:tblW w:w="1092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95"/>
        <w:gridCol w:w="550"/>
        <w:gridCol w:w="567"/>
      </w:tblGrid>
      <w:tr w:rsidR="00BA05A6" w:rsidRPr="00946BA6" w:rsidTr="00BA05A6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4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proofErr w:type="spellEnd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="00BA05A6" w:rsidRPr="00BA05A6">
        <w:rPr>
          <w:rFonts w:ascii="Times New Roman" w:eastAsia="Times New Roman" w:hAnsi="Times New Roman" w:cs="Times New Roman"/>
          <w:sz w:val="24"/>
          <w:szCs w:val="24"/>
          <w:lang w:eastAsia="ru-RU"/>
        </w:rPr>
        <w:t>12888,00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40702810494000898601 ,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BA05A6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BA05A6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BA05A6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ноября</w:t>
            </w:r>
          </w:p>
        </w:tc>
        <w:tc>
          <w:tcPr>
            <w:tcW w:w="613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proofErr w:type="spell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непоступления</w:t>
      </w:r>
      <w:proofErr w:type="spell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подписания Протокола о результатах аукциона, имеющего силу договора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/  заключения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BA05A6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Адрес: 672038, </w:t>
            </w:r>
            <w:proofErr w:type="spellStart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г.Чита</w:t>
            </w:r>
            <w:proofErr w:type="spellEnd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BA05A6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133F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5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BA05A6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Предмет договора</w:t>
      </w:r>
    </w:p>
    <w:p w:rsidR="00276884" w:rsidRPr="00BA05A6" w:rsidRDefault="00276884" w:rsidP="00BA05A6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Лот №5 Мусоровоз КО-440-7 2010 года выпуска, начальной </w:t>
      </w:r>
      <w:r w:rsidRPr="007413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стоимостью </w:t>
      </w:r>
      <w:r w:rsidR="00BA05A6" w:rsidRPr="00BA05A6">
        <w:rPr>
          <w:rFonts w:ascii="Times New Roman" w:eastAsia="Times New Roman" w:hAnsi="Times New Roman" w:cs="Times New Roman"/>
          <w:sz w:val="24"/>
          <w:szCs w:val="24"/>
          <w:lang w:eastAsia="ru-RU"/>
        </w:rPr>
        <w:t>167 580,</w:t>
      </w:r>
      <w:proofErr w:type="gramStart"/>
      <w:r w:rsidR="00BA05A6" w:rsidRPr="00BA05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00 </w:t>
      </w:r>
      <w:r w:rsidRPr="007413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руб.</w:t>
      </w:r>
      <w:proofErr w:type="gramEnd"/>
    </w:p>
    <w:tbl>
      <w:tblPr>
        <w:tblW w:w="108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50"/>
        <w:gridCol w:w="567"/>
        <w:gridCol w:w="567"/>
      </w:tblGrid>
      <w:tr w:rsidR="00BA05A6" w:rsidRPr="00946BA6" w:rsidTr="00BA05A6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5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proofErr w:type="spellEnd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="00BA05A6" w:rsidRPr="00BA05A6">
        <w:rPr>
          <w:rFonts w:ascii="Times New Roman" w:eastAsia="Times New Roman" w:hAnsi="Times New Roman" w:cs="Times New Roman"/>
          <w:sz w:val="24"/>
          <w:szCs w:val="24"/>
          <w:lang w:eastAsia="ru-RU"/>
        </w:rPr>
        <w:t>8379,00 р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40702810494000898601 ,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BA05A6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BA05A6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BA05A6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ноября</w:t>
            </w:r>
          </w:p>
        </w:tc>
        <w:tc>
          <w:tcPr>
            <w:tcW w:w="613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proofErr w:type="spell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непоступления</w:t>
      </w:r>
      <w:proofErr w:type="spell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/  заключения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BA05A6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Адрес: 672038, </w:t>
            </w:r>
            <w:proofErr w:type="spellStart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г.Чита</w:t>
            </w:r>
            <w:proofErr w:type="spellEnd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BA05A6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133F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12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BA05A6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Лот №12 Мусоровоз КО-440-В1 2011 года выпуска, начальной </w:t>
      </w:r>
      <w:r w:rsidRPr="007413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стоимостью </w:t>
      </w:r>
      <w:r w:rsidR="00BA05A6" w:rsidRPr="00BA05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363 780,00 </w:t>
      </w:r>
      <w:r w:rsidRPr="0074133F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</w:t>
      </w:r>
    </w:p>
    <w:tbl>
      <w:tblPr>
        <w:tblW w:w="103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50"/>
        <w:gridCol w:w="567"/>
      </w:tblGrid>
      <w:tr w:rsidR="00276884" w:rsidRPr="00946BA6" w:rsidTr="00BA05A6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3D23B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6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proofErr w:type="spellEnd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="00BA05A6" w:rsidRPr="00BA05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18189,00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40702810494000898601 ,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BA05A6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BA05A6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BA05A6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ноября</w:t>
            </w:r>
          </w:p>
        </w:tc>
        <w:tc>
          <w:tcPr>
            <w:tcW w:w="613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proofErr w:type="spell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непоступления</w:t>
      </w:r>
      <w:proofErr w:type="spell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/  заключения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BA05A6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Адрес: 672038, </w:t>
            </w:r>
            <w:proofErr w:type="spellStart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г.Чита</w:t>
            </w:r>
            <w:proofErr w:type="spellEnd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BA05A6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133F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13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BA05A6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Лот №13 Мусоровоз КО-440-4К 2011 года выпуска, начальной стоимостью </w:t>
      </w:r>
      <w:r w:rsidR="00BA05A6" w:rsidRPr="00BA05A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116 550,00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руб.</w:t>
      </w:r>
    </w:p>
    <w:tbl>
      <w:tblPr>
        <w:tblW w:w="1092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95"/>
        <w:gridCol w:w="550"/>
        <w:gridCol w:w="567"/>
      </w:tblGrid>
      <w:tr w:rsidR="00BA05A6" w:rsidRPr="00946BA6" w:rsidTr="00BA05A6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3D23B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3D23B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7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proofErr w:type="spellEnd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="00BA05A6" w:rsidRPr="00BA05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5827,50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40702810494000898601 ,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BA05A6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BA05A6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BA05A6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ноября</w:t>
            </w:r>
          </w:p>
        </w:tc>
        <w:tc>
          <w:tcPr>
            <w:tcW w:w="613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proofErr w:type="spell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непоступления</w:t>
      </w:r>
      <w:proofErr w:type="spell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/  заключения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BA05A6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Адрес: 672038, </w:t>
            </w:r>
            <w:proofErr w:type="spellStart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г.Чита</w:t>
            </w:r>
            <w:proofErr w:type="spellEnd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BA05A6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133F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17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BA05A6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Лот №17 Спец. автомобиль ЗИЛ-494560-КО-450 2009 года выпуска, начальной стоимостью </w:t>
      </w:r>
      <w:r w:rsidR="004100EE" w:rsidRPr="004100E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138780,00</w:t>
      </w:r>
      <w:r w:rsidR="004100EE" w:rsidRPr="004100E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руб.</w:t>
      </w:r>
    </w:p>
    <w:tbl>
      <w:tblPr>
        <w:tblW w:w="103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50"/>
        <w:gridCol w:w="567"/>
      </w:tblGrid>
      <w:tr w:rsidR="00276884" w:rsidRPr="00946BA6" w:rsidTr="00BA05A6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3D23B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3D23B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8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proofErr w:type="spellEnd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="004100EE" w:rsidRPr="004100EE">
        <w:rPr>
          <w:rFonts w:ascii="Times New Roman" w:eastAsia="Times New Roman" w:hAnsi="Times New Roman" w:cs="Times New Roman"/>
          <w:sz w:val="24"/>
          <w:szCs w:val="24"/>
          <w:lang w:eastAsia="ru-RU"/>
        </w:rPr>
        <w:t>6939,00 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40702810494000898601 ,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BA05A6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BA05A6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BA05A6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ноября</w:t>
            </w:r>
          </w:p>
        </w:tc>
        <w:tc>
          <w:tcPr>
            <w:tcW w:w="613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proofErr w:type="spell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непоступления</w:t>
      </w:r>
      <w:proofErr w:type="spell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/  заключения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BA05A6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Адрес: 672038, </w:t>
            </w:r>
            <w:proofErr w:type="spellStart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г.Чита</w:t>
            </w:r>
            <w:proofErr w:type="spellEnd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BA05A6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133F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18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BA05A6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Лот №18 Грузовой автомобиль ЗИЛ-431412-КО-413 1993 года выпуска, начальной стоимостью </w:t>
      </w:r>
      <w:r w:rsidR="004100EE" w:rsidRPr="004100E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47</w:t>
      </w:r>
      <w:r w:rsidR="004100EE" w:rsidRPr="004100E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250,00</w:t>
      </w:r>
      <w:r w:rsidR="004100EE" w:rsidRPr="004100E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руб.</w:t>
      </w:r>
    </w:p>
    <w:tbl>
      <w:tblPr>
        <w:tblW w:w="103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50"/>
        <w:gridCol w:w="567"/>
      </w:tblGrid>
      <w:tr w:rsidR="00276884" w:rsidRPr="00946BA6" w:rsidTr="00BA05A6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7119D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7119D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9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proofErr w:type="spellEnd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="004100EE" w:rsidRPr="004100EE">
        <w:rPr>
          <w:rFonts w:ascii="Times New Roman" w:eastAsia="Times New Roman" w:hAnsi="Times New Roman" w:cs="Times New Roman"/>
          <w:sz w:val="24"/>
          <w:szCs w:val="24"/>
          <w:lang w:eastAsia="ru-RU"/>
        </w:rPr>
        <w:t>2362,50</w:t>
      </w:r>
      <w:r w:rsidR="004100EE" w:rsidRPr="00410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40702810494000898601 ,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BA05A6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BA05A6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BA05A6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7119D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7119D9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ноября</w:t>
            </w:r>
          </w:p>
        </w:tc>
        <w:tc>
          <w:tcPr>
            <w:tcW w:w="613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proofErr w:type="spell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непоступления</w:t>
      </w:r>
      <w:proofErr w:type="spell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/  заключения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BA05A6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Адрес: 672038, </w:t>
            </w:r>
            <w:proofErr w:type="spellStart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г.Чита</w:t>
            </w:r>
            <w:proofErr w:type="spellEnd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BA05A6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133F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29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BA05A6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Лот №29 Грузовой бортовой  ЗИЛ-433360 1995 года выпуска, начальной </w:t>
      </w:r>
      <w:r w:rsidRPr="007413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стоимостью </w:t>
      </w:r>
      <w:r w:rsidR="004100EE" w:rsidRPr="004100EE">
        <w:rPr>
          <w:rFonts w:ascii="Times New Roman" w:eastAsia="Times New Roman" w:hAnsi="Times New Roman" w:cs="Times New Roman"/>
          <w:sz w:val="24"/>
          <w:szCs w:val="24"/>
          <w:lang w:eastAsia="ru-RU"/>
        </w:rPr>
        <w:t>78 210,00</w:t>
      </w:r>
      <w:r w:rsidR="004100EE" w:rsidRPr="00410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4133F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</w:t>
      </w:r>
    </w:p>
    <w:tbl>
      <w:tblPr>
        <w:tblW w:w="103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50"/>
        <w:gridCol w:w="567"/>
      </w:tblGrid>
      <w:tr w:rsidR="00276884" w:rsidRPr="00946BA6" w:rsidTr="00BA05A6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7119D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7119D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10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proofErr w:type="spellEnd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="004100EE" w:rsidRPr="004100EE">
        <w:rPr>
          <w:rFonts w:ascii="Times New Roman" w:eastAsia="Times New Roman" w:hAnsi="Times New Roman" w:cs="Times New Roman"/>
          <w:sz w:val="24"/>
          <w:szCs w:val="24"/>
          <w:lang w:eastAsia="ru-RU"/>
        </w:rPr>
        <w:t>3910,50 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40702810494000898601 ,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BA05A6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BA05A6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BA05A6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7119D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7119D9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ноября</w:t>
            </w:r>
          </w:p>
        </w:tc>
        <w:tc>
          <w:tcPr>
            <w:tcW w:w="613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proofErr w:type="spell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непоступления</w:t>
      </w:r>
      <w:proofErr w:type="spell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/  заключения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BA05A6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Адрес: 672038, </w:t>
            </w:r>
            <w:proofErr w:type="spellStart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г.Чита</w:t>
            </w:r>
            <w:proofErr w:type="spellEnd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BA05A6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133F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30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BA05A6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Лот №30 Автобус ПАЗ-3205 1991 года выпуска, начальной стоимостью </w:t>
      </w:r>
      <w:r w:rsidR="004100EE" w:rsidRPr="004100E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15 750,00</w:t>
      </w:r>
      <w:r w:rsidR="004100EE" w:rsidRPr="004100E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руб.</w:t>
      </w:r>
    </w:p>
    <w:tbl>
      <w:tblPr>
        <w:tblW w:w="1087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50"/>
        <w:gridCol w:w="595"/>
        <w:gridCol w:w="550"/>
        <w:gridCol w:w="567"/>
      </w:tblGrid>
      <w:tr w:rsidR="004100EE" w:rsidRPr="00946BA6" w:rsidTr="004100EE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4100EE" w:rsidRPr="00946BA6" w:rsidRDefault="004100EE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00EE" w:rsidRPr="00946BA6" w:rsidRDefault="004100EE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100EE" w:rsidRPr="00946BA6" w:rsidRDefault="004100EE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0EE" w:rsidRPr="00946BA6" w:rsidRDefault="004100EE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100EE" w:rsidRPr="00946BA6" w:rsidRDefault="004100EE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0EE" w:rsidRPr="00946BA6" w:rsidRDefault="004100EE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4100EE" w:rsidRPr="00946BA6" w:rsidRDefault="004100EE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00EE" w:rsidRPr="00946BA6" w:rsidRDefault="004100EE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00EE" w:rsidRPr="00946BA6" w:rsidRDefault="004100EE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4100EE" w:rsidRPr="00946BA6" w:rsidRDefault="004100EE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100EE" w:rsidRPr="00946BA6" w:rsidRDefault="004100EE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00EE" w:rsidRPr="00946BA6" w:rsidRDefault="004100EE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11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proofErr w:type="spellEnd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="004100EE" w:rsidRPr="004100EE">
        <w:rPr>
          <w:rFonts w:ascii="Times New Roman" w:eastAsia="Times New Roman" w:hAnsi="Times New Roman" w:cs="Times New Roman"/>
          <w:sz w:val="24"/>
          <w:szCs w:val="24"/>
          <w:lang w:eastAsia="ru-RU"/>
        </w:rPr>
        <w:t>787,50 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40702810494000898601 ,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BA05A6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BA05A6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BA05A6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7119D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7119D9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ноября</w:t>
            </w:r>
          </w:p>
        </w:tc>
        <w:tc>
          <w:tcPr>
            <w:tcW w:w="613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proofErr w:type="spell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непоступления</w:t>
      </w:r>
      <w:proofErr w:type="spell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/  заключения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BA05A6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Адрес: 672038, </w:t>
            </w:r>
            <w:proofErr w:type="spellStart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г.Чита</w:t>
            </w:r>
            <w:proofErr w:type="spellEnd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BA05A6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133F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31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BA05A6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Лот №31 Автобус ПАЗ-3205 1991 года выпуска, начальной </w:t>
      </w:r>
      <w:r w:rsidRPr="007413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стоимостью </w:t>
      </w:r>
      <w:r w:rsidR="004100EE" w:rsidRPr="004100EE">
        <w:rPr>
          <w:rFonts w:ascii="Times New Roman" w:eastAsia="Times New Roman" w:hAnsi="Times New Roman" w:cs="Times New Roman"/>
          <w:sz w:val="24"/>
          <w:szCs w:val="24"/>
          <w:lang w:eastAsia="ru-RU"/>
        </w:rPr>
        <w:t>25 290,00</w:t>
      </w:r>
      <w:r w:rsidR="004100EE" w:rsidRPr="00410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4133F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</w:t>
      </w:r>
    </w:p>
    <w:tbl>
      <w:tblPr>
        <w:tblW w:w="103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50"/>
        <w:gridCol w:w="567"/>
      </w:tblGrid>
      <w:tr w:rsidR="00276884" w:rsidRPr="00946BA6" w:rsidTr="00BA05A6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7119D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7119D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12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proofErr w:type="spellEnd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="004100EE" w:rsidRPr="004100EE">
        <w:rPr>
          <w:rFonts w:ascii="Times New Roman" w:eastAsia="Times New Roman" w:hAnsi="Times New Roman" w:cs="Times New Roman"/>
          <w:sz w:val="24"/>
          <w:szCs w:val="24"/>
          <w:lang w:eastAsia="ru-RU"/>
        </w:rPr>
        <w:t>1264,50</w:t>
      </w:r>
      <w:r w:rsidR="004100EE" w:rsidRPr="00410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40702810494000898601 ,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BA05A6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BA05A6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BA05A6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7119D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7119D9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ноября</w:t>
            </w:r>
          </w:p>
        </w:tc>
        <w:tc>
          <w:tcPr>
            <w:tcW w:w="613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proofErr w:type="spell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непоступления</w:t>
      </w:r>
      <w:proofErr w:type="spell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/  заключения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BA05A6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Адрес: 672038, </w:t>
            </w:r>
            <w:proofErr w:type="spellStart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г.Чита</w:t>
            </w:r>
            <w:proofErr w:type="spellEnd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BA05A6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133F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43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BA05A6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Лот №43 Погрузчик ТО-49 2002 года выпуска, начальной </w:t>
      </w:r>
      <w:r w:rsidRPr="007413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стоимостью </w:t>
      </w:r>
      <w:r w:rsidR="004100EE" w:rsidRPr="004100EE">
        <w:rPr>
          <w:rFonts w:ascii="Times New Roman" w:eastAsia="Times New Roman" w:hAnsi="Times New Roman" w:cs="Times New Roman"/>
          <w:sz w:val="24"/>
          <w:szCs w:val="24"/>
          <w:lang w:eastAsia="ru-RU"/>
        </w:rPr>
        <w:t>119 430,00</w:t>
      </w:r>
      <w:r w:rsidRPr="007413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руб.</w:t>
      </w:r>
    </w:p>
    <w:tbl>
      <w:tblPr>
        <w:tblW w:w="103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50"/>
        <w:gridCol w:w="567"/>
      </w:tblGrid>
      <w:tr w:rsidR="00276884" w:rsidRPr="00946BA6" w:rsidTr="00BA05A6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7119D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7119D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13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proofErr w:type="spellEnd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="004100EE" w:rsidRPr="004100EE">
        <w:rPr>
          <w:rFonts w:ascii="Times New Roman" w:eastAsia="Times New Roman" w:hAnsi="Times New Roman" w:cs="Times New Roman"/>
          <w:sz w:val="24"/>
          <w:szCs w:val="24"/>
          <w:lang w:eastAsia="ru-RU"/>
        </w:rPr>
        <w:t>5971,50</w:t>
      </w:r>
      <w:r w:rsidR="004100EE" w:rsidRPr="004100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40702810494000898601 ,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BA05A6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BA05A6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BA05A6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7119D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7119D9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ноября</w:t>
            </w:r>
          </w:p>
        </w:tc>
        <w:tc>
          <w:tcPr>
            <w:tcW w:w="613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proofErr w:type="spell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непоступления</w:t>
      </w:r>
      <w:proofErr w:type="spell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/  заключения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BA05A6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Адрес: 672038, </w:t>
            </w:r>
            <w:proofErr w:type="spellStart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г.Чита</w:t>
            </w:r>
            <w:proofErr w:type="spellEnd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BA05A6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133F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45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BA05A6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Лот №45 Трактор бульдозер Б-10 2007 года выпуска, начальной стоимостью </w:t>
      </w:r>
      <w:r w:rsidR="0067374D">
        <w:rPr>
          <w:rFonts w:ascii="Tahoma" w:hAnsi="Tahoma" w:cs="Tahoma"/>
          <w:color w:val="333333"/>
          <w:sz w:val="17"/>
          <w:szCs w:val="17"/>
          <w:shd w:val="clear" w:color="auto" w:fill="FFFFFF"/>
        </w:rPr>
        <w:t>117 990,00</w:t>
      </w:r>
      <w:r w:rsidR="0067374D">
        <w:rPr>
          <w:rFonts w:ascii="Tahoma" w:hAnsi="Tahoma" w:cs="Tahoma"/>
          <w:color w:val="333333"/>
          <w:sz w:val="17"/>
          <w:szCs w:val="17"/>
          <w:shd w:val="clear" w:color="auto" w:fill="FFFFFF"/>
        </w:rPr>
        <w:t xml:space="preserve">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руб.</w:t>
      </w:r>
    </w:p>
    <w:tbl>
      <w:tblPr>
        <w:tblW w:w="103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50"/>
        <w:gridCol w:w="567"/>
      </w:tblGrid>
      <w:tr w:rsidR="00276884" w:rsidRPr="00946BA6" w:rsidTr="00BA05A6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7119D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7119D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14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proofErr w:type="spellEnd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="0067374D" w:rsidRPr="0067374D">
        <w:rPr>
          <w:rFonts w:ascii="Times New Roman" w:eastAsia="Times New Roman" w:hAnsi="Times New Roman" w:cs="Times New Roman"/>
          <w:sz w:val="24"/>
          <w:szCs w:val="24"/>
          <w:lang w:eastAsia="ru-RU"/>
        </w:rPr>
        <w:t>5899,50</w:t>
      </w:r>
      <w:r w:rsidR="0067374D">
        <w:rPr>
          <w:rFonts w:ascii="Tahoma" w:hAnsi="Tahoma" w:cs="Tahoma"/>
          <w:color w:val="333333"/>
          <w:sz w:val="17"/>
          <w:szCs w:val="17"/>
          <w:shd w:val="clear" w:color="auto" w:fill="FFFFFF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40702810494000898601 ,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BA05A6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BA05A6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BA05A6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7119D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7119D9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ноября</w:t>
            </w:r>
          </w:p>
        </w:tc>
        <w:tc>
          <w:tcPr>
            <w:tcW w:w="613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proofErr w:type="spell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непоступления</w:t>
      </w:r>
      <w:proofErr w:type="spell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/  заключения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BA05A6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Адрес: 672038, </w:t>
            </w:r>
            <w:proofErr w:type="spellStart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г.Чита</w:t>
            </w:r>
            <w:proofErr w:type="spellEnd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BA05A6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133F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48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BA05A6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Лот №48 Полуприцеп ОДАЗ-9370 1990 года выпуска, начальной </w:t>
      </w:r>
      <w:r w:rsidRPr="007413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стоимостью </w:t>
      </w:r>
      <w:r w:rsidR="0067374D" w:rsidRPr="0067374D">
        <w:rPr>
          <w:rFonts w:ascii="Times New Roman" w:eastAsia="Times New Roman" w:hAnsi="Times New Roman" w:cs="Times New Roman"/>
          <w:sz w:val="24"/>
          <w:szCs w:val="24"/>
          <w:lang w:eastAsia="ru-RU"/>
        </w:rPr>
        <w:t>30 240,00</w:t>
      </w:r>
      <w:r w:rsidR="0067374D" w:rsidRPr="0067374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4133F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</w:t>
      </w:r>
    </w:p>
    <w:tbl>
      <w:tblPr>
        <w:tblW w:w="103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50"/>
        <w:gridCol w:w="567"/>
      </w:tblGrid>
      <w:tr w:rsidR="00276884" w:rsidRPr="00946BA6" w:rsidTr="00BA05A6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7119D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7119D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15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proofErr w:type="spellEnd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="0067374D" w:rsidRPr="0067374D">
        <w:rPr>
          <w:rFonts w:ascii="Times New Roman" w:eastAsia="Times New Roman" w:hAnsi="Times New Roman" w:cs="Times New Roman"/>
          <w:sz w:val="24"/>
          <w:szCs w:val="24"/>
          <w:lang w:eastAsia="ru-RU"/>
        </w:rPr>
        <w:t>1512,00</w:t>
      </w:r>
      <w:r w:rsidR="0067374D">
        <w:rPr>
          <w:rFonts w:ascii="Tahoma" w:hAnsi="Tahoma" w:cs="Tahoma"/>
          <w:color w:val="333333"/>
          <w:sz w:val="17"/>
          <w:szCs w:val="17"/>
          <w:shd w:val="clear" w:color="auto" w:fill="FFFFFF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40702810494000898601 ,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BA05A6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BA05A6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BA05A6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7119D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7119D9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ноября</w:t>
            </w:r>
          </w:p>
        </w:tc>
        <w:tc>
          <w:tcPr>
            <w:tcW w:w="613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proofErr w:type="spell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непоступления</w:t>
      </w:r>
      <w:proofErr w:type="spell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/  заключения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BA05A6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Адрес: 672038, </w:t>
            </w:r>
            <w:proofErr w:type="spellStart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г.Чита</w:t>
            </w:r>
            <w:proofErr w:type="spellEnd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BA05A6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74133F"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51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BA05A6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АО «Забайкалспецтранс» Верниковский Александр Сергеевич, действующий на основании определения арбитражного суда Забайкальского края от 18.02.2020г. по делу № А78-1344/2019 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условиями настоящего договора Заявитель для участия в аукционе по продаже лота </w:t>
      </w:r>
      <w:r w:rsidRPr="0074133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Лот №51 Полуприцеп ЧМЗАП-9399 1976 года выпуска, начальной стоимостью </w:t>
      </w:r>
      <w:r w:rsidR="0067374D" w:rsidRPr="0067374D">
        <w:rPr>
          <w:rFonts w:ascii="Times New Roman" w:eastAsia="Times New Roman" w:hAnsi="Times New Roman" w:cs="Times New Roman"/>
          <w:sz w:val="24"/>
          <w:szCs w:val="24"/>
          <w:lang w:eastAsia="ru-RU"/>
        </w:rPr>
        <w:t>77 040,00</w:t>
      </w:r>
      <w:r w:rsidRPr="007413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руб.</w:t>
      </w:r>
    </w:p>
    <w:tbl>
      <w:tblPr>
        <w:tblW w:w="103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50"/>
        <w:gridCol w:w="567"/>
      </w:tblGrid>
      <w:tr w:rsidR="00276884" w:rsidRPr="00946BA6" w:rsidTr="00BA05A6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7119D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7119D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ноября</w:t>
            </w:r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16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proofErr w:type="spellEnd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перечисляет денежные средства в размере 5% начальной стоимости имущества, которая составляет </w:t>
      </w:r>
      <w:r w:rsidR="0067374D" w:rsidRPr="0067374D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bookmarkStart w:id="0" w:name="_GoBack"/>
      <w:bookmarkEnd w:id="0"/>
      <w:r w:rsidR="0067374D" w:rsidRPr="0067374D">
        <w:rPr>
          <w:rFonts w:ascii="Times New Roman" w:eastAsia="Times New Roman" w:hAnsi="Times New Roman" w:cs="Times New Roman"/>
          <w:sz w:val="24"/>
          <w:szCs w:val="24"/>
          <w:lang w:eastAsia="ru-RU"/>
        </w:rPr>
        <w:t>852,00</w:t>
      </w:r>
      <w:r w:rsidR="0067374D">
        <w:rPr>
          <w:rFonts w:ascii="Tahoma" w:hAnsi="Tahoma" w:cs="Tahoma"/>
          <w:color w:val="333333"/>
          <w:sz w:val="17"/>
          <w:szCs w:val="17"/>
          <w:shd w:val="clear" w:color="auto" w:fill="FFFFFF"/>
        </w:rPr>
        <w:t xml:space="preserve">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 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40702810494000898601 ,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BA05A6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Сибирском филиале ПАО «Промсвязьбанк»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7536105600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BA05A6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045004816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30101810500000000816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BA05A6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7119D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7119D9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ноября</w:t>
            </w:r>
          </w:p>
        </w:tc>
        <w:tc>
          <w:tcPr>
            <w:tcW w:w="613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proofErr w:type="spell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непоступления</w:t>
      </w:r>
      <w:proofErr w:type="spell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/  заключения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BA05A6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АО «Забайкалспецтранс»</w:t>
            </w:r>
          </w:p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Адрес: 672038, </w:t>
            </w:r>
            <w:proofErr w:type="spellStart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г.Чита</w:t>
            </w:r>
            <w:proofErr w:type="spellEnd"/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Сухая падь 11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 7536105600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276884" w:rsidRDefault="00276884"/>
    <w:sectPr w:rsidR="00276884" w:rsidSect="00276884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A6"/>
    <w:rsid w:val="00082D1A"/>
    <w:rsid w:val="001C1335"/>
    <w:rsid w:val="00276884"/>
    <w:rsid w:val="003D23B6"/>
    <w:rsid w:val="004100EE"/>
    <w:rsid w:val="00462849"/>
    <w:rsid w:val="0067374D"/>
    <w:rsid w:val="007119D9"/>
    <w:rsid w:val="008A52F2"/>
    <w:rsid w:val="00946BA6"/>
    <w:rsid w:val="00BA05A6"/>
    <w:rsid w:val="00D17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3F6527-BB26-42A5-B0E8-663104985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4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13" Type="http://schemas.openxmlformats.org/officeDocument/2006/relationships/hyperlink" Target="http://www.aukcioncenter.ru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aukcioncenter.ru" TargetMode="External"/><Relationship Id="rId12" Type="http://schemas.openxmlformats.org/officeDocument/2006/relationships/hyperlink" Target="http://www.aukcioncenter.ru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www.aukcioncenter.ru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aukcioncenter.ru" TargetMode="External"/><Relationship Id="rId11" Type="http://schemas.openxmlformats.org/officeDocument/2006/relationships/hyperlink" Target="http://www.aukcioncenter.ru" TargetMode="External"/><Relationship Id="rId5" Type="http://schemas.openxmlformats.org/officeDocument/2006/relationships/hyperlink" Target="http://www.aukcioncenter.ru" TargetMode="External"/><Relationship Id="rId15" Type="http://schemas.openxmlformats.org/officeDocument/2006/relationships/hyperlink" Target="http://www.aukcioncenter.ru" TargetMode="External"/><Relationship Id="rId10" Type="http://schemas.openxmlformats.org/officeDocument/2006/relationships/hyperlink" Target="http://www.aukcioncenter.ru" TargetMode="External"/><Relationship Id="rId4" Type="http://schemas.openxmlformats.org/officeDocument/2006/relationships/hyperlink" Target="http://www.aukcioncenter.ru" TargetMode="External"/><Relationship Id="rId9" Type="http://schemas.openxmlformats.org/officeDocument/2006/relationships/hyperlink" Target="http://www.aukcioncenter.ru" TargetMode="External"/><Relationship Id="rId14" Type="http://schemas.openxmlformats.org/officeDocument/2006/relationships/hyperlink" Target="http://www.aukcion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26</Pages>
  <Words>12572</Words>
  <Characters>71661</Characters>
  <Application>Microsoft Office Word</Application>
  <DocSecurity>0</DocSecurity>
  <Lines>597</Lines>
  <Paragraphs>168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84065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Верниковский А.С.</dc:creator>
  <cp:keywords/>
  <dc:description/>
  <cp:lastModifiedBy>Верниковский А.С.</cp:lastModifiedBy>
  <cp:revision>6</cp:revision>
  <dcterms:created xsi:type="dcterms:W3CDTF">2020-10-02T03:43:00Z</dcterms:created>
  <dcterms:modified xsi:type="dcterms:W3CDTF">2020-10-02T09:56:00Z</dcterms:modified>
</cp:coreProperties>
</file>