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086" w:rsidRPr="00FA2E8E" w:rsidRDefault="000E4086" w:rsidP="000E40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0E4086" w:rsidRPr="00F976B9" w:rsidRDefault="000E4086" w:rsidP="000E40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уступки права требования (цессии) ПРОЕКТ</w:t>
      </w:r>
      <w:proofErr w:type="gramStart"/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proofErr w:type="gramEnd"/>
    </w:p>
    <w:p w:rsidR="000E4086" w:rsidRPr="00FA2E8E" w:rsidRDefault="000E4086" w:rsidP="000E408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E4086" w:rsidRPr="00D17658" w:rsidRDefault="000E4086" w:rsidP="000E408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«___» ____________ 2020</w:t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3F7FC0" w:rsidRDefault="0032419D"/>
    <w:p w:rsidR="000E4086" w:rsidRPr="00A87444" w:rsidRDefault="000E4086" w:rsidP="000E408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0CFC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</w:t>
      </w:r>
      <w:r w:rsidRPr="00BE0CFC">
        <w:rPr>
          <w:b/>
          <w:sz w:val="24"/>
          <w:szCs w:val="24"/>
        </w:rPr>
        <w:t xml:space="preserve"> </w:t>
      </w:r>
      <w:r w:rsidRPr="003D15C6">
        <w:rPr>
          <w:rFonts w:ascii="Times New Roman" w:hAnsi="Times New Roman" w:cs="Times New Roman"/>
          <w:b/>
          <w:sz w:val="24"/>
          <w:szCs w:val="24"/>
        </w:rPr>
        <w:t xml:space="preserve">«Ростовская инвестиционно-строительная компания» </w:t>
      </w:r>
      <w:r w:rsidRPr="003D15C6">
        <w:rPr>
          <w:rFonts w:ascii="Times New Roman" w:hAnsi="Times New Roman" w:cs="Times New Roman"/>
          <w:sz w:val="24"/>
          <w:szCs w:val="24"/>
        </w:rPr>
        <w:t xml:space="preserve">(ИНН 6164298877, ОГРН 1106164003582), </w:t>
      </w:r>
      <w:r w:rsidRPr="00FA2E8E">
        <w:rPr>
          <w:rFonts w:ascii="Times New Roman" w:hAnsi="Times New Roman" w:cs="Times New Roman"/>
          <w:sz w:val="24"/>
          <w:szCs w:val="24"/>
        </w:rPr>
        <w:t xml:space="preserve">именуемое в дальнейшем </w:t>
      </w:r>
      <w:r w:rsidRPr="00FA2E8E">
        <w:rPr>
          <w:rFonts w:ascii="Times New Roman" w:hAnsi="Times New Roman" w:cs="Times New Roman"/>
          <w:b/>
          <w:sz w:val="24"/>
          <w:szCs w:val="24"/>
        </w:rPr>
        <w:t>«Цедент»</w:t>
      </w:r>
      <w:r w:rsidRPr="00FA2E8E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5C6">
        <w:rPr>
          <w:rFonts w:ascii="Times New Roman" w:hAnsi="Times New Roman" w:cs="Times New Roman"/>
          <w:sz w:val="24"/>
          <w:szCs w:val="24"/>
        </w:rPr>
        <w:t>Киселёва Дмитрия Владимировича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Style w:val="fontstyle01"/>
        </w:rPr>
        <w:t>ИНН 761301545367, регистрационный номер в сводном реестре арбитражных</w:t>
      </w:r>
      <w:r>
        <w:rPr>
          <w:color w:val="000000"/>
        </w:rPr>
        <w:t xml:space="preserve"> </w:t>
      </w:r>
      <w:r>
        <w:rPr>
          <w:rStyle w:val="fontstyle01"/>
        </w:rPr>
        <w:t>управляющих 18648, адрес для направления корреспонденции заинтересованными</w:t>
      </w:r>
      <w:r>
        <w:rPr>
          <w:color w:val="000000"/>
        </w:rPr>
        <w:t xml:space="preserve"> </w:t>
      </w:r>
      <w:r>
        <w:rPr>
          <w:rStyle w:val="fontstyle01"/>
        </w:rPr>
        <w:t>лицами: 150003, г. Ярославль, пр.</w:t>
      </w:r>
      <w:proofErr w:type="gramEnd"/>
      <w:r>
        <w:rPr>
          <w:rStyle w:val="fontstyle01"/>
        </w:rPr>
        <w:t xml:space="preserve"> Ленина, д.9, а/я 6)</w:t>
      </w:r>
      <w:r w:rsidRPr="003D15C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Ростовской области по делу № А53-14914/2019 от 14 февраля 2020 года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3D15C6">
        <w:rPr>
          <w:rFonts w:ascii="Times New Roman" w:hAnsi="Times New Roman" w:cs="Times New Roman"/>
          <w:sz w:val="24"/>
          <w:szCs w:val="24"/>
        </w:rPr>
        <w:t>одной стороны,</w:t>
      </w:r>
    </w:p>
    <w:p w:rsidR="000E4086" w:rsidRPr="00FA2E8E" w:rsidRDefault="000E4086" w:rsidP="000E40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(победитель торгов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именуемый в дальнейшем 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«Цессионарий»,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лице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(уполномоченное лицо победителя торгов)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действующий на основании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(правоустанавливающий документ)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другой стороны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совместно именуемые </w:t>
      </w:r>
      <w:r w:rsidRPr="00FA2E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«Стороны»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  <w:proofErr w:type="gramEnd"/>
    </w:p>
    <w:p w:rsidR="000E4086" w:rsidRPr="00FA2E8E" w:rsidRDefault="000E4086" w:rsidP="000E40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4086" w:rsidRPr="00FA2E8E" w:rsidRDefault="000E4086" w:rsidP="000E40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0E4086" w:rsidRPr="00FA2E8E" w:rsidRDefault="000E4086" w:rsidP="000E4086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ПРЕДМЕТ ДОГОВОРА</w:t>
      </w:r>
    </w:p>
    <w:p w:rsidR="000E4086" w:rsidRPr="00FA2E8E" w:rsidRDefault="000E4086" w:rsidP="000E4086">
      <w:pPr>
        <w:pStyle w:val="a4"/>
        <w:rPr>
          <w:rStyle w:val="a3"/>
          <w:rFonts w:ascii="Times New Roman" w:hAnsi="Times New Roman"/>
          <w:sz w:val="24"/>
          <w:szCs w:val="24"/>
        </w:rPr>
      </w:pPr>
    </w:p>
    <w:p w:rsidR="000E4086" w:rsidRPr="00FA2E8E" w:rsidRDefault="000E4086" w:rsidP="000E4086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2E8E">
        <w:rPr>
          <w:rFonts w:ascii="Times New Roman" w:hAnsi="Times New Roman" w:cs="Times New Roman"/>
          <w:sz w:val="24"/>
          <w:szCs w:val="24"/>
        </w:rPr>
        <w:t xml:space="preserve">Цедент передает, принадлежащие ему </w:t>
      </w:r>
      <w:r w:rsidRPr="00FA2E8E">
        <w:rPr>
          <w:rFonts w:ascii="Times New Roman" w:hAnsi="Times New Roman" w:cs="Times New Roman"/>
          <w:b/>
          <w:sz w:val="24"/>
          <w:szCs w:val="24"/>
        </w:rPr>
        <w:t xml:space="preserve">право требования дебиторской задолженности к            ___________________ </w:t>
      </w:r>
      <w:r w:rsidRPr="00FA2E8E">
        <w:rPr>
          <w:rFonts w:ascii="Times New Roman" w:hAnsi="Times New Roman" w:cs="Times New Roman"/>
          <w:sz w:val="24"/>
          <w:szCs w:val="24"/>
        </w:rPr>
        <w:t xml:space="preserve">(именуемое в дальнейшем </w:t>
      </w:r>
      <w:r w:rsidRPr="00FA2E8E">
        <w:rPr>
          <w:rFonts w:ascii="Times New Roman" w:hAnsi="Times New Roman" w:cs="Times New Roman"/>
          <w:b/>
          <w:sz w:val="24"/>
          <w:szCs w:val="24"/>
        </w:rPr>
        <w:t>«Должник»</w:t>
      </w:r>
      <w:r w:rsidRPr="00FA2E8E">
        <w:rPr>
          <w:rFonts w:ascii="Times New Roman" w:hAnsi="Times New Roman" w:cs="Times New Roman"/>
          <w:sz w:val="24"/>
          <w:szCs w:val="24"/>
        </w:rPr>
        <w:t>), а Цессионарий принимает в полном объеме данное п</w:t>
      </w:r>
      <w:r w:rsidRPr="00FA2E8E">
        <w:rPr>
          <w:rFonts w:ascii="Times New Roman" w:hAnsi="Times New Roman" w:cs="Times New Roman"/>
          <w:color w:val="000000"/>
          <w:sz w:val="24"/>
          <w:szCs w:val="24"/>
        </w:rPr>
        <w:t>раво требования.</w:t>
      </w:r>
      <w:proofErr w:type="gramEnd"/>
    </w:p>
    <w:p w:rsidR="000E4086" w:rsidRPr="00FA2E8E" w:rsidRDefault="000E4086" w:rsidP="000E4086">
      <w:pPr>
        <w:pStyle w:val="a4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 xml:space="preserve">Право требования к Должнику, принадлежащие Цеденту, возникло в силу </w:t>
      </w:r>
      <w:r>
        <w:rPr>
          <w:rFonts w:ascii="Times New Roman" w:hAnsi="Times New Roman"/>
          <w:i/>
          <w:sz w:val="24"/>
          <w:szCs w:val="24"/>
        </w:rPr>
        <w:t>__</w:t>
      </w:r>
      <w:r w:rsidRPr="00FA2E8E">
        <w:rPr>
          <w:rFonts w:ascii="Times New Roman" w:hAnsi="Times New Roman"/>
          <w:i/>
          <w:sz w:val="24"/>
          <w:szCs w:val="24"/>
        </w:rPr>
        <w:t>(сведения о правоустанавливающих документах)</w:t>
      </w:r>
      <w:r w:rsidRPr="00FA2E8E">
        <w:rPr>
          <w:rFonts w:ascii="Times New Roman" w:hAnsi="Times New Roman"/>
          <w:sz w:val="24"/>
          <w:szCs w:val="24"/>
        </w:rPr>
        <w:t xml:space="preserve"> _____________________________________.</w:t>
      </w:r>
    </w:p>
    <w:p w:rsidR="000E4086" w:rsidRPr="00FA2E8E" w:rsidRDefault="000E4086" w:rsidP="000E4086">
      <w:pPr>
        <w:pStyle w:val="a4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Настоящим соглашением Цедент подтверждает следующие обстоятельства:</w:t>
      </w:r>
    </w:p>
    <w:p w:rsidR="000E4086" w:rsidRPr="00FA2E8E" w:rsidRDefault="000E4086" w:rsidP="000E4086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уступаемое требование существует на момент заключения договора;</w:t>
      </w:r>
    </w:p>
    <w:p w:rsidR="000E4086" w:rsidRPr="00FA2E8E" w:rsidRDefault="000E4086" w:rsidP="000E4086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Цедент правомочен совершать цессию;</w:t>
      </w:r>
    </w:p>
    <w:p w:rsidR="000E4086" w:rsidRPr="00FA2E8E" w:rsidRDefault="000E4086" w:rsidP="000E4086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уступаемое требование ранее не было уступлено Цедентом другому лицу.</w:t>
      </w:r>
    </w:p>
    <w:p w:rsidR="000E4086" w:rsidRDefault="000E4086" w:rsidP="000E4086">
      <w:pPr>
        <w:pStyle w:val="a4"/>
        <w:ind w:firstLine="709"/>
        <w:jc w:val="both"/>
        <w:rPr>
          <w:rStyle w:val="a3"/>
          <w:rFonts w:ascii="Times New Roman" w:hAnsi="Times New Roman"/>
          <w:i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1.4.</w:t>
      </w:r>
      <w:r w:rsidRPr="00FA2E8E">
        <w:rPr>
          <w:rFonts w:ascii="Times New Roman" w:hAnsi="Times New Roman"/>
          <w:sz w:val="24"/>
          <w:szCs w:val="24"/>
        </w:rPr>
        <w:tab/>
      </w:r>
      <w:r w:rsidRPr="00FA2E8E">
        <w:rPr>
          <w:rStyle w:val="a3"/>
          <w:rFonts w:ascii="Times New Roman" w:hAnsi="Times New Roman"/>
          <w:sz w:val="24"/>
          <w:szCs w:val="24"/>
        </w:rPr>
        <w:t xml:space="preserve">Цессионарий приобретает право требования в связи со следующими обстоятельствами: </w:t>
      </w:r>
      <w:r w:rsidRPr="00FA2E8E">
        <w:rPr>
          <w:rStyle w:val="a3"/>
          <w:rFonts w:ascii="Times New Roman" w:hAnsi="Times New Roman"/>
          <w:i/>
          <w:sz w:val="24"/>
          <w:szCs w:val="24"/>
        </w:rPr>
        <w:t>___________(описание процесса торгов)______________________________.</w:t>
      </w:r>
    </w:p>
    <w:p w:rsidR="00650DF5" w:rsidRPr="00FA2E8E" w:rsidRDefault="00650DF5" w:rsidP="000E408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0DF5" w:rsidRPr="00FA2E8E" w:rsidRDefault="00650DF5" w:rsidP="00650DF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ЦЕНА ДОГОВОРА</w:t>
      </w:r>
    </w:p>
    <w:p w:rsidR="00650DF5" w:rsidRPr="00FA2E8E" w:rsidRDefault="00650DF5" w:rsidP="00650DF5">
      <w:pPr>
        <w:pStyle w:val="a4"/>
        <w:ind w:firstLine="709"/>
        <w:jc w:val="both"/>
        <w:rPr>
          <w:rStyle w:val="a3"/>
          <w:rFonts w:ascii="Times New Roman" w:hAnsi="Times New Roman"/>
          <w:sz w:val="24"/>
          <w:szCs w:val="24"/>
        </w:rPr>
      </w:pPr>
    </w:p>
    <w:p w:rsidR="00650DF5" w:rsidRPr="00FA2E8E" w:rsidRDefault="00650DF5" w:rsidP="00650DF5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 xml:space="preserve">Стоимость </w:t>
      </w:r>
      <w:r w:rsidRPr="00FA2E8E">
        <w:rPr>
          <w:rFonts w:ascii="Times New Roman" w:hAnsi="Times New Roman"/>
          <w:sz w:val="24"/>
          <w:szCs w:val="24"/>
        </w:rPr>
        <w:t xml:space="preserve">Права требования по результатам торгов </w:t>
      </w:r>
      <w:r w:rsidRPr="00FA2E8E">
        <w:rPr>
          <w:rStyle w:val="a3"/>
          <w:rFonts w:ascii="Times New Roman" w:hAnsi="Times New Roman"/>
          <w:sz w:val="24"/>
          <w:szCs w:val="24"/>
        </w:rPr>
        <w:t xml:space="preserve">составляет </w:t>
      </w:r>
      <w:bookmarkStart w:id="0" w:name="_GoBack"/>
      <w:r>
        <w:rPr>
          <w:rStyle w:val="a3"/>
          <w:rFonts w:ascii="Times New Roman" w:hAnsi="Times New Roman"/>
          <w:i/>
          <w:sz w:val="24"/>
          <w:szCs w:val="24"/>
        </w:rPr>
        <w:t>_______</w:t>
      </w:r>
      <w:r w:rsidRPr="00FA2E8E">
        <w:rPr>
          <w:rStyle w:val="a3"/>
          <w:rFonts w:ascii="Times New Roman" w:hAnsi="Times New Roman"/>
          <w:i/>
          <w:sz w:val="24"/>
          <w:szCs w:val="24"/>
        </w:rPr>
        <w:t>(в соответствии с результатами торгов)</w:t>
      </w:r>
      <w:r w:rsidRPr="00FA2E8E">
        <w:rPr>
          <w:rFonts w:ascii="Times New Roman" w:hAnsi="Times New Roman"/>
          <w:sz w:val="24"/>
          <w:szCs w:val="24"/>
        </w:rPr>
        <w:t>:</w:t>
      </w:r>
    </w:p>
    <w:bookmarkEnd w:id="0"/>
    <w:p w:rsidR="00650DF5" w:rsidRDefault="00650DF5" w:rsidP="00650DF5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___________________________________________________________;</w:t>
      </w:r>
    </w:p>
    <w:p w:rsidR="000E4086" w:rsidRPr="006908AE" w:rsidRDefault="00650DF5" w:rsidP="00650DF5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50DF5">
        <w:rPr>
          <w:rStyle w:val="a3"/>
          <w:rFonts w:ascii="Times New Roman" w:hAnsi="Times New Roman"/>
          <w:b w:val="0"/>
          <w:sz w:val="24"/>
          <w:szCs w:val="24"/>
        </w:rPr>
        <w:t xml:space="preserve">Оплата производится в течение 30 рабочих дней </w:t>
      </w:r>
      <w:proofErr w:type="gramStart"/>
      <w:r w:rsidRPr="00650DF5">
        <w:rPr>
          <w:rStyle w:val="a3"/>
          <w:rFonts w:ascii="Times New Roman" w:hAnsi="Times New Roman"/>
          <w:b w:val="0"/>
          <w:sz w:val="24"/>
          <w:szCs w:val="24"/>
        </w:rPr>
        <w:t>с даты подписания</w:t>
      </w:r>
      <w:proofErr w:type="gramEnd"/>
      <w:r w:rsidRPr="00650DF5">
        <w:rPr>
          <w:rStyle w:val="a3"/>
          <w:rFonts w:ascii="Times New Roman" w:hAnsi="Times New Roman"/>
          <w:b w:val="0"/>
          <w:sz w:val="24"/>
          <w:szCs w:val="24"/>
        </w:rPr>
        <w:t xml:space="preserve"> договора цессии по следующим реквизитам:</w:t>
      </w:r>
      <w:r>
        <w:rPr>
          <w:rStyle w:val="a3"/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ООО «</w:t>
      </w:r>
      <w:proofErr w:type="spellStart"/>
      <w:r>
        <w:rPr>
          <w:rFonts w:ascii="Times New Roman" w:hAnsi="Times New Roman"/>
          <w:sz w:val="24"/>
          <w:szCs w:val="24"/>
        </w:rPr>
        <w:t>РостовИнвестСтрой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C37D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4D30C5">
        <w:rPr>
          <w:rFonts w:ascii="Times New Roman" w:hAnsi="Times New Roman"/>
          <w:sz w:val="24"/>
          <w:szCs w:val="24"/>
        </w:rPr>
        <w:t>ИНН:6164298877, КПП:616301001</w:t>
      </w:r>
      <w:r>
        <w:rPr>
          <w:rFonts w:ascii="Times New Roman" w:hAnsi="Times New Roman"/>
          <w:sz w:val="24"/>
          <w:szCs w:val="24"/>
        </w:rPr>
        <w:t xml:space="preserve">), 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/</w:t>
      </w:r>
      <w:r w:rsidRPr="00C37DE9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ч.:</w:t>
      </w:r>
      <w:r w:rsidRPr="00C37DE9">
        <w:rPr>
          <w:rFonts w:ascii="Times New Roman" w:hAnsi="Times New Roman"/>
          <w:sz w:val="24"/>
          <w:szCs w:val="24"/>
        </w:rPr>
        <w:t>407028101</w:t>
      </w:r>
      <w:r>
        <w:rPr>
          <w:rFonts w:ascii="Times New Roman" w:hAnsi="Times New Roman"/>
          <w:sz w:val="24"/>
          <w:szCs w:val="24"/>
        </w:rPr>
        <w:t xml:space="preserve">00410000185 </w:t>
      </w:r>
      <w:r w:rsidRPr="00C03873">
        <w:rPr>
          <w:rFonts w:ascii="Times New Roman" w:hAnsi="Times New Roman"/>
          <w:sz w:val="24"/>
          <w:szCs w:val="24"/>
        </w:rPr>
        <w:t>в ОО «ЯРУ» ПАО «</w:t>
      </w:r>
      <w:proofErr w:type="spellStart"/>
      <w:r w:rsidRPr="00C03873">
        <w:rPr>
          <w:rFonts w:ascii="Times New Roman" w:hAnsi="Times New Roman"/>
          <w:sz w:val="24"/>
          <w:szCs w:val="24"/>
        </w:rPr>
        <w:t>МИнБанк</w:t>
      </w:r>
      <w:proofErr w:type="spellEnd"/>
      <w:r w:rsidRPr="00C0387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БИК:044525600, к/</w:t>
      </w:r>
      <w:r w:rsidRPr="00C37DE9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ч</w:t>
      </w:r>
      <w:r w:rsidRPr="00C37DE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:</w:t>
      </w:r>
      <w:r w:rsidRPr="00C37DE9">
        <w:rPr>
          <w:rFonts w:ascii="Times New Roman" w:hAnsi="Times New Roman"/>
          <w:sz w:val="24"/>
          <w:szCs w:val="24"/>
        </w:rPr>
        <w:t>30101810300000000600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908AE" w:rsidRPr="00FA2E8E" w:rsidRDefault="006908AE" w:rsidP="006908AE">
      <w:pPr>
        <w:pStyle w:val="a4"/>
        <w:ind w:left="390"/>
        <w:jc w:val="both"/>
        <w:rPr>
          <w:rFonts w:ascii="Times New Roman" w:hAnsi="Times New Roman"/>
          <w:sz w:val="24"/>
          <w:szCs w:val="24"/>
        </w:rPr>
      </w:pPr>
    </w:p>
    <w:p w:rsidR="006908AE" w:rsidRPr="00FA2E8E" w:rsidRDefault="006908AE" w:rsidP="006908AE">
      <w:pPr>
        <w:pStyle w:val="a4"/>
        <w:ind w:left="39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3.</w:t>
      </w:r>
      <w:r w:rsidRPr="00FA2E8E">
        <w:rPr>
          <w:rFonts w:ascii="Times New Roman" w:hAnsi="Times New Roman"/>
          <w:b/>
          <w:sz w:val="24"/>
          <w:szCs w:val="24"/>
        </w:rPr>
        <w:tab/>
        <w:t>ПЕРЕДАЧА ПРАВ. ПРАВА И ОБЯЗАННОСТИ СТОРОН</w:t>
      </w:r>
    </w:p>
    <w:p w:rsidR="006908AE" w:rsidRPr="00FA2E8E" w:rsidRDefault="006908AE" w:rsidP="006908AE">
      <w:pPr>
        <w:pStyle w:val="a4"/>
        <w:ind w:left="39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ПО НАСТОЯЩЕМУ ДОГОВОРУ</w:t>
      </w:r>
    </w:p>
    <w:p w:rsidR="006908AE" w:rsidRPr="00FA2E8E" w:rsidRDefault="006908AE" w:rsidP="006908AE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6908AE" w:rsidRPr="00FA2E8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3.1</w:t>
      </w:r>
      <w:r w:rsidRPr="00FA2E8E">
        <w:rPr>
          <w:rFonts w:ascii="Times New Roman" w:hAnsi="Times New Roman"/>
          <w:sz w:val="24"/>
          <w:szCs w:val="24"/>
        </w:rPr>
        <w:tab/>
        <w:t xml:space="preserve">Цедент передает Цессионарию документы, подтверждающие право требования в течение 5 (пяти) </w:t>
      </w:r>
      <w:r w:rsidRPr="00FA2E8E">
        <w:rPr>
          <w:rFonts w:ascii="Times New Roman" w:hAnsi="Times New Roman"/>
          <w:spacing w:val="-2"/>
          <w:sz w:val="24"/>
          <w:szCs w:val="24"/>
        </w:rPr>
        <w:t>дней после полной оплаты стоимости Договора.</w:t>
      </w:r>
    </w:p>
    <w:p w:rsidR="006908A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3.2.</w:t>
      </w:r>
      <w:r w:rsidRPr="00FA2E8E">
        <w:rPr>
          <w:rFonts w:ascii="Times New Roman" w:hAnsi="Times New Roman"/>
          <w:sz w:val="24"/>
          <w:szCs w:val="24"/>
        </w:rPr>
        <w:tab/>
        <w:t>Цессионарий обязан уведомить Должника о состоявшейся уступке прав по настоящему договору путем направления ему третьего экземпляра настоящего договора и соответствующего уведомления.</w:t>
      </w:r>
    </w:p>
    <w:p w:rsidR="006908A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08AE" w:rsidRPr="00FA2E8E" w:rsidRDefault="006908AE" w:rsidP="006908AE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ОТВЕТСТВЕННОСТЬ СТОРОН</w:t>
      </w:r>
    </w:p>
    <w:p w:rsidR="006908AE" w:rsidRPr="006908AE" w:rsidRDefault="006908AE" w:rsidP="006908AE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6908AE" w:rsidRPr="006908AE" w:rsidRDefault="006908AE" w:rsidP="006908AE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 w:rsidRPr="006908AE">
        <w:rPr>
          <w:rStyle w:val="a3"/>
          <w:rFonts w:ascii="Times New Roman" w:hAnsi="Times New Roman"/>
          <w:b w:val="0"/>
          <w:sz w:val="24"/>
          <w:szCs w:val="24"/>
        </w:rPr>
        <w:t>4.1.</w:t>
      </w:r>
      <w:r w:rsidRPr="006908AE">
        <w:rPr>
          <w:rStyle w:val="a3"/>
          <w:rFonts w:ascii="Times New Roman" w:hAnsi="Times New Roman"/>
          <w:b w:val="0"/>
          <w:sz w:val="24"/>
          <w:szCs w:val="24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6908AE" w:rsidRPr="006908AE" w:rsidRDefault="006908AE" w:rsidP="006908AE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 w:rsidRPr="006908AE">
        <w:rPr>
          <w:rStyle w:val="a3"/>
          <w:rFonts w:ascii="Times New Roman" w:hAnsi="Times New Roman"/>
          <w:b w:val="0"/>
          <w:sz w:val="24"/>
          <w:szCs w:val="24"/>
        </w:rPr>
        <w:t>4.2.</w:t>
      </w:r>
      <w:r w:rsidRPr="006908AE">
        <w:rPr>
          <w:rStyle w:val="a3"/>
          <w:rFonts w:ascii="Times New Roman" w:hAnsi="Times New Roman"/>
          <w:b w:val="0"/>
          <w:sz w:val="24"/>
          <w:szCs w:val="24"/>
        </w:rPr>
        <w:tab/>
        <w:t>В соответствии с требованиями федерального закона №127-ФЗ от 26.10.2002 «О несостоятельности (банкротстве)» в случае неоплаты полной стоимости имущества в течение 30 (тридцати) рабочих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6908AE" w:rsidRPr="006908AE" w:rsidRDefault="006908AE" w:rsidP="006908AE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908AE">
        <w:rPr>
          <w:rStyle w:val="a3"/>
          <w:rFonts w:ascii="Times New Roman" w:hAnsi="Times New Roman"/>
          <w:b w:val="0"/>
          <w:sz w:val="24"/>
          <w:szCs w:val="24"/>
        </w:rPr>
        <w:t>4.3.</w:t>
      </w:r>
      <w:r w:rsidRPr="006908AE">
        <w:rPr>
          <w:rStyle w:val="a3"/>
          <w:rFonts w:ascii="Times New Roman" w:hAnsi="Times New Roman"/>
          <w:b w:val="0"/>
          <w:sz w:val="24"/>
          <w:szCs w:val="24"/>
        </w:rPr>
        <w:tab/>
      </w:r>
      <w:r w:rsidRPr="006908AE">
        <w:rPr>
          <w:rFonts w:ascii="Times New Roman" w:hAnsi="Times New Roman"/>
          <w:sz w:val="24"/>
          <w:szCs w:val="24"/>
        </w:rPr>
        <w:t>Цедент несет ответственность за достоверность передаваемых в соответствии с настоящим договором документов.</w:t>
      </w:r>
    </w:p>
    <w:p w:rsidR="006908AE" w:rsidRPr="00FA2E8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67F2" w:rsidRPr="00FA2E8E" w:rsidRDefault="002067F2" w:rsidP="002067F2">
      <w:pPr>
        <w:pStyle w:val="a4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РАЗРЕШЕНИЕ СПОРОВ</w:t>
      </w:r>
    </w:p>
    <w:p w:rsidR="002067F2" w:rsidRPr="00FA2E8E" w:rsidRDefault="002067F2" w:rsidP="002067F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2067F2" w:rsidRPr="00FA2E8E" w:rsidRDefault="002067F2" w:rsidP="009B4C26">
      <w:pPr>
        <w:pStyle w:val="a4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2E8E">
        <w:rPr>
          <w:rFonts w:ascii="Times New Roman" w:hAnsi="Times New Roman"/>
          <w:sz w:val="24"/>
          <w:szCs w:val="24"/>
        </w:rPr>
        <w:t>5.1.</w:t>
      </w:r>
      <w:r w:rsidRPr="00FA2E8E">
        <w:rPr>
          <w:rFonts w:ascii="Times New Roman" w:hAnsi="Times New Roman"/>
          <w:sz w:val="24"/>
          <w:szCs w:val="24"/>
        </w:rPr>
        <w:tab/>
      </w:r>
      <w:proofErr w:type="gramStart"/>
      <w:r w:rsidRPr="00FA2E8E">
        <w:rPr>
          <w:rFonts w:ascii="Times New Roman" w:eastAsia="Times New Roman" w:hAnsi="Times New Roman"/>
          <w:sz w:val="24"/>
          <w:szCs w:val="24"/>
          <w:lang w:eastAsia="ru-RU"/>
        </w:rPr>
        <w:t>По всем вопросам, не нашедшим своего решения в тексте и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  <w:proofErr w:type="gramEnd"/>
    </w:p>
    <w:p w:rsidR="009B4C26" w:rsidRDefault="002067F2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5.2.</w:t>
      </w:r>
      <w:r w:rsidRPr="00FA2E8E">
        <w:rPr>
          <w:rFonts w:ascii="Times New Roman" w:hAnsi="Times New Roman"/>
          <w:sz w:val="24"/>
          <w:szCs w:val="24"/>
        </w:rPr>
        <w:tab/>
        <w:t>При не урегулировании в процессе переговоров все споры разрешаются в порядке, установленном действующим законодательством РФ.</w:t>
      </w:r>
    </w:p>
    <w:p w:rsidR="009B4C26" w:rsidRPr="009B4C26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</w:t>
      </w:r>
      <w:r w:rsidRPr="00FA2E8E">
        <w:rPr>
          <w:rFonts w:ascii="Times New Roman" w:eastAsia="Times New Roman" w:hAnsi="Times New Roman"/>
          <w:sz w:val="24"/>
          <w:szCs w:val="24"/>
          <w:lang w:eastAsia="ru-RU"/>
        </w:rPr>
        <w:t>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9B4C26" w:rsidRPr="00FA2E8E" w:rsidRDefault="009B4C26" w:rsidP="009B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5.4.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Последствия изменения и/или дополнения настоящего договора определяются взаимным соглашением сторон или судом по требованию любой из сторон договора.</w:t>
      </w:r>
    </w:p>
    <w:p w:rsidR="009B4C26" w:rsidRPr="00FA2E8E" w:rsidRDefault="009B4C26" w:rsidP="009B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9B4C26" w:rsidRPr="00FA2E8E" w:rsidRDefault="009B4C26" w:rsidP="009B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9B4C26" w:rsidRPr="00FA2E8E" w:rsidRDefault="009B4C26" w:rsidP="009B4C26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B4C26" w:rsidRPr="00FA2E8E" w:rsidRDefault="009B4C26" w:rsidP="009B4C26">
      <w:pPr>
        <w:pStyle w:val="a4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6.1.</w:t>
      </w:r>
      <w:r w:rsidRPr="00FA2E8E">
        <w:rPr>
          <w:rFonts w:ascii="Times New Roman" w:hAnsi="Times New Roman"/>
          <w:sz w:val="24"/>
          <w:szCs w:val="24"/>
        </w:rPr>
        <w:tab/>
        <w:t>Настоящий договор вступает в силу со дня его подписания Цедентом и Цессионарием и действует до полного исполнения ими своих обязательств.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6.3.</w:t>
      </w:r>
      <w:r w:rsidRPr="00FA2E8E">
        <w:rPr>
          <w:rFonts w:ascii="Times New Roman" w:hAnsi="Times New Roman"/>
          <w:sz w:val="24"/>
          <w:szCs w:val="24"/>
        </w:rPr>
        <w:tab/>
        <w:t>Настоящий договор составлен в 3-х экземплярах: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Первый экземпляр – Цеденту;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Второй экземпляр – Цессионарию;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Третий экземпляр – Должнику.</w:t>
      </w:r>
    </w:p>
    <w:p w:rsidR="009B4C26" w:rsidRDefault="009B4C26" w:rsidP="009B4C26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9B4C26" w:rsidRPr="008E176E" w:rsidRDefault="009B4C26" w:rsidP="009B4C26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9B4C26" w:rsidRPr="009B4C26" w:rsidRDefault="009B4C26" w:rsidP="009B4C26">
      <w:pPr>
        <w:numPr>
          <w:ilvl w:val="0"/>
          <w:numId w:val="4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b/>
          <w:snapToGrid w:val="0"/>
          <w:sz w:val="24"/>
          <w:szCs w:val="24"/>
          <w:lang w:eastAsia="ru-RU"/>
        </w:rPr>
      </w:pPr>
      <w:r w:rsidRPr="009B4C26">
        <w:rPr>
          <w:rFonts w:ascii="Times New Roman" w:eastAsia="Calibri" w:hAnsi="Times New Roman" w:cs="Times New Roman"/>
          <w:b/>
          <w:snapToGrid w:val="0"/>
          <w:sz w:val="24"/>
          <w:szCs w:val="24"/>
          <w:lang w:eastAsia="ru-RU"/>
        </w:rPr>
        <w:t>АДРЕСА И РЕКВИЗИТЫ СТОРОН:</w:t>
      </w:r>
    </w:p>
    <w:p w:rsidR="009B4C26" w:rsidRPr="00F61D69" w:rsidRDefault="009B4C26" w:rsidP="009B4C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</w:p>
    <w:p w:rsidR="009B4C26" w:rsidRDefault="009B4C26" w:rsidP="009B4C2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>__________________________________________________________________________</w:t>
      </w:r>
    </w:p>
    <w:p w:rsidR="009B4C26" w:rsidRDefault="009B4C26" w:rsidP="009B4C2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B4C26" w:rsidRPr="00FA2E8E" w:rsidRDefault="009B4C26" w:rsidP="009B4C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Цессионарий</w:t>
      </w:r>
    </w:p>
    <w:p w:rsidR="009B4C26" w:rsidRPr="00F61D69" w:rsidRDefault="009B4C26" w:rsidP="009B4C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9B4C26" w:rsidRDefault="009B4C26" w:rsidP="009B4C26">
      <w:pPr>
        <w:pStyle w:val="a5"/>
        <w:widowControl w:val="0"/>
        <w:autoSpaceDE w:val="0"/>
        <w:autoSpaceDN w:val="0"/>
        <w:adjustRightInd w:val="0"/>
        <w:spacing w:after="240"/>
        <w:ind w:left="0"/>
        <w:jc w:val="center"/>
        <w:rPr>
          <w:bCs/>
          <w:sz w:val="24"/>
          <w:szCs w:val="24"/>
        </w:rPr>
      </w:pPr>
    </w:p>
    <w:p w:rsidR="009B4C26" w:rsidRPr="00B16224" w:rsidRDefault="009B4C26" w:rsidP="00B16224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center"/>
        <w:rPr>
          <w:b/>
          <w:bCs/>
          <w:sz w:val="24"/>
          <w:szCs w:val="24"/>
        </w:rPr>
      </w:pPr>
      <w:r w:rsidRPr="00B16224">
        <w:rPr>
          <w:b/>
          <w:bCs/>
          <w:sz w:val="24"/>
          <w:szCs w:val="24"/>
        </w:rPr>
        <w:lastRenderedPageBreak/>
        <w:t>ПОДПИСИ СТОРОН</w:t>
      </w:r>
    </w:p>
    <w:p w:rsidR="009B4C26" w:rsidRPr="00B13C78" w:rsidRDefault="009B4C26" w:rsidP="009B4C2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</w:p>
    <w:p w:rsidR="009B4C26" w:rsidRPr="00B13C78" w:rsidRDefault="009B4C26" w:rsidP="009B4C26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</w:t>
      </w:r>
    </w:p>
    <w:p w:rsidR="009B4C26" w:rsidRPr="003765C4" w:rsidRDefault="009B4C26" w:rsidP="009B4C2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Цессионарий</w:t>
      </w:r>
    </w:p>
    <w:p w:rsidR="009B4C26" w:rsidRPr="00A849B6" w:rsidRDefault="009B4C26" w:rsidP="009B4C2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</w:t>
      </w:r>
    </w:p>
    <w:p w:rsidR="009B4C26" w:rsidRPr="00FA2E8E" w:rsidRDefault="009B4C26" w:rsidP="002067F2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08AE" w:rsidRPr="00650DF5" w:rsidRDefault="006908AE" w:rsidP="006908AE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sectPr w:rsidR="006908AE" w:rsidRPr="00650DF5" w:rsidSect="003241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359964E6"/>
    <w:multiLevelType w:val="hybridMultilevel"/>
    <w:tmpl w:val="8F96E68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D70AE"/>
    <w:multiLevelType w:val="multilevel"/>
    <w:tmpl w:val="A0021DF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3">
    <w:nsid w:val="5D3E592E"/>
    <w:multiLevelType w:val="multilevel"/>
    <w:tmpl w:val="4B4E558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074" w:hanging="108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  <w:color w:val="auto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C37"/>
    <w:rsid w:val="000E4086"/>
    <w:rsid w:val="002067F2"/>
    <w:rsid w:val="0032419D"/>
    <w:rsid w:val="00331C37"/>
    <w:rsid w:val="00650DF5"/>
    <w:rsid w:val="006908AE"/>
    <w:rsid w:val="009160C3"/>
    <w:rsid w:val="009B4C26"/>
    <w:rsid w:val="00B16224"/>
    <w:rsid w:val="00CF7231"/>
    <w:rsid w:val="00F8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08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E4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E408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3">
    <w:name w:val="Strong"/>
    <w:qFormat/>
    <w:rsid w:val="000E4086"/>
    <w:rPr>
      <w:b/>
      <w:bCs/>
    </w:rPr>
  </w:style>
  <w:style w:type="paragraph" w:styleId="a4">
    <w:name w:val="No Spacing"/>
    <w:uiPriority w:val="1"/>
    <w:qFormat/>
    <w:rsid w:val="000E408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9B4C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08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E4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E408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3">
    <w:name w:val="Strong"/>
    <w:qFormat/>
    <w:rsid w:val="000E4086"/>
    <w:rPr>
      <w:b/>
      <w:bCs/>
    </w:rPr>
  </w:style>
  <w:style w:type="paragraph" w:styleId="a4">
    <w:name w:val="No Spacing"/>
    <w:uiPriority w:val="1"/>
    <w:qFormat/>
    <w:rsid w:val="000E408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9B4C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Сабурова</dc:creator>
  <cp:keywords/>
  <dc:description/>
  <cp:lastModifiedBy>Катя</cp:lastModifiedBy>
  <cp:revision>8</cp:revision>
  <dcterms:created xsi:type="dcterms:W3CDTF">2020-08-05T09:29:00Z</dcterms:created>
  <dcterms:modified xsi:type="dcterms:W3CDTF">2020-08-05T13:19:00Z</dcterms:modified>
</cp:coreProperties>
</file>