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FB4D85">
        <w:rPr>
          <w:rFonts w:ascii="Times New Roman" w:hAnsi="Times New Roman" w:cs="Times New Roman"/>
          <w:sz w:val="22"/>
          <w:szCs w:val="22"/>
          <w:lang w:val="en-US"/>
        </w:rPr>
        <w:t>20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46789B" w:rsidRDefault="0046789B" w:rsidP="0046789B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2.1. Цена имущества составляет: </w:t>
      </w:r>
    </w:p>
    <w:p w:rsidR="0046789B" w:rsidRDefault="0046789B" w:rsidP="0046789B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№1 -  _________ </w:t>
      </w:r>
      <w:r>
        <w:rPr>
          <w:szCs w:val="24"/>
        </w:rPr>
        <w:t>(____________________________) рублей 00 копеек (без НДС).</w:t>
      </w:r>
    </w:p>
    <w:p w:rsidR="0046789B" w:rsidRDefault="0046789B" w:rsidP="0046789B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_______________________________________________ </w:t>
      </w:r>
      <w:r>
        <w:rPr>
          <w:b/>
          <w:color w:val="000000"/>
          <w:szCs w:val="24"/>
        </w:rPr>
        <w:t>(</w:t>
      </w:r>
      <w:r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>
        <w:rPr>
          <w:szCs w:val="24"/>
        </w:rPr>
        <w:t>рубля ____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задатке № ____ от «___</w:t>
      </w:r>
      <w:proofErr w:type="gramStart"/>
      <w:r>
        <w:rPr>
          <w:szCs w:val="24"/>
        </w:rPr>
        <w:t>»</w:t>
      </w:r>
      <w:proofErr w:type="gramEnd"/>
      <w:r>
        <w:rPr>
          <w:szCs w:val="24"/>
        </w:rPr>
        <w:t xml:space="preserve"> ________ 20</w:t>
      </w:r>
      <w:r w:rsidR="00FB4D85" w:rsidRPr="00FB4D85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</w:t>
      </w:r>
      <w:r>
        <w:rPr>
          <w:rFonts w:ascii="Times New Roman" w:hAnsi="Times New Roman" w:cs="Times New Roman"/>
          <w:sz w:val="24"/>
          <w:szCs w:val="24"/>
        </w:rPr>
        <w:lastRenderedPageBreak/>
        <w:t>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lastRenderedPageBreak/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6789B"/>
    <w:rsid w:val="004A615D"/>
    <w:rsid w:val="004E7C78"/>
    <w:rsid w:val="0050115A"/>
    <w:rsid w:val="005150D6"/>
    <w:rsid w:val="00554B9C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B4D85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42</cp:revision>
  <dcterms:created xsi:type="dcterms:W3CDTF">2018-02-26T01:20:00Z</dcterms:created>
  <dcterms:modified xsi:type="dcterms:W3CDTF">2020-08-04T01:14:00Z</dcterms:modified>
</cp:coreProperties>
</file>