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C3DFC" w:rsidRDefault="00DF4A23" w:rsidP="00DC3DF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CD63EA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</w:p>
    <w:p w:rsidR="00E719D2" w:rsidRPr="00CE2394" w:rsidRDefault="00386AD2" w:rsidP="00CE2394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CD63EA" w:rsidRPr="00CD63EA">
        <w:rPr>
          <w:rFonts w:ascii="Times New Roman" w:hAnsi="Times New Roman" w:cs="Times New Roman"/>
          <w:sz w:val="22"/>
          <w:szCs w:val="22"/>
        </w:rPr>
        <w:t>ООО «Хладокомбинат №2»</w:t>
      </w:r>
      <w:r w:rsidR="00CD63EA">
        <w:rPr>
          <w:rFonts w:ascii="Times New Roman" w:hAnsi="Times New Roman" w:cs="Times New Roman"/>
          <w:sz w:val="22"/>
          <w:szCs w:val="22"/>
        </w:rPr>
        <w:t xml:space="preserve"> </w:t>
      </w:r>
      <w:r w:rsidRPr="00CD63EA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63EA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CD63EA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D17F29">
        <w:rPr>
          <w:rFonts w:ascii="Times New Roman" w:hAnsi="Times New Roman" w:cs="Times New Roman"/>
          <w:sz w:val="22"/>
          <w:szCs w:val="22"/>
        </w:rPr>
        <w:t xml:space="preserve"> </w:t>
      </w:r>
      <w:r w:rsidR="00807491" w:rsidRPr="00CD63EA">
        <w:rPr>
          <w:rFonts w:ascii="Times New Roman" w:hAnsi="Times New Roman" w:cs="Times New Roman"/>
          <w:sz w:val="22"/>
          <w:szCs w:val="22"/>
        </w:rPr>
        <w:t>-</w:t>
      </w:r>
      <w:r w:rsidR="00ED1A9D" w:rsidRPr="00CD63EA">
        <w:rPr>
          <w:rFonts w:ascii="Times New Roman" w:hAnsi="Times New Roman" w:cs="Times New Roman"/>
          <w:sz w:val="22"/>
          <w:szCs w:val="22"/>
        </w:rPr>
        <w:t xml:space="preserve"> </w:t>
      </w:r>
      <w:r w:rsidR="00D17F29" w:rsidRPr="00D17F29">
        <w:rPr>
          <w:rFonts w:ascii="Times New Roman" w:hAnsi="Times New Roman" w:cs="Times New Roman"/>
          <w:sz w:val="22"/>
          <w:szCs w:val="22"/>
        </w:rPr>
        <w:t>ОАО «</w:t>
      </w:r>
      <w:proofErr w:type="spellStart"/>
      <w:r w:rsidR="00D17F29" w:rsidRPr="00D17F29">
        <w:rPr>
          <w:rFonts w:ascii="Times New Roman" w:hAnsi="Times New Roman" w:cs="Times New Roman"/>
          <w:sz w:val="22"/>
          <w:szCs w:val="22"/>
        </w:rPr>
        <w:t>Новосибхолод</w:t>
      </w:r>
      <w:proofErr w:type="spellEnd"/>
      <w:r w:rsidR="00D17F29" w:rsidRPr="00D17F29">
        <w:rPr>
          <w:rFonts w:ascii="Times New Roman" w:hAnsi="Times New Roman" w:cs="Times New Roman"/>
          <w:sz w:val="22"/>
          <w:szCs w:val="22"/>
        </w:rPr>
        <w:t>»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CD63EA">
        <w:rPr>
          <w:rFonts w:ascii="Times New Roman" w:hAnsi="Times New Roman" w:cs="Times New Roman"/>
          <w:sz w:val="22"/>
          <w:szCs w:val="22"/>
        </w:rPr>
        <w:t>Ф</w:t>
      </w:r>
      <w:r w:rsidR="00BC22B4" w:rsidRPr="00CD63EA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63EA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CD63EA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CD63EA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01"/>
        <w:gridCol w:w="1309"/>
        <w:gridCol w:w="998"/>
        <w:gridCol w:w="1539"/>
        <w:gridCol w:w="1544"/>
        <w:gridCol w:w="1499"/>
      </w:tblGrid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Заводской №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Год выпуска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 xml:space="preserve">Дата поступления оборудования 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Дата ввода в эксплуатацию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Инвентарный номер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Электроштабелёр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VR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727583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ЭШ-1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Электроштабелёр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VR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728661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ЭШ-2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Электропогрузчик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СВЕ12Т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СЕ253050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ЭП-1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Электропогрузчик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СВЕ12Т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СЕ253047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ЭП-2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723438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724289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724291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ЭТ-3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723439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ЭТ-4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723440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24.04.2005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30.05.2005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ЭТ-5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979844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ПП-1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979850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ПП-2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979843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ПП-3</w:t>
            </w:r>
          </w:p>
        </w:tc>
      </w:tr>
      <w:tr w:rsidR="00E719D2" w:rsidRPr="007C0B3A" w:rsidTr="00E719D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C0B3A">
              <w:rPr>
                <w:rFonts w:ascii="Times New Roman" w:eastAsia="Times New Roman" w:hAnsi="Times New Roman" w:cs="Times New Roman"/>
              </w:rPr>
              <w:t>электротележка</w:t>
            </w:r>
            <w:proofErr w:type="spellEnd"/>
            <w:r w:rsidRPr="007C0B3A">
              <w:rPr>
                <w:rFonts w:ascii="Times New Roman" w:eastAsia="Times New Roman" w:hAnsi="Times New Roman" w:cs="Times New Roman"/>
              </w:rPr>
              <w:t xml:space="preserve"> LPE-200/6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979851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2007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19.04.2007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9D2" w:rsidRPr="007C0B3A" w:rsidRDefault="00E7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C0B3A">
              <w:rPr>
                <w:rFonts w:ascii="Times New Roman" w:eastAsia="Times New Roman" w:hAnsi="Times New Roman" w:cs="Times New Roman"/>
              </w:rPr>
              <w:t>ПП-4</w:t>
            </w:r>
          </w:p>
        </w:tc>
      </w:tr>
    </w:tbl>
    <w:p w:rsidR="00286FA0" w:rsidRDefault="00286FA0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B02A33" w:rsidRPr="00E261FC" w:rsidRDefault="00B02A33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lastRenderedPageBreak/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CE2394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CE2394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CE23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CE239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CE239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CE2394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CE2394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CE2394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CE2394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CE2394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CE2394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CE2394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CE2394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CE2394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CE239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CE239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CE2394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CE2394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CE2394" w:rsidRDefault="000B0413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CE2394" w:rsidRDefault="00CE2394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CE2394" w:rsidRDefault="000B0413" w:rsidP="00CE2394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AE2AF7" w:rsidRPr="003F2EFD" w:rsidRDefault="00AE2AF7" w:rsidP="00CE239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pacing w:val="-3"/>
        </w:rPr>
      </w:pPr>
    </w:p>
    <w:p w:rsidR="00CE2394" w:rsidRDefault="000B0413" w:rsidP="00CE2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CE2394" w:rsidRDefault="00CE2394" w:rsidP="00CE2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CF5715" w:rsidRPr="00CE2394" w:rsidRDefault="009D34D0" w:rsidP="00CE23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CF5715"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CF5715"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CF5715">
        <w:rPr>
          <w:rFonts w:ascii="Times New Roman" w:hAnsi="Times New Roman" w:cs="Times New Roman"/>
        </w:rPr>
        <w:t>.</w:t>
      </w:r>
    </w:p>
    <w:p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F5715" w:rsidRDefault="00CF5715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4A23">
        <w:rPr>
          <w:rFonts w:ascii="Times New Roman" w:hAnsi="Times New Roman" w:cs="Times New Roman"/>
          <w:b/>
        </w:rPr>
        <w:t>ООО «Хладокомбинат №2»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3F2EFD"/>
    <w:rsid w:val="0044673B"/>
    <w:rsid w:val="004507B9"/>
    <w:rsid w:val="0048057F"/>
    <w:rsid w:val="00482A46"/>
    <w:rsid w:val="00496465"/>
    <w:rsid w:val="004D0431"/>
    <w:rsid w:val="004D4AA1"/>
    <w:rsid w:val="004F537A"/>
    <w:rsid w:val="0050533F"/>
    <w:rsid w:val="0052304E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51CB3"/>
    <w:rsid w:val="00681BDE"/>
    <w:rsid w:val="006B1E6D"/>
    <w:rsid w:val="006F7447"/>
    <w:rsid w:val="007164FD"/>
    <w:rsid w:val="00755359"/>
    <w:rsid w:val="007A1E78"/>
    <w:rsid w:val="007C0B3A"/>
    <w:rsid w:val="007E00F2"/>
    <w:rsid w:val="00807491"/>
    <w:rsid w:val="008316D5"/>
    <w:rsid w:val="00870378"/>
    <w:rsid w:val="00870428"/>
    <w:rsid w:val="00874E0E"/>
    <w:rsid w:val="008A6CA8"/>
    <w:rsid w:val="008B270C"/>
    <w:rsid w:val="008B3FEA"/>
    <w:rsid w:val="008F01D3"/>
    <w:rsid w:val="008F454F"/>
    <w:rsid w:val="008F6465"/>
    <w:rsid w:val="009032DE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04A5"/>
    <w:rsid w:val="00A82168"/>
    <w:rsid w:val="00A976C5"/>
    <w:rsid w:val="00AA5E38"/>
    <w:rsid w:val="00AD0402"/>
    <w:rsid w:val="00AD797E"/>
    <w:rsid w:val="00AE2AF7"/>
    <w:rsid w:val="00AE7A26"/>
    <w:rsid w:val="00B02A33"/>
    <w:rsid w:val="00B40FED"/>
    <w:rsid w:val="00B715C2"/>
    <w:rsid w:val="00BC22B4"/>
    <w:rsid w:val="00C25800"/>
    <w:rsid w:val="00C3762B"/>
    <w:rsid w:val="00C764B9"/>
    <w:rsid w:val="00CA059D"/>
    <w:rsid w:val="00CA4B6D"/>
    <w:rsid w:val="00CD0EF2"/>
    <w:rsid w:val="00CD63EA"/>
    <w:rsid w:val="00CE2394"/>
    <w:rsid w:val="00CF0BAA"/>
    <w:rsid w:val="00CF5715"/>
    <w:rsid w:val="00D077B5"/>
    <w:rsid w:val="00D15F27"/>
    <w:rsid w:val="00D17F29"/>
    <w:rsid w:val="00D25834"/>
    <w:rsid w:val="00D80F06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1A9D"/>
    <w:rsid w:val="00ED5A02"/>
    <w:rsid w:val="00F17DF9"/>
    <w:rsid w:val="00F3110D"/>
    <w:rsid w:val="00F32000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D5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62C3E-34A1-4071-AC84-6F63DC27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Дмитрий В. Наумов</cp:lastModifiedBy>
  <cp:revision>4</cp:revision>
  <cp:lastPrinted>2017-05-31T11:54:00Z</cp:lastPrinted>
  <dcterms:created xsi:type="dcterms:W3CDTF">2020-06-09T08:28:00Z</dcterms:created>
  <dcterms:modified xsi:type="dcterms:W3CDTF">2020-06-09T08:33:00Z</dcterms:modified>
</cp:coreProperties>
</file>