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7A9AE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E153C2D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5FB23428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201</w:t>
      </w:r>
      <w:r w:rsidR="00ED4D00">
        <w:rPr>
          <w:szCs w:val="24"/>
        </w:rPr>
        <w:t xml:space="preserve">9 </w:t>
      </w:r>
      <w:r w:rsidRPr="00F6411B">
        <w:rPr>
          <w:szCs w:val="24"/>
        </w:rPr>
        <w:t>г.</w:t>
      </w:r>
    </w:p>
    <w:p w14:paraId="5287CA02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3E5D82A6" w14:textId="3C0CC72B" w:rsidR="00F6411B" w:rsidRPr="00F6411B" w:rsidRDefault="002B1401" w:rsidP="00F6411B">
      <w:pPr>
        <w:suppressAutoHyphens/>
        <w:ind w:firstLine="426"/>
        <w:jc w:val="both"/>
        <w:rPr>
          <w:szCs w:val="24"/>
        </w:rPr>
      </w:pPr>
      <w:r w:rsidRPr="002B1401">
        <w:rPr>
          <w:szCs w:val="24"/>
        </w:rPr>
        <w:t>Организатор торгов финансовый управляющий Майер (Степанова) Галин</w:t>
      </w:r>
      <w:r w:rsidR="00DE7D97">
        <w:rPr>
          <w:szCs w:val="24"/>
        </w:rPr>
        <w:t>ы</w:t>
      </w:r>
      <w:r w:rsidRPr="002B1401">
        <w:rPr>
          <w:szCs w:val="24"/>
        </w:rPr>
        <w:t xml:space="preserve"> Викторовн</w:t>
      </w:r>
      <w:r w:rsidR="00DE7D97">
        <w:rPr>
          <w:szCs w:val="24"/>
        </w:rPr>
        <w:t>ы</w:t>
      </w:r>
      <w:bookmarkStart w:id="0" w:name="_GoBack"/>
      <w:bookmarkEnd w:id="0"/>
      <w:r w:rsidRPr="002B1401">
        <w:rPr>
          <w:szCs w:val="24"/>
        </w:rPr>
        <w:t xml:space="preserve"> (22.11.1963 года рождения, место рождения: Омская обл., с. Иртыш, СНИЛС 077-021-681 53, ИНН 552805652985, 644552, Омская обл., с. Усть-Заостровка, ул. Победы, д. 28)признана несостоятельной (банкротом) Решением Арбитражного суда Омской области от 30.07.2019 года (дата объявления резолютивной части - 23.07.2019 года) по делу № А46-12006/2018, в отношении неё введена процедура реализации имущества гражданина сроком на пять месяцев (до 23.12.2019). Финансовым управляющим утвержден Коротаев Эдуард Дмитриевич (ИНН 550200285662, СНИЛС 061-846-846 84; адрес для направления корреспонденции: 644001, г. Омск, а/я 2550) - член Ассоциации «Саморегулируемая организация арбитражных управляющих Центрального федерального округа» (ОГРН 1027700542209, ИНН 7705431418; 109316, г. Москва, ул. Остаповский проезд, д. 3, стр. 6, оф. 201, 208; рег. №002)</w:t>
      </w:r>
      <w:r w:rsidR="00F6411B" w:rsidRPr="00F6411B">
        <w:rPr>
          <w:szCs w:val="24"/>
        </w:rPr>
        <w:t>, именуем</w:t>
      </w:r>
      <w:r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______________________________действующе__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469DE9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0C8C265D" w14:textId="4C8EACF0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«ИстКонсалтингГрупп» по адресу www.aukcioncenter.ru</w:t>
      </w:r>
      <w:r w:rsidRPr="00F6411B">
        <w:rPr>
          <w:szCs w:val="24"/>
        </w:rPr>
        <w:t xml:space="preserve"> по продаже имущества </w:t>
      </w:r>
      <w:r w:rsidR="00ED4D00" w:rsidRPr="00ED4D00">
        <w:rPr>
          <w:szCs w:val="24"/>
        </w:rPr>
        <w:t>М</w:t>
      </w:r>
      <w:r w:rsidR="00EC7ABF">
        <w:rPr>
          <w:szCs w:val="24"/>
        </w:rPr>
        <w:t>айер Г.В.</w:t>
      </w:r>
      <w:r w:rsidR="00ED4D00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EC7ABF">
        <w:rPr>
          <w:szCs w:val="24"/>
        </w:rPr>
        <w:t>10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7A86E69" w14:textId="4209C90B"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>№ 40817810345003313962, открытый в Омском отделении №8634 ПАО Сбербанк г. Омск,Доп. офис 8634/0249, Корр.счет: 30101810900000000673,БИК 045209673, получатель Майер Галина Викторовна.</w:t>
      </w:r>
    </w:p>
    <w:p w14:paraId="13A0ADEE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163D39A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45D8E234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2C6AC360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16D61597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2E0701E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DE179D3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2E0B6B3F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071E105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2765221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DD968F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489D277F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50010389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51F174C9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71A30F1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 xml:space="preserve">4.2. Настоящий договор регулируется действующим законодательством Российской Федерации. </w:t>
      </w:r>
    </w:p>
    <w:p w14:paraId="02D452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67E7C4F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D73A23D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3823F03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55C2BFE6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B48BF8F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12E5B7" w14:textId="77777777" w:rsidTr="00200376">
        <w:trPr>
          <w:cantSplit/>
          <w:trHeight w:val="2331"/>
        </w:trPr>
        <w:tc>
          <w:tcPr>
            <w:tcW w:w="5148" w:type="dxa"/>
          </w:tcPr>
          <w:p w14:paraId="20E9A519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0405BA27" w14:textId="77777777" w:rsidR="00EC7ABF" w:rsidRDefault="00EC7ABF" w:rsidP="00F6411B">
            <w:pPr>
              <w:rPr>
                <w:szCs w:val="24"/>
              </w:rPr>
            </w:pPr>
            <w:r w:rsidRPr="00EC7ABF">
              <w:rPr>
                <w:szCs w:val="24"/>
              </w:rPr>
              <w:t>Коротаев Эдуард Дмитриевич</w:t>
            </w:r>
            <w:r w:rsidRPr="00EC7ABF">
              <w:rPr>
                <w:szCs w:val="24"/>
              </w:rPr>
              <w:t xml:space="preserve"> </w:t>
            </w:r>
          </w:p>
          <w:p w14:paraId="523157C9" w14:textId="5CB67932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</w:t>
            </w:r>
            <w:r w:rsidR="00EC7ABF">
              <w:rPr>
                <w:szCs w:val="24"/>
              </w:rPr>
              <w:t>1</w:t>
            </w:r>
          </w:p>
          <w:p w14:paraId="4A019223" w14:textId="77777777" w:rsidR="00F6411B" w:rsidRPr="00F6411B" w:rsidRDefault="00F6411B" w:rsidP="00F6411B">
            <w:pPr>
              <w:rPr>
                <w:szCs w:val="24"/>
              </w:rPr>
            </w:pPr>
          </w:p>
          <w:p w14:paraId="39501392" w14:textId="77777777" w:rsidR="00F6411B" w:rsidRPr="00F6411B" w:rsidRDefault="00F6411B" w:rsidP="00F6411B">
            <w:pPr>
              <w:rPr>
                <w:szCs w:val="24"/>
              </w:rPr>
            </w:pPr>
          </w:p>
          <w:p w14:paraId="500B8D1F" w14:textId="77777777" w:rsidR="00F6411B" w:rsidRPr="00F6411B" w:rsidRDefault="00F6411B" w:rsidP="00F6411B">
            <w:pPr>
              <w:rPr>
                <w:szCs w:val="24"/>
              </w:rPr>
            </w:pPr>
          </w:p>
          <w:p w14:paraId="6631CA3B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F282FD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BF64D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08BF52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449A93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8EDBC6F" w14:textId="77777777" w:rsidR="00F6411B" w:rsidRDefault="00F6411B" w:rsidP="00F6411B">
            <w:pPr>
              <w:ind w:firstLine="567"/>
              <w:rPr>
                <w:szCs w:val="24"/>
              </w:rPr>
            </w:pPr>
          </w:p>
          <w:p w14:paraId="4362C82A" w14:textId="77777777"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14:paraId="3FA5C4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580B7D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4619F46C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6CC29EFC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15A1BE4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78ECB47E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2BD54E98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3134F629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57D44DAC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06B4A3F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р/сч ____________________, открытый в _________________________ г. __________</w:t>
            </w:r>
          </w:p>
          <w:p w14:paraId="5B0304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к/сч:  ________________  БИК: ___________. </w:t>
            </w:r>
          </w:p>
          <w:p w14:paraId="1DCEF285" w14:textId="77777777" w:rsidR="00F6411B" w:rsidRPr="00F6411B" w:rsidRDefault="00F6411B" w:rsidP="00F6411B">
            <w:pPr>
              <w:rPr>
                <w:szCs w:val="24"/>
              </w:rPr>
            </w:pPr>
          </w:p>
          <w:p w14:paraId="273A8F04" w14:textId="77777777" w:rsidR="00F6411B" w:rsidRPr="00F6411B" w:rsidRDefault="00F6411B" w:rsidP="00F6411B">
            <w:pPr>
              <w:rPr>
                <w:szCs w:val="24"/>
              </w:rPr>
            </w:pPr>
          </w:p>
          <w:p w14:paraId="0C8D56D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549F790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21AB074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3943494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55FB0E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70355C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45FD906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B99773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9804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8F1D15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FF88D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660A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E9CA79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AD5D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0872B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4264EB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A6BA1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33CF4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6E09D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7CB9B3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7ECE92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6B8A6C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4E2E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027789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4AA1C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B2E5152" w14:textId="70DF1E1A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3A92BAB7" w14:textId="2A11CE4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82364CB" w14:textId="50DE81E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32A8A09" w14:textId="11FE2C33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EF26B75" w14:textId="15114A90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3662EBC" w14:textId="77777777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1AF2AFCD" w14:textId="77777777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6B4F0C5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29A0AC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A9D2B2B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7A8E0282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5033907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7AF888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14:paraId="041470DE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F3AAA60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8A6E16B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52296B8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AFCEA4F" w14:textId="77777777" w:rsidR="00DA4DC6" w:rsidRPr="00DA4DC6" w:rsidRDefault="00DA4DC6" w:rsidP="00DA4DC6">
      <w:pPr>
        <w:jc w:val="both"/>
        <w:rPr>
          <w:color w:val="000000"/>
        </w:rPr>
      </w:pPr>
    </w:p>
    <w:p w14:paraId="13B5ADE5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BDCF1D3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2635F802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781BB8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3DCC6E7C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66B762A3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244FEE05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296AF16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06BB25F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54ABC3F4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C8937F6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1734CDC8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5FC73D5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988D13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D0694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662B6C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340A09A4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020B844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0249BA76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6182E55B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75A5CDE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lastRenderedPageBreak/>
        <w:t xml:space="preserve">          5. Срок действия настоящего Договора</w:t>
      </w:r>
    </w:p>
    <w:p w14:paraId="74D817FD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11D2A7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76F1E9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3990D870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04CC1F0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5CEF6F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0FE4DD50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5A0B046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73B4C20D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7885565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2E4F58D9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35104AAF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4D0DEAD9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9F7676B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3472C85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83AA15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220B135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4B3B265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792FA98" w14:textId="77777777" w:rsidTr="004643C7">
        <w:trPr>
          <w:cantSplit/>
        </w:trPr>
        <w:tc>
          <w:tcPr>
            <w:tcW w:w="5148" w:type="dxa"/>
          </w:tcPr>
          <w:p w14:paraId="373A49D2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522EC6F1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5B6E6D22" w14:textId="77777777" w:rsidTr="004643C7">
        <w:trPr>
          <w:cantSplit/>
          <w:trHeight w:val="2331"/>
        </w:trPr>
        <w:tc>
          <w:tcPr>
            <w:tcW w:w="5148" w:type="dxa"/>
          </w:tcPr>
          <w:p w14:paraId="0CA47A6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1CF88B73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60A7FF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5BDAE6C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77D3B91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10711ABA" w14:textId="77777777" w:rsidR="00DA4DC6" w:rsidRPr="00DA4DC6" w:rsidRDefault="00DA4DC6" w:rsidP="00DA4DC6">
            <w:pPr>
              <w:ind w:firstLine="567"/>
            </w:pPr>
          </w:p>
          <w:p w14:paraId="5E1B03D8" w14:textId="77777777" w:rsidR="00DA4DC6" w:rsidRPr="00DA4DC6" w:rsidRDefault="00DA4DC6" w:rsidP="00DA4DC6">
            <w:pPr>
              <w:ind w:firstLine="567"/>
            </w:pPr>
          </w:p>
          <w:p w14:paraId="4D6F711A" w14:textId="77777777" w:rsidR="00DA4DC6" w:rsidRPr="00DA4DC6" w:rsidRDefault="00DA4DC6" w:rsidP="00DA4DC6">
            <w:pPr>
              <w:ind w:firstLine="567"/>
            </w:pPr>
          </w:p>
          <w:p w14:paraId="4752C10C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CC4B197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0DDCB98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7D8429C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E8043F2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9BB7C9F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8A8B435" w14:textId="77777777" w:rsidR="00DA4DC6" w:rsidRPr="00DA4DC6" w:rsidRDefault="00DA4DC6" w:rsidP="00DA4DC6">
            <w:r w:rsidRPr="00DA4DC6">
              <w:t>ОГРН __________________</w:t>
            </w:r>
          </w:p>
          <w:p w14:paraId="1B1623EE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3B6D30A9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66F09D02" w14:textId="77777777" w:rsidR="00DA4DC6" w:rsidRPr="00DA4DC6" w:rsidRDefault="00DA4DC6" w:rsidP="00DA4DC6"/>
          <w:p w14:paraId="37C438DC" w14:textId="77777777" w:rsidR="00DA4DC6" w:rsidRPr="00DA4DC6" w:rsidRDefault="00DA4DC6" w:rsidP="00DA4DC6"/>
          <w:p w14:paraId="7DC60F4F" w14:textId="77777777" w:rsidR="00DA4DC6" w:rsidRPr="00DA4DC6" w:rsidRDefault="00DA4DC6" w:rsidP="00DA4DC6">
            <w:pPr>
              <w:ind w:firstLine="567"/>
            </w:pPr>
          </w:p>
          <w:p w14:paraId="32463D2A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4BA54AA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1F2DACB5" w14:textId="77777777" w:rsidR="00DA4DC6" w:rsidRDefault="00DA4DC6" w:rsidP="00DA4DC6"/>
          <w:p w14:paraId="36474C88" w14:textId="77777777" w:rsidR="00ED4D00" w:rsidRDefault="00ED4D00" w:rsidP="00DA4DC6"/>
          <w:p w14:paraId="684FE0C2" w14:textId="77777777" w:rsidR="00ED4D00" w:rsidRPr="00DA4DC6" w:rsidRDefault="00ED4D00" w:rsidP="00DA4DC6"/>
        </w:tc>
      </w:tr>
    </w:tbl>
    <w:p w14:paraId="365D9874" w14:textId="77777777" w:rsidR="00DA4DC6" w:rsidRDefault="00DA4DC6" w:rsidP="00DA4DC6">
      <w:pPr>
        <w:rPr>
          <w:b/>
          <w:szCs w:val="24"/>
        </w:rPr>
      </w:pPr>
    </w:p>
    <w:p w14:paraId="3FAE7195" w14:textId="77777777" w:rsidR="008C7AC2" w:rsidRDefault="008C7AC2" w:rsidP="00DA4DC6">
      <w:pPr>
        <w:rPr>
          <w:b/>
          <w:szCs w:val="24"/>
        </w:rPr>
      </w:pPr>
    </w:p>
    <w:p w14:paraId="224839FF" w14:textId="77777777" w:rsidR="008C7AC2" w:rsidRPr="00DA4DC6" w:rsidRDefault="008C7AC2" w:rsidP="00DA4DC6">
      <w:pPr>
        <w:rPr>
          <w:b/>
          <w:szCs w:val="24"/>
        </w:rPr>
      </w:pPr>
    </w:p>
    <w:p w14:paraId="47E5AF7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51889103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7F300FCE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71DB4B5E" w14:textId="77777777" w:rsidR="00DA4DC6" w:rsidRPr="00DA4DC6" w:rsidRDefault="00DA4DC6" w:rsidP="00DA4DC6">
      <w:pPr>
        <w:rPr>
          <w:b/>
          <w:szCs w:val="24"/>
        </w:rPr>
      </w:pPr>
    </w:p>
    <w:p w14:paraId="04E746F8" w14:textId="77777777" w:rsidR="00DA4DC6" w:rsidRPr="00DA4DC6" w:rsidRDefault="00DA4DC6" w:rsidP="00DA4DC6">
      <w:pPr>
        <w:rPr>
          <w:szCs w:val="24"/>
        </w:rPr>
      </w:pPr>
    </w:p>
    <w:p w14:paraId="379A4846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34D3776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F987952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0772FC8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614EBAA8" w14:textId="77777777" w:rsidR="00DA4DC6" w:rsidRPr="00DA4DC6" w:rsidRDefault="00DA4DC6" w:rsidP="00DA4DC6">
      <w:pPr>
        <w:jc w:val="both"/>
        <w:rPr>
          <w:b/>
        </w:rPr>
      </w:pPr>
    </w:p>
    <w:p w14:paraId="245BA34A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6A9402B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4B38B5C4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9A1FC24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19197B7F" w14:textId="77777777" w:rsidTr="004643C7">
        <w:trPr>
          <w:cantSplit/>
        </w:trPr>
        <w:tc>
          <w:tcPr>
            <w:tcW w:w="5148" w:type="dxa"/>
          </w:tcPr>
          <w:p w14:paraId="3652C60C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849374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1A36D04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0725175" w14:textId="77777777" w:rsidTr="004643C7">
        <w:trPr>
          <w:cantSplit/>
          <w:trHeight w:val="2331"/>
        </w:trPr>
        <w:tc>
          <w:tcPr>
            <w:tcW w:w="5148" w:type="dxa"/>
          </w:tcPr>
          <w:p w14:paraId="7599D691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29C967A6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E9A0AC5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669BFBA2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9116E6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7CC595F2" w14:textId="77777777" w:rsidR="00DA4DC6" w:rsidRPr="00DA4DC6" w:rsidRDefault="00DA4DC6" w:rsidP="00DA4DC6">
            <w:pPr>
              <w:ind w:firstLine="567"/>
            </w:pPr>
          </w:p>
          <w:p w14:paraId="43166305" w14:textId="77777777" w:rsidR="00DA4DC6" w:rsidRPr="00DA4DC6" w:rsidRDefault="00DA4DC6" w:rsidP="00DA4DC6">
            <w:pPr>
              <w:ind w:firstLine="567"/>
            </w:pPr>
          </w:p>
          <w:p w14:paraId="4CE18544" w14:textId="77777777" w:rsidR="00DA4DC6" w:rsidRPr="00DA4DC6" w:rsidRDefault="00DA4DC6" w:rsidP="00DA4DC6">
            <w:pPr>
              <w:ind w:firstLine="567"/>
            </w:pPr>
          </w:p>
          <w:p w14:paraId="02C2625D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6444965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4C0B010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5F2F36D8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3157DE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130FF78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6696B553" w14:textId="77777777" w:rsidR="00DA4DC6" w:rsidRPr="00DA4DC6" w:rsidRDefault="00DA4DC6" w:rsidP="00DA4DC6">
            <w:r w:rsidRPr="00DA4DC6">
              <w:t>ОГРН __________________</w:t>
            </w:r>
          </w:p>
          <w:p w14:paraId="3EB72A76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13E4CDA2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4BB16E62" w14:textId="77777777" w:rsidR="00DA4DC6" w:rsidRPr="00DA4DC6" w:rsidRDefault="00DA4DC6" w:rsidP="00DA4DC6"/>
          <w:p w14:paraId="70E477B8" w14:textId="77777777" w:rsidR="00DA4DC6" w:rsidRPr="00DA4DC6" w:rsidRDefault="00DA4DC6" w:rsidP="00DA4DC6"/>
          <w:p w14:paraId="07D1D10C" w14:textId="77777777" w:rsidR="00DA4DC6" w:rsidRPr="00DA4DC6" w:rsidRDefault="00DA4DC6" w:rsidP="00DA4DC6">
            <w:pPr>
              <w:ind w:firstLine="567"/>
            </w:pPr>
          </w:p>
          <w:p w14:paraId="174D6EF0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0A59BC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C5693D6" w14:textId="77777777" w:rsidR="00DA4DC6" w:rsidRPr="00DA4DC6" w:rsidRDefault="00DA4DC6" w:rsidP="00DA4DC6"/>
        </w:tc>
      </w:tr>
    </w:tbl>
    <w:p w14:paraId="1CABD1BE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38D78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2074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13869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12</cp:revision>
  <cp:lastPrinted>2011-10-26T10:08:00Z</cp:lastPrinted>
  <dcterms:created xsi:type="dcterms:W3CDTF">2017-06-30T04:44:00Z</dcterms:created>
  <dcterms:modified xsi:type="dcterms:W3CDTF">2019-11-15T12:27:00Z</dcterms:modified>
</cp:coreProperties>
</file>