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6AF" w:rsidRPr="00DF5195" w:rsidRDefault="008C70DD" w:rsidP="00A966A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КУПЛИ-ПРОДАЖИ №____</w:t>
      </w:r>
    </w:p>
    <w:p w:rsidR="00A50763" w:rsidRDefault="00A50763" w:rsidP="00974198"/>
    <w:p w:rsidR="003B0512" w:rsidRDefault="003B0512" w:rsidP="00974198"/>
    <w:p w:rsidR="00A50763" w:rsidRPr="00A966AF" w:rsidRDefault="00A966AF" w:rsidP="008C70DD">
      <w:pPr>
        <w:tabs>
          <w:tab w:val="left" w:pos="6237"/>
        </w:tabs>
      </w:pPr>
      <w:r>
        <w:t>г.Нижний Новгород</w:t>
      </w:r>
      <w:r w:rsidR="00A50763">
        <w:tab/>
      </w:r>
      <w:r w:rsidR="008C70DD">
        <w:t>«____» __________ 2020</w:t>
      </w:r>
      <w:r w:rsidRPr="00DF5195">
        <w:rPr>
          <w:sz w:val="22"/>
          <w:szCs w:val="22"/>
        </w:rPr>
        <w:t xml:space="preserve"> </w:t>
      </w:r>
      <w:r w:rsidRPr="00A966AF">
        <w:t>года</w:t>
      </w:r>
    </w:p>
    <w:p w:rsidR="00A50763" w:rsidRPr="00A966AF" w:rsidRDefault="00A50763" w:rsidP="00974198"/>
    <w:p w:rsidR="00A50763" w:rsidRPr="006F0E45" w:rsidRDefault="008C70DD" w:rsidP="00054550">
      <w:pPr>
        <w:ind w:firstLine="851"/>
        <w:jc w:val="both"/>
        <w:rPr>
          <w:sz w:val="22"/>
          <w:szCs w:val="22"/>
        </w:rPr>
      </w:pPr>
      <w:r>
        <w:rPr>
          <w:b/>
          <w:sz w:val="22"/>
          <w:szCs w:val="22"/>
        </w:rPr>
        <w:t>Тайвер Лариса Иогановна</w:t>
      </w:r>
      <w:r w:rsidR="00A50763" w:rsidRPr="008C70DD">
        <w:rPr>
          <w:b/>
          <w:sz w:val="22"/>
          <w:szCs w:val="22"/>
        </w:rPr>
        <w:t xml:space="preserve"> </w:t>
      </w:r>
      <w:r w:rsidR="00A50763" w:rsidRPr="006F0E45">
        <w:rPr>
          <w:sz w:val="22"/>
          <w:szCs w:val="22"/>
        </w:rPr>
        <w:t xml:space="preserve">в лице </w:t>
      </w:r>
      <w:r>
        <w:rPr>
          <w:sz w:val="22"/>
          <w:szCs w:val="22"/>
        </w:rPr>
        <w:t xml:space="preserve">финансового управляющего </w:t>
      </w:r>
      <w:r w:rsidRPr="008C70DD">
        <w:rPr>
          <w:sz w:val="22"/>
          <w:szCs w:val="22"/>
        </w:rPr>
        <w:t>Кочетков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 xml:space="preserve"> Александр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 xml:space="preserve"> Павлович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>, действую</w:t>
      </w:r>
      <w:r>
        <w:rPr>
          <w:sz w:val="22"/>
          <w:szCs w:val="22"/>
        </w:rPr>
        <w:t>щего</w:t>
      </w:r>
      <w:r w:rsidRPr="008C70DD">
        <w:rPr>
          <w:sz w:val="22"/>
          <w:szCs w:val="22"/>
        </w:rPr>
        <w:t xml:space="preserve"> на основании определения Арбитражного суда Нижегородской области от 12.12.2019 по делу №А43-4094/2018</w:t>
      </w:r>
      <w:r>
        <w:rPr>
          <w:sz w:val="22"/>
          <w:szCs w:val="22"/>
        </w:rPr>
        <w:t>, именуемая</w:t>
      </w:r>
      <w:r w:rsidR="00A50763" w:rsidRPr="006F0E45">
        <w:rPr>
          <w:sz w:val="22"/>
          <w:szCs w:val="22"/>
        </w:rPr>
        <w:t xml:space="preserve"> в дальнейшем «</w:t>
      </w:r>
      <w:r w:rsidR="00A966AF" w:rsidRPr="006F0E45">
        <w:rPr>
          <w:b/>
          <w:sz w:val="22"/>
          <w:szCs w:val="22"/>
        </w:rPr>
        <w:t>Продавец</w:t>
      </w:r>
      <w:r w:rsidR="00A50763" w:rsidRPr="006F0E45">
        <w:rPr>
          <w:sz w:val="22"/>
          <w:szCs w:val="22"/>
        </w:rPr>
        <w:t>», с одной стороны и</w:t>
      </w:r>
    </w:p>
    <w:p w:rsidR="00054550" w:rsidRPr="006F0E45" w:rsidRDefault="008C70DD" w:rsidP="00054550">
      <w:pPr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 (паспорт ____________, выдан _______________________, код подразделения _____________, зарегистрирован по адресу: __________________________)</w:t>
      </w:r>
      <w:r>
        <w:rPr>
          <w:sz w:val="22"/>
          <w:szCs w:val="22"/>
        </w:rPr>
        <w:t>,</w:t>
      </w:r>
      <w:r w:rsidR="00A50763" w:rsidRPr="006F0E45">
        <w:rPr>
          <w:color w:val="000000"/>
          <w:sz w:val="22"/>
          <w:szCs w:val="22"/>
        </w:rPr>
        <w:t xml:space="preserve"> </w:t>
      </w:r>
      <w:r w:rsidR="00A966AF" w:rsidRPr="006F0E45">
        <w:rPr>
          <w:color w:val="000000"/>
          <w:sz w:val="22"/>
          <w:szCs w:val="22"/>
        </w:rPr>
        <w:t>именуемый</w:t>
      </w:r>
      <w:r w:rsidR="00054550" w:rsidRPr="006F0E45">
        <w:rPr>
          <w:color w:val="000000"/>
          <w:sz w:val="22"/>
          <w:szCs w:val="22"/>
        </w:rPr>
        <w:t xml:space="preserve"> в дальнейшем </w:t>
      </w:r>
      <w:r w:rsidR="00054550" w:rsidRPr="006F0E45">
        <w:rPr>
          <w:b/>
          <w:color w:val="000000"/>
          <w:sz w:val="22"/>
          <w:szCs w:val="22"/>
        </w:rPr>
        <w:t>«</w:t>
      </w:r>
      <w:r w:rsidR="00A966AF" w:rsidRPr="006F0E45">
        <w:rPr>
          <w:b/>
          <w:bCs/>
          <w:sz w:val="22"/>
          <w:szCs w:val="22"/>
        </w:rPr>
        <w:t>Покупатель</w:t>
      </w:r>
      <w:r w:rsidR="00054550" w:rsidRPr="006F0E45">
        <w:rPr>
          <w:b/>
          <w:color w:val="000000"/>
          <w:sz w:val="22"/>
          <w:szCs w:val="22"/>
        </w:rPr>
        <w:t>»</w:t>
      </w:r>
      <w:r w:rsidR="00054550" w:rsidRPr="006F0E45">
        <w:rPr>
          <w:color w:val="000000"/>
          <w:sz w:val="22"/>
          <w:szCs w:val="22"/>
        </w:rPr>
        <w:t xml:space="preserve">, </w:t>
      </w:r>
      <w:r w:rsidR="00A50763" w:rsidRPr="006F0E45">
        <w:rPr>
          <w:sz w:val="22"/>
          <w:szCs w:val="22"/>
        </w:rPr>
        <w:t>с другой стороны</w:t>
      </w:r>
      <w:r w:rsidR="00054550" w:rsidRPr="006F0E45">
        <w:rPr>
          <w:sz w:val="22"/>
          <w:szCs w:val="22"/>
        </w:rPr>
        <w:t>,</w:t>
      </w:r>
    </w:p>
    <w:p w:rsidR="00A50763" w:rsidRPr="006F0E45" w:rsidRDefault="00054550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совместно именуемые «</w:t>
      </w:r>
      <w:r w:rsidRPr="00B07A61">
        <w:rPr>
          <w:b/>
          <w:sz w:val="22"/>
          <w:szCs w:val="22"/>
        </w:rPr>
        <w:t>Стороны</w:t>
      </w:r>
      <w:r w:rsidRPr="006F0E45">
        <w:rPr>
          <w:sz w:val="22"/>
          <w:szCs w:val="22"/>
        </w:rPr>
        <w:t>»,</w:t>
      </w:r>
    </w:p>
    <w:p w:rsidR="00A966AF" w:rsidRPr="006F0E45" w:rsidRDefault="00A966AF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заключили настоящий договор</w:t>
      </w:r>
      <w:r w:rsidR="00B07A61">
        <w:rPr>
          <w:sz w:val="22"/>
          <w:szCs w:val="22"/>
        </w:rPr>
        <w:t xml:space="preserve"> (далее – </w:t>
      </w:r>
      <w:r w:rsidR="00B07A61" w:rsidRPr="00B07A61">
        <w:rPr>
          <w:b/>
          <w:sz w:val="22"/>
          <w:szCs w:val="22"/>
        </w:rPr>
        <w:t>Договор</w:t>
      </w:r>
      <w:r w:rsidR="00B07A61">
        <w:rPr>
          <w:sz w:val="22"/>
          <w:szCs w:val="22"/>
        </w:rPr>
        <w:t>)</w:t>
      </w:r>
      <w:r w:rsidRPr="006F0E45">
        <w:rPr>
          <w:sz w:val="22"/>
          <w:szCs w:val="22"/>
        </w:rPr>
        <w:t xml:space="preserve"> о нижеследующем:</w:t>
      </w:r>
    </w:p>
    <w:p w:rsidR="006F0E45" w:rsidRPr="006F0E45" w:rsidRDefault="006F0E45" w:rsidP="00054550">
      <w:pPr>
        <w:ind w:firstLine="851"/>
        <w:jc w:val="both"/>
        <w:rPr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</w:t>
      </w:r>
      <w:r w:rsidRPr="006F0E45">
        <w:rPr>
          <w:b/>
          <w:sz w:val="22"/>
          <w:szCs w:val="22"/>
        </w:rPr>
        <w:t>. Предмет договора</w:t>
      </w:r>
    </w:p>
    <w:p w:rsidR="006F0E45" w:rsidRDefault="006F0E45" w:rsidP="000B276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F0E4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F0E45">
        <w:rPr>
          <w:rFonts w:ascii="Times New Roman" w:hAnsi="Times New Roman" w:cs="Times New Roman"/>
          <w:spacing w:val="-2"/>
          <w:sz w:val="22"/>
          <w:szCs w:val="22"/>
        </w:rPr>
        <w:t>торгов, проводимых в электронной форме, по продаже имущества</w:t>
      </w:r>
      <w:r w:rsidRPr="006F0E4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0B276A" w:rsidRPr="000B276A">
        <w:rPr>
          <w:rFonts w:ascii="Times New Roman" w:hAnsi="Times New Roman" w:cs="Times New Roman"/>
          <w:sz w:val="22"/>
          <w:szCs w:val="22"/>
        </w:rPr>
        <w:t xml:space="preserve">Тайвер Ларисе Иогановне, согласно Положению о порядке, об условиях и о сроках реализации имущества Тайвер Ларисы Иогановны, являющегося предметом залога ИП Куманевой Светланы Александровны, </w:t>
      </w:r>
      <w:r w:rsidRPr="006F0E4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>
        <w:rPr>
          <w:rFonts w:ascii="Times New Roman" w:hAnsi="Times New Roman" w:cs="Times New Roman"/>
          <w:sz w:val="22"/>
          <w:szCs w:val="22"/>
        </w:rPr>
        <w:t>конкурсным</w:t>
      </w:r>
      <w:r w:rsidRPr="006F0E45">
        <w:rPr>
          <w:rFonts w:ascii="Times New Roman" w:hAnsi="Times New Roman" w:cs="Times New Roman"/>
          <w:sz w:val="22"/>
          <w:szCs w:val="22"/>
        </w:rPr>
        <w:t xml:space="preserve"> кредитор</w:t>
      </w:r>
      <w:r>
        <w:rPr>
          <w:rFonts w:ascii="Times New Roman" w:hAnsi="Times New Roman" w:cs="Times New Roman"/>
          <w:sz w:val="22"/>
          <w:szCs w:val="22"/>
        </w:rPr>
        <w:t>ом</w:t>
      </w:r>
      <w:r w:rsidRPr="006F0E45">
        <w:rPr>
          <w:rFonts w:ascii="Times New Roman" w:hAnsi="Times New Roman" w:cs="Times New Roman"/>
          <w:sz w:val="22"/>
          <w:szCs w:val="22"/>
        </w:rPr>
        <w:t xml:space="preserve"> по обязательствам, обеспеченным залогом имущества Должника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0B276A" w:rsidRPr="000B276A">
        <w:rPr>
          <w:rFonts w:ascii="Times New Roman" w:hAnsi="Times New Roman" w:cs="Times New Roman"/>
          <w:sz w:val="22"/>
          <w:szCs w:val="22"/>
        </w:rPr>
        <w:t>ИП Куманевой Светланой Александровной</w:t>
      </w:r>
      <w:r w:rsidRPr="006F0E45">
        <w:rPr>
          <w:rFonts w:ascii="Times New Roman" w:hAnsi="Times New Roman" w:cs="Times New Roman"/>
          <w:sz w:val="22"/>
          <w:szCs w:val="22"/>
        </w:rPr>
        <w:t xml:space="preserve">, Федеральному закону «О несостоятельности (банкротстве)» от 26.10.2002 </w:t>
      </w:r>
      <w:r w:rsidR="000B276A">
        <w:rPr>
          <w:rFonts w:ascii="Times New Roman" w:hAnsi="Times New Roman" w:cs="Times New Roman"/>
          <w:sz w:val="22"/>
          <w:szCs w:val="22"/>
        </w:rPr>
        <w:t xml:space="preserve">  </w:t>
      </w:r>
      <w:r w:rsidRPr="006F0E45">
        <w:rPr>
          <w:rFonts w:ascii="Times New Roman" w:hAnsi="Times New Roman" w:cs="Times New Roman"/>
          <w:sz w:val="22"/>
          <w:szCs w:val="22"/>
        </w:rPr>
        <w:t>№127-ФЗ, Продавец обязуется передать в собственность Покупателю, а Покупатель обязуется принять и оплатить:</w:t>
      </w:r>
    </w:p>
    <w:p w:rsidR="0086473A" w:rsidRDefault="000B276A" w:rsidP="0086473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0B276A">
        <w:rPr>
          <w:rFonts w:ascii="Times New Roman" w:hAnsi="Times New Roman" w:cs="Times New Roman"/>
          <w:sz w:val="22"/>
          <w:szCs w:val="22"/>
        </w:rPr>
        <w:t xml:space="preserve">1. </w:t>
      </w:r>
      <w:r w:rsidR="0086473A" w:rsidRPr="0086473A">
        <w:rPr>
          <w:rFonts w:ascii="Times New Roman" w:hAnsi="Times New Roman" w:cs="Times New Roman"/>
          <w:sz w:val="22"/>
          <w:szCs w:val="22"/>
        </w:rPr>
        <w:t>Жилой дом, назначение: жилое, 3-этажный, общая площадь 498 (Четыреста девяносто восемь) кв.м., адрес (местонахождение) объекта: Нижегородская область, г.Нижний Новгород, Советский район, ул.Рыбинская, д. 29, кадастровый (или усло</w:t>
      </w:r>
      <w:r w:rsidR="0086473A">
        <w:rPr>
          <w:rFonts w:ascii="Times New Roman" w:hAnsi="Times New Roman" w:cs="Times New Roman"/>
          <w:sz w:val="22"/>
          <w:szCs w:val="22"/>
        </w:rPr>
        <w:t>вный) номер: 52:18:0070104:146;</w:t>
      </w:r>
    </w:p>
    <w:p w:rsidR="0086473A" w:rsidRDefault="0086473A" w:rsidP="0086473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86473A">
        <w:rPr>
          <w:rFonts w:ascii="Times New Roman" w:hAnsi="Times New Roman" w:cs="Times New Roman"/>
          <w:sz w:val="22"/>
          <w:szCs w:val="22"/>
        </w:rPr>
        <w:t>2. Земельный участок, категория земель: земли населенных пунктов, разрешенное использование: под жилую застройку индивидуальную, общая площадь 600 (Шестьсот) кв.м., адрес (местонахождение) объекта: Нижегородская область, г.Нижний Новгород, Советский район, ул.Рыбинская, д.29, кадастровый (или ус</w:t>
      </w:r>
      <w:r>
        <w:rPr>
          <w:rFonts w:ascii="Times New Roman" w:hAnsi="Times New Roman" w:cs="Times New Roman"/>
          <w:sz w:val="22"/>
          <w:szCs w:val="22"/>
        </w:rPr>
        <w:t>ловный) номер: 52:18:0070104:4;</w:t>
      </w:r>
    </w:p>
    <w:p w:rsidR="006F0E45" w:rsidRDefault="0086473A" w:rsidP="0086473A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86473A">
        <w:rPr>
          <w:rFonts w:ascii="Times New Roman" w:hAnsi="Times New Roman" w:cs="Times New Roman"/>
          <w:sz w:val="22"/>
          <w:szCs w:val="22"/>
        </w:rPr>
        <w:t>3. Земельный участок, категория земель: земли населенных пунктов, разрешенное использование: под индивидуальное жилищное строительство, общая площадь 672,84 (Шестьсот семьдесят две целых восемьдесят четыре сотых) кв.м., адрес (местонахождение) объекта: Нижегородская область, г.Нижний Новгород, Советский район, ул.Рыбинская, д.27, кадастровый (или условный) номер: 52:18:0070104:41</w:t>
      </w:r>
      <w:r w:rsidR="00BD6D5E">
        <w:rPr>
          <w:rFonts w:ascii="Times New Roman" w:hAnsi="Times New Roman" w:cs="Times New Roman"/>
          <w:sz w:val="22"/>
          <w:szCs w:val="22"/>
        </w:rPr>
        <w:t>,</w:t>
      </w:r>
      <w:bookmarkStart w:id="0" w:name="_GoBack"/>
      <w:bookmarkEnd w:id="0"/>
    </w:p>
    <w:p w:rsidR="00894EC1" w:rsidRDefault="00BD6D5E" w:rsidP="00BD6D5E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именуемые</w:t>
      </w:r>
      <w:r w:rsidR="00894EC1" w:rsidRPr="00F964F7">
        <w:rPr>
          <w:rFonts w:ascii="Times New Roman" w:hAnsi="Times New Roman"/>
        </w:rPr>
        <w:t xml:space="preserve"> в дальнейшем «Имущество».</w:t>
      </w:r>
    </w:p>
    <w:p w:rsidR="0086473A" w:rsidRDefault="00B07A61" w:rsidP="000B276A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86473A" w:rsidRPr="0086473A">
        <w:rPr>
          <w:rFonts w:ascii="Times New Roman" w:hAnsi="Times New Roman"/>
        </w:rPr>
        <w:t>Жилой дом</w:t>
      </w:r>
      <w:r>
        <w:rPr>
          <w:rFonts w:ascii="Times New Roman" w:hAnsi="Times New Roman"/>
        </w:rPr>
        <w:t>, указанный в пункте 1.1</w:t>
      </w:r>
      <w:r w:rsidR="001E19E5">
        <w:rPr>
          <w:rFonts w:ascii="Times New Roman" w:hAnsi="Times New Roman"/>
        </w:rPr>
        <w:t>. Договора,</w:t>
      </w:r>
      <w:r w:rsidRPr="00B07A61">
        <w:rPr>
          <w:rFonts w:ascii="Times New Roman" w:hAnsi="Times New Roman"/>
        </w:rPr>
        <w:t xml:space="preserve"> принадлежит </w:t>
      </w:r>
      <w:r w:rsidR="000B276A" w:rsidRPr="000B276A">
        <w:rPr>
          <w:rFonts w:ascii="Times New Roman" w:hAnsi="Times New Roman"/>
        </w:rPr>
        <w:t>Тайвер Ларисе Иогановне</w:t>
      </w:r>
      <w:r w:rsidR="000B276A"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>на пр</w:t>
      </w:r>
      <w:r>
        <w:rPr>
          <w:rFonts w:ascii="Times New Roman" w:hAnsi="Times New Roman"/>
        </w:rPr>
        <w:t xml:space="preserve">аве собственности на основании </w:t>
      </w:r>
      <w:r w:rsidR="0086473A">
        <w:rPr>
          <w:rFonts w:ascii="Times New Roman" w:hAnsi="Times New Roman"/>
        </w:rPr>
        <w:t>Договора купли-продажи (купчая) земельных участков с жилым домом от 17.09.2013.</w:t>
      </w:r>
    </w:p>
    <w:p w:rsidR="000B276A" w:rsidRDefault="00B07A61" w:rsidP="00D03604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="0086473A">
        <w:rPr>
          <w:rFonts w:ascii="Times New Roman" w:hAnsi="Times New Roman"/>
        </w:rPr>
        <w:t>Земельные участки, указанные</w:t>
      </w:r>
      <w:r w:rsidR="001E19E5">
        <w:rPr>
          <w:rFonts w:ascii="Times New Roman" w:hAnsi="Times New Roman"/>
        </w:rPr>
        <w:t xml:space="preserve"> в пункте 1.1. Договора,</w:t>
      </w:r>
      <w:r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 xml:space="preserve">принадлежит </w:t>
      </w:r>
      <w:r w:rsidR="000B276A" w:rsidRPr="000B276A">
        <w:rPr>
          <w:rFonts w:ascii="Times New Roman" w:hAnsi="Times New Roman"/>
        </w:rPr>
        <w:t>Тайвер Ларисе Иогановне</w:t>
      </w:r>
      <w:r w:rsidR="000B276A"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>на пр</w:t>
      </w:r>
      <w:r>
        <w:rPr>
          <w:rFonts w:ascii="Times New Roman" w:hAnsi="Times New Roman"/>
        </w:rPr>
        <w:t xml:space="preserve">аве собственности на основании </w:t>
      </w:r>
      <w:r w:rsidR="0086473A">
        <w:rPr>
          <w:rFonts w:ascii="Times New Roman" w:hAnsi="Times New Roman"/>
        </w:rPr>
        <w:t>Договора купли-продажи (купчая) земельных участков с жилым домом от 17.09.2013</w:t>
      </w:r>
      <w:r w:rsidR="000B276A">
        <w:rPr>
          <w:rFonts w:ascii="Times New Roman" w:hAnsi="Times New Roman"/>
        </w:rPr>
        <w:t>.</w:t>
      </w:r>
    </w:p>
    <w:p w:rsidR="00FF093C" w:rsidRPr="00DF5195" w:rsidRDefault="00FC7391" w:rsidP="00FF093C">
      <w:pPr>
        <w:pStyle w:val="ab"/>
        <w:ind w:firstLine="85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1.4</w:t>
      </w:r>
      <w:r w:rsidR="006F0E45" w:rsidRPr="006F0E45">
        <w:rPr>
          <w:rFonts w:ascii="Times New Roman" w:hAnsi="Times New Roman"/>
          <w:spacing w:val="-2"/>
        </w:rPr>
        <w:t>. И</w:t>
      </w:r>
      <w:r w:rsidR="000B276A">
        <w:rPr>
          <w:rFonts w:ascii="Times New Roman" w:hAnsi="Times New Roman"/>
          <w:spacing w:val="-2"/>
        </w:rPr>
        <w:t xml:space="preserve">мущество, являющееся предметом </w:t>
      </w:r>
      <w:r w:rsidR="006F0E45" w:rsidRPr="006F0E45">
        <w:rPr>
          <w:rFonts w:ascii="Times New Roman" w:hAnsi="Times New Roman"/>
          <w:spacing w:val="-2"/>
        </w:rPr>
        <w:t>наст</w:t>
      </w:r>
      <w:r w:rsidR="00FF093C">
        <w:rPr>
          <w:rFonts w:ascii="Times New Roman" w:hAnsi="Times New Roman"/>
          <w:spacing w:val="-2"/>
        </w:rPr>
        <w:t>оящего Д</w:t>
      </w:r>
      <w:r w:rsidR="006F0E45" w:rsidRPr="006F0E45">
        <w:rPr>
          <w:rFonts w:ascii="Times New Roman" w:hAnsi="Times New Roman"/>
          <w:spacing w:val="-2"/>
        </w:rPr>
        <w:t>огово</w:t>
      </w:r>
      <w:r w:rsidR="000B276A">
        <w:rPr>
          <w:rFonts w:ascii="Times New Roman" w:hAnsi="Times New Roman"/>
          <w:spacing w:val="-2"/>
        </w:rPr>
        <w:t xml:space="preserve">ра, не находится под </w:t>
      </w:r>
      <w:r w:rsidR="00FF093C">
        <w:rPr>
          <w:rFonts w:ascii="Times New Roman" w:hAnsi="Times New Roman"/>
          <w:spacing w:val="-2"/>
        </w:rPr>
        <w:t>арестом</w:t>
      </w:r>
      <w:r w:rsidR="006F0E45" w:rsidRPr="006F0E45">
        <w:rPr>
          <w:rFonts w:ascii="Times New Roman" w:hAnsi="Times New Roman"/>
          <w:spacing w:val="-2"/>
        </w:rPr>
        <w:t xml:space="preserve"> </w:t>
      </w:r>
      <w:r w:rsidR="00FF093C">
        <w:rPr>
          <w:rFonts w:ascii="Times New Roman" w:hAnsi="Times New Roman"/>
          <w:spacing w:val="-2"/>
        </w:rPr>
        <w:t xml:space="preserve">и не является предметом спора; </w:t>
      </w:r>
      <w:r w:rsidR="000B276A">
        <w:rPr>
          <w:rFonts w:ascii="Times New Roman" w:hAnsi="Times New Roman"/>
          <w:spacing w:val="-2"/>
        </w:rPr>
        <w:t xml:space="preserve">находится </w:t>
      </w:r>
      <w:r w:rsidR="00FF093C" w:rsidRPr="00A87631">
        <w:rPr>
          <w:rFonts w:ascii="Times New Roman" w:hAnsi="Times New Roman"/>
          <w:spacing w:val="-2"/>
        </w:rPr>
        <w:t xml:space="preserve">в залоге </w:t>
      </w:r>
      <w:r w:rsidR="00D03604" w:rsidRPr="000B276A">
        <w:rPr>
          <w:rFonts w:ascii="Times New Roman" w:hAnsi="Times New Roman"/>
        </w:rPr>
        <w:t>ИП Куманевой Светланы Александровны</w:t>
      </w:r>
      <w:r w:rsidR="00FF093C">
        <w:rPr>
          <w:rFonts w:ascii="Times New Roman" w:hAnsi="Times New Roman"/>
          <w:spacing w:val="-2"/>
        </w:rPr>
        <w:t xml:space="preserve">. </w:t>
      </w:r>
      <w:r w:rsidR="00FF093C" w:rsidRPr="00A87631">
        <w:rPr>
          <w:rFonts w:ascii="Times New Roman" w:hAnsi="Times New Roman"/>
          <w:spacing w:val="-2"/>
        </w:rPr>
        <w:t xml:space="preserve">Продажа заложенного имущества влечет за собой прекращение залога в соответствии с </w:t>
      </w:r>
      <w:r w:rsidR="00FF093C">
        <w:rPr>
          <w:rFonts w:ascii="Times New Roman" w:hAnsi="Times New Roman"/>
          <w:spacing w:val="-2"/>
        </w:rPr>
        <w:t xml:space="preserve">п.5 ст.18.1 </w:t>
      </w:r>
      <w:r w:rsidR="00FF093C">
        <w:rPr>
          <w:rFonts w:ascii="Times New Roman" w:hAnsi="Times New Roman"/>
        </w:rPr>
        <w:t>Федерального закона</w:t>
      </w:r>
      <w:r w:rsidR="00FF093C" w:rsidRPr="00E536C7">
        <w:rPr>
          <w:rFonts w:ascii="Times New Roman" w:hAnsi="Times New Roman"/>
        </w:rPr>
        <w:t xml:space="preserve"> от 26.10.2002 №127-ФЗ "О несостоятельности (банкротстве)"</w:t>
      </w:r>
      <w:r w:rsidR="00FF093C">
        <w:rPr>
          <w:rFonts w:ascii="Times New Roman" w:hAnsi="Times New Roman"/>
          <w:spacing w:val="-2"/>
        </w:rPr>
        <w:t>.</w:t>
      </w:r>
    </w:p>
    <w:p w:rsidR="006F0E45" w:rsidRPr="006F0E45" w:rsidRDefault="006F0E45" w:rsidP="00FF093C">
      <w:pPr>
        <w:pStyle w:val="ConsNonformat"/>
        <w:tabs>
          <w:tab w:val="left" w:pos="851"/>
        </w:tabs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:rsidR="006F0E45" w:rsidRPr="006F0E45" w:rsidRDefault="006F0E45" w:rsidP="006F0E45">
      <w:pPr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</w:t>
      </w:r>
      <w:r w:rsidRPr="006F0E45">
        <w:rPr>
          <w:b/>
          <w:sz w:val="22"/>
          <w:szCs w:val="22"/>
        </w:rPr>
        <w:t>. Стоимость Имущества и порядок его оплаты</w:t>
      </w:r>
    </w:p>
    <w:p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2.1. Общая стоимость Имущества составляет </w:t>
      </w:r>
      <w:r w:rsidR="00D03604">
        <w:rPr>
          <w:sz w:val="22"/>
          <w:szCs w:val="22"/>
        </w:rPr>
        <w:t>____________________________</w:t>
      </w:r>
      <w:r w:rsidRPr="006F0E45">
        <w:rPr>
          <w:sz w:val="22"/>
          <w:szCs w:val="22"/>
        </w:rPr>
        <w:t xml:space="preserve"> руб</w:t>
      </w:r>
      <w:r w:rsidR="003D19BB">
        <w:rPr>
          <w:sz w:val="22"/>
          <w:szCs w:val="22"/>
        </w:rPr>
        <w:t>. 00</w:t>
      </w:r>
      <w:r w:rsidRPr="006F0E45">
        <w:rPr>
          <w:sz w:val="22"/>
          <w:szCs w:val="22"/>
        </w:rPr>
        <w:t xml:space="preserve"> коп.</w:t>
      </w:r>
    </w:p>
    <w:p w:rsidR="006F0E45" w:rsidRPr="006F0E45" w:rsidRDefault="006F0E45" w:rsidP="003D19BB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2.2. Переданный Покупателем задаток в сумме </w:t>
      </w:r>
      <w:r w:rsidR="00D03604">
        <w:rPr>
          <w:sz w:val="22"/>
          <w:szCs w:val="22"/>
        </w:rPr>
        <w:t>____________________________ руб. 00</w:t>
      </w:r>
      <w:r w:rsidR="003D19BB">
        <w:rPr>
          <w:sz w:val="22"/>
          <w:szCs w:val="22"/>
        </w:rPr>
        <w:t xml:space="preserve"> коп. </w:t>
      </w:r>
      <w:r w:rsidRPr="006F0E45">
        <w:rPr>
          <w:sz w:val="22"/>
          <w:szCs w:val="22"/>
        </w:rPr>
        <w:t>засчитывается в счет оплаты Имущества.</w:t>
      </w:r>
    </w:p>
    <w:p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2.3. За вычетом суммы задатка Покупатель обязан уплатить </w:t>
      </w:r>
      <w:r w:rsidR="00D03604">
        <w:rPr>
          <w:sz w:val="22"/>
          <w:szCs w:val="22"/>
        </w:rPr>
        <w:t>_________________</w:t>
      </w:r>
      <w:r w:rsidRPr="006F0E45">
        <w:rPr>
          <w:sz w:val="22"/>
          <w:szCs w:val="22"/>
        </w:rPr>
        <w:t xml:space="preserve"> руб. </w:t>
      </w:r>
      <w:r w:rsidR="00D03604">
        <w:rPr>
          <w:sz w:val="22"/>
          <w:szCs w:val="22"/>
        </w:rPr>
        <w:t>00</w:t>
      </w:r>
      <w:r w:rsidRPr="006F0E45">
        <w:rPr>
          <w:sz w:val="22"/>
          <w:szCs w:val="22"/>
        </w:rPr>
        <w:t xml:space="preserve"> коп.</w:t>
      </w:r>
    </w:p>
    <w:p w:rsidR="003B0512" w:rsidRPr="006F0E45" w:rsidRDefault="006F0E45" w:rsidP="00D03604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п.2.3 суммы на расчетный счет Продавца.</w:t>
      </w:r>
    </w:p>
    <w:p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III</w:t>
      </w:r>
      <w:r w:rsidRPr="006F0E45">
        <w:rPr>
          <w:b/>
          <w:sz w:val="22"/>
          <w:szCs w:val="22"/>
        </w:rPr>
        <w:t>. Передача Имущества</w:t>
      </w:r>
    </w:p>
    <w:p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z w:val="22"/>
          <w:szCs w:val="22"/>
        </w:rPr>
      </w:pPr>
      <w:r w:rsidRPr="006F0E45">
        <w:rPr>
          <w:spacing w:val="-10"/>
          <w:sz w:val="22"/>
          <w:szCs w:val="22"/>
        </w:rPr>
        <w:t>3.1.</w:t>
      </w:r>
      <w:r w:rsidRPr="006F0E45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pacing w:val="-9"/>
          <w:sz w:val="22"/>
          <w:szCs w:val="22"/>
        </w:rPr>
      </w:pPr>
      <w:r w:rsidRPr="006F0E45">
        <w:rPr>
          <w:sz w:val="22"/>
          <w:szCs w:val="22"/>
        </w:rPr>
        <w:t>3.2.</w:t>
      </w:r>
      <w:r w:rsidRPr="006F0E45">
        <w:rPr>
          <w:spacing w:val="-1"/>
          <w:sz w:val="22"/>
          <w:szCs w:val="22"/>
        </w:rPr>
        <w:t xml:space="preserve"> </w:t>
      </w:r>
      <w:r w:rsidR="00FC7391" w:rsidRPr="00FC7391">
        <w:rPr>
          <w:spacing w:val="-1"/>
          <w:sz w:val="22"/>
          <w:szCs w:val="22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</w:t>
      </w:r>
      <w:r w:rsidRPr="006F0E45">
        <w:rPr>
          <w:sz w:val="22"/>
          <w:szCs w:val="22"/>
        </w:rPr>
        <w:t>.</w:t>
      </w:r>
    </w:p>
    <w:p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IV</w:t>
      </w:r>
      <w:r w:rsidRPr="006F0E45">
        <w:rPr>
          <w:b/>
          <w:spacing w:val="-2"/>
          <w:sz w:val="22"/>
          <w:szCs w:val="22"/>
        </w:rPr>
        <w:t>. Переход права собственности на Имущество</w:t>
      </w:r>
    </w:p>
    <w:p w:rsidR="00FC7391" w:rsidRPr="00DF5195" w:rsidRDefault="006F0E45" w:rsidP="00FC7391">
      <w:pPr>
        <w:pStyle w:val="ab"/>
        <w:ind w:firstLine="851"/>
        <w:jc w:val="both"/>
        <w:rPr>
          <w:rFonts w:ascii="Times New Roman" w:hAnsi="Times New Roman"/>
        </w:rPr>
      </w:pPr>
      <w:r w:rsidRPr="006F0E45">
        <w:rPr>
          <w:rFonts w:ascii="Times New Roman" w:hAnsi="Times New Roman"/>
        </w:rPr>
        <w:t xml:space="preserve">4.1. </w:t>
      </w:r>
      <w:r w:rsidR="00FC7391" w:rsidRPr="00DF5195">
        <w:rPr>
          <w:rFonts w:ascii="Times New Roman" w:hAnsi="Times New Roman"/>
        </w:rPr>
        <w:t>Переход права собственности на объекты недви</w:t>
      </w:r>
      <w:r w:rsidR="00FC7391">
        <w:rPr>
          <w:rFonts w:ascii="Times New Roman" w:hAnsi="Times New Roman"/>
        </w:rPr>
        <w:t>жимого имущества, указанные в п.1.1. настоящего Д</w:t>
      </w:r>
      <w:r w:rsidR="00FC7391" w:rsidRPr="00DF5195">
        <w:rPr>
          <w:rFonts w:ascii="Times New Roman" w:hAnsi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FC7391" w:rsidRPr="00DF519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 w:rsidRPr="00DF5195">
        <w:rPr>
          <w:rFonts w:ascii="Times New Roman" w:hAnsi="Times New Roman"/>
        </w:rPr>
        <w:t>4.2. С момента государственной регистрации перехода пра</w:t>
      </w:r>
      <w:r>
        <w:rPr>
          <w:rFonts w:ascii="Times New Roman" w:hAnsi="Times New Roman"/>
        </w:rPr>
        <w:t>ва собственности по настоящему Д</w:t>
      </w:r>
      <w:r w:rsidRPr="00DF5195">
        <w:rPr>
          <w:rFonts w:ascii="Times New Roman" w:hAnsi="Times New Roman"/>
        </w:rPr>
        <w:t>оговору отчуждаемые объекты недвижимого иму</w:t>
      </w:r>
      <w:r>
        <w:rPr>
          <w:rFonts w:ascii="Times New Roman" w:hAnsi="Times New Roman"/>
        </w:rPr>
        <w:t>щества, указанные в п.1.1. настоящего Д</w:t>
      </w:r>
      <w:r w:rsidRPr="00DF5195">
        <w:rPr>
          <w:rFonts w:ascii="Times New Roman" w:hAnsi="Times New Roman"/>
        </w:rPr>
        <w:t>оговора, переходят в собственность Покупателя.</w:t>
      </w:r>
    </w:p>
    <w:p w:rsid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Стороны настоящего Д</w:t>
      </w:r>
      <w:r w:rsidRPr="00DF5195">
        <w:rPr>
          <w:rFonts w:ascii="Times New Roman" w:hAnsi="Times New Roman"/>
        </w:rPr>
        <w:t>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FC7391" w:rsidRP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</w:p>
    <w:p w:rsidR="006F0E45" w:rsidRPr="006F0E45" w:rsidRDefault="006F0E45" w:rsidP="006F0E45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</w:t>
      </w:r>
      <w:r w:rsidRPr="006F0E45">
        <w:rPr>
          <w:b/>
          <w:spacing w:val="-2"/>
          <w:sz w:val="22"/>
          <w:szCs w:val="22"/>
        </w:rPr>
        <w:t>. Ответственность сторон</w:t>
      </w:r>
    </w:p>
    <w:p w:rsidR="00FC7391" w:rsidRPr="00FC7391" w:rsidRDefault="00FC7391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851"/>
        <w:jc w:val="both"/>
        <w:rPr>
          <w:spacing w:val="-11"/>
          <w:sz w:val="22"/>
          <w:szCs w:val="22"/>
        </w:rPr>
      </w:pPr>
      <w:r>
        <w:rPr>
          <w:spacing w:val="-2"/>
          <w:sz w:val="22"/>
          <w:szCs w:val="22"/>
        </w:rPr>
        <w:t xml:space="preserve">5.1. </w:t>
      </w:r>
      <w:r w:rsidRPr="00FC7391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FC7391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C7391" w:rsidRPr="00FC7391" w:rsidRDefault="00574D28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851"/>
        <w:jc w:val="both"/>
        <w:rPr>
          <w:spacing w:val="-10"/>
          <w:sz w:val="22"/>
          <w:szCs w:val="22"/>
        </w:rPr>
      </w:pPr>
      <w:r>
        <w:rPr>
          <w:spacing w:val="-1"/>
          <w:sz w:val="22"/>
          <w:szCs w:val="22"/>
        </w:rPr>
        <w:t xml:space="preserve">5.2 </w:t>
      </w:r>
      <w:r w:rsidR="00FC7391" w:rsidRPr="00FC7391">
        <w:rPr>
          <w:spacing w:val="-1"/>
          <w:sz w:val="22"/>
          <w:szCs w:val="22"/>
        </w:rPr>
        <w:t xml:space="preserve">Стороны договорились, что непоступление денежных средств в счет </w:t>
      </w:r>
      <w:r w:rsidR="00FC7391" w:rsidRPr="00FC7391">
        <w:rPr>
          <w:sz w:val="22"/>
          <w:szCs w:val="22"/>
        </w:rPr>
        <w:t xml:space="preserve">оплаты Имущества в сумме и в сроки, указанные в п.2.3,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FC7391" w:rsidRPr="00FC7391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FC7391" w:rsidRPr="00FC7391" w:rsidRDefault="00FC7391" w:rsidP="00574D28">
      <w:pPr>
        <w:shd w:val="clear" w:color="auto" w:fill="FFFFFF"/>
        <w:ind w:right="5" w:firstLine="851"/>
        <w:jc w:val="both"/>
        <w:rPr>
          <w:sz w:val="22"/>
          <w:szCs w:val="22"/>
        </w:rPr>
      </w:pPr>
      <w:r w:rsidRPr="00FC7391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C7391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C7391">
        <w:rPr>
          <w:sz w:val="22"/>
          <w:szCs w:val="22"/>
        </w:rPr>
        <w:t>действия настоящего Договора не требуется.</w:t>
      </w:r>
    </w:p>
    <w:p w:rsidR="006F0E45" w:rsidRPr="006F0E45" w:rsidRDefault="00574D28" w:rsidP="00574D28">
      <w:pPr>
        <w:shd w:val="clear" w:color="auto" w:fill="FFFFFF"/>
        <w:tabs>
          <w:tab w:val="left" w:pos="1219"/>
        </w:tabs>
        <w:ind w:firstLine="851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 xml:space="preserve">5.3. </w:t>
      </w:r>
      <w:r w:rsidR="00FC7391" w:rsidRPr="00FC7391">
        <w:rPr>
          <w:sz w:val="22"/>
          <w:szCs w:val="22"/>
        </w:rPr>
        <w:t xml:space="preserve">В случае уклонения Покупателя от фактического принятия </w:t>
      </w:r>
      <w:r w:rsidR="00FC7391" w:rsidRPr="00FC7391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="00FC7391" w:rsidRPr="00FC7391"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VI</w:t>
      </w:r>
      <w:r w:rsidRPr="006F0E45">
        <w:rPr>
          <w:b/>
          <w:spacing w:val="-2"/>
          <w:sz w:val="22"/>
          <w:szCs w:val="22"/>
        </w:rPr>
        <w:t>. Прочие условия</w:t>
      </w:r>
    </w:p>
    <w:p w:rsidR="006F0E45" w:rsidRPr="006F0E45" w:rsidRDefault="006F0E45" w:rsidP="001733FC">
      <w:pPr>
        <w:shd w:val="clear" w:color="auto" w:fill="FFFFFF"/>
        <w:ind w:left="17"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6F0E45">
        <w:rPr>
          <w:sz w:val="22"/>
          <w:szCs w:val="22"/>
        </w:rPr>
        <w:t>прекращает свое действие при:</w:t>
      </w:r>
    </w:p>
    <w:p w:rsidR="006F0E45" w:rsidRPr="006F0E45" w:rsidRDefault="006F0E45" w:rsidP="001733FC">
      <w:pPr>
        <w:shd w:val="clear" w:color="auto" w:fill="FFFFFF"/>
        <w:tabs>
          <w:tab w:val="left" w:pos="710"/>
        </w:tabs>
        <w:ind w:left="17" w:firstLine="834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- </w:t>
      </w:r>
      <w:r w:rsidR="00D03604">
        <w:rPr>
          <w:sz w:val="22"/>
          <w:szCs w:val="22"/>
        </w:rPr>
        <w:t xml:space="preserve">  </w:t>
      </w:r>
      <w:r w:rsidRPr="006F0E45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- Расторжении в предусмотренных федеральным законодательством и </w:t>
      </w:r>
      <w:r w:rsidRPr="006F0E45">
        <w:rPr>
          <w:sz w:val="22"/>
          <w:szCs w:val="22"/>
        </w:rPr>
        <w:t>настоящим Договором случаях;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- Возникновении иных оснований, предусмотренных законодательством </w:t>
      </w:r>
      <w:r w:rsidRPr="006F0E45">
        <w:rPr>
          <w:sz w:val="22"/>
          <w:szCs w:val="22"/>
        </w:rPr>
        <w:t>Российской Федерации.</w:t>
      </w:r>
    </w:p>
    <w:p w:rsidR="006F0E45" w:rsidRPr="006F0E45" w:rsidRDefault="006F0E45" w:rsidP="001733FC">
      <w:pPr>
        <w:shd w:val="clear" w:color="auto" w:fill="FFFFFF"/>
        <w:tabs>
          <w:tab w:val="left" w:pos="744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8"/>
          <w:sz w:val="22"/>
          <w:szCs w:val="22"/>
        </w:rPr>
        <w:t>6.2.</w:t>
      </w:r>
      <w:r w:rsidRPr="006F0E45">
        <w:rPr>
          <w:sz w:val="22"/>
          <w:szCs w:val="22"/>
        </w:rPr>
        <w:t xml:space="preserve"> Любые изменения и дополнения к настоящему Договору действительны только в том случае, если они совершены в письменной </w:t>
      </w:r>
      <w:r w:rsidRPr="006F0E45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6F0E45">
        <w:rPr>
          <w:sz w:val="22"/>
          <w:szCs w:val="22"/>
        </w:rPr>
        <w:t>представителями Сторон.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9"/>
          <w:sz w:val="22"/>
          <w:szCs w:val="22"/>
        </w:rPr>
      </w:pPr>
      <w:r w:rsidRPr="006F0E45">
        <w:rPr>
          <w:spacing w:val="-1"/>
          <w:sz w:val="22"/>
          <w:szCs w:val="22"/>
        </w:rPr>
        <w:t>6.3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Все уведомления и сообщения должны направляться в письменной </w:t>
      </w:r>
      <w:r w:rsidRPr="006F0E45">
        <w:rPr>
          <w:sz w:val="22"/>
          <w:szCs w:val="22"/>
        </w:rPr>
        <w:t>форме.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6"/>
          <w:sz w:val="22"/>
          <w:szCs w:val="22"/>
        </w:rPr>
      </w:pPr>
      <w:r w:rsidRPr="006F0E45">
        <w:rPr>
          <w:spacing w:val="-1"/>
          <w:sz w:val="22"/>
          <w:szCs w:val="22"/>
        </w:rPr>
        <w:t>6.4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Во всем остальном, что не предусмотрено настоящим Договором, Стороны руководствуются федеральным законодательством.</w:t>
      </w:r>
    </w:p>
    <w:p w:rsidR="006F0E45" w:rsidRPr="006F0E45" w:rsidRDefault="006F0E45" w:rsidP="001733FC">
      <w:pPr>
        <w:shd w:val="clear" w:color="auto" w:fill="FFFFFF"/>
        <w:tabs>
          <w:tab w:val="left" w:pos="1253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9"/>
          <w:sz w:val="22"/>
          <w:szCs w:val="22"/>
        </w:rPr>
        <w:t>6.5.</w:t>
      </w:r>
      <w:r w:rsidRPr="006F0E45">
        <w:rPr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6F0E45" w:rsidRPr="006F0E45" w:rsidRDefault="006F0E45" w:rsidP="001733FC">
      <w:pPr>
        <w:shd w:val="clear" w:color="auto" w:fill="FFFFFF"/>
        <w:ind w:left="19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6F0E45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3B0512" w:rsidRPr="006F0E45" w:rsidRDefault="003B0512" w:rsidP="00D03604">
      <w:pPr>
        <w:shd w:val="clear" w:color="auto" w:fill="FFFFFF"/>
        <w:ind w:right="72"/>
        <w:rPr>
          <w:b/>
          <w:spacing w:val="-1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6F0E45">
        <w:rPr>
          <w:b/>
          <w:spacing w:val="-1"/>
          <w:sz w:val="22"/>
          <w:szCs w:val="22"/>
          <w:lang w:val="en-US"/>
        </w:rPr>
        <w:lastRenderedPageBreak/>
        <w:t>VII</w:t>
      </w:r>
      <w:r w:rsidRPr="006F0E45">
        <w:rPr>
          <w:b/>
          <w:spacing w:val="-1"/>
          <w:sz w:val="22"/>
          <w:szCs w:val="22"/>
        </w:rPr>
        <w:t>. Заключительные положения</w:t>
      </w:r>
    </w:p>
    <w:p w:rsidR="006F0E45" w:rsidRPr="00D03604" w:rsidRDefault="006F0E45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7.1. Настоящий Договор купли-продажи составлен в 3 (Трех) экземплярах, имеющих </w:t>
      </w:r>
      <w:r w:rsidRPr="006F0E45">
        <w:rPr>
          <w:spacing w:val="-1"/>
          <w:sz w:val="22"/>
          <w:szCs w:val="22"/>
        </w:rPr>
        <w:t>одинаковую юридическую силу, по экземпляру для каждой из Сторон и один экземпляр для органа, осуществляющего государственную регистрацию</w:t>
      </w:r>
      <w:r w:rsidRPr="006F0E45">
        <w:rPr>
          <w:sz w:val="22"/>
          <w:szCs w:val="22"/>
        </w:rPr>
        <w:t>.</w:t>
      </w:r>
    </w:p>
    <w:p w:rsidR="00973F72" w:rsidRDefault="006F0E45" w:rsidP="00973F72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6F0E45">
        <w:rPr>
          <w:b/>
          <w:spacing w:val="-3"/>
          <w:sz w:val="22"/>
          <w:szCs w:val="22"/>
          <w:lang w:val="en-US"/>
        </w:rPr>
        <w:t>VIII</w:t>
      </w:r>
      <w:r w:rsidRPr="006F0E45">
        <w:rPr>
          <w:b/>
          <w:spacing w:val="-3"/>
          <w:sz w:val="22"/>
          <w:szCs w:val="22"/>
        </w:rPr>
        <w:t>. Реквизиты и подписи Сторон</w:t>
      </w:r>
    </w:p>
    <w:p w:rsidR="00D03604" w:rsidRDefault="00973F72" w:rsidP="00D03604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973F72">
        <w:rPr>
          <w:sz w:val="22"/>
          <w:szCs w:val="22"/>
        </w:rPr>
        <w:t xml:space="preserve">Продавец: </w:t>
      </w:r>
      <w:r w:rsidR="00D03604" w:rsidRPr="00D03604">
        <w:rPr>
          <w:b/>
          <w:sz w:val="22"/>
          <w:szCs w:val="22"/>
        </w:rPr>
        <w:t>Тайвер Лариса Иогановна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(603089, г.Нижн</w:t>
      </w:r>
      <w:r w:rsidR="000F3C3C">
        <w:rPr>
          <w:sz w:val="22"/>
          <w:szCs w:val="22"/>
        </w:rPr>
        <w:t>ий Новгород, ул.Рыбинская, д.29;</w:t>
      </w:r>
      <w:r w:rsidR="000F3C3C" w:rsidRPr="000F3C3C">
        <w:rPr>
          <w:sz w:val="22"/>
          <w:szCs w:val="22"/>
        </w:rPr>
        <w:t xml:space="preserve"> ИНН 616301052743</w:t>
      </w:r>
      <w:r w:rsidR="000F3C3C">
        <w:rPr>
          <w:sz w:val="22"/>
          <w:szCs w:val="22"/>
        </w:rPr>
        <w:t>)</w:t>
      </w:r>
      <w:r w:rsidR="00D03604" w:rsidRPr="00D03604">
        <w:rPr>
          <w:b/>
          <w:sz w:val="22"/>
          <w:szCs w:val="22"/>
        </w:rPr>
        <w:t xml:space="preserve"> в лице финансового управляющего Кочеткова Александра Павловича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(390006, г.Рязань, а/я 6</w:t>
      </w:r>
      <w:r w:rsidR="000F3C3C">
        <w:rPr>
          <w:sz w:val="22"/>
          <w:szCs w:val="22"/>
        </w:rPr>
        <w:t xml:space="preserve">; </w:t>
      </w:r>
      <w:r w:rsidR="000F3C3C" w:rsidRPr="000F3C3C">
        <w:rPr>
          <w:sz w:val="22"/>
          <w:szCs w:val="22"/>
        </w:rPr>
        <w:t>ИНН 622900563577</w:t>
      </w:r>
      <w:r w:rsidR="000F3C3C">
        <w:rPr>
          <w:sz w:val="22"/>
          <w:szCs w:val="22"/>
        </w:rPr>
        <w:t>)</w:t>
      </w:r>
      <w:r w:rsidR="00D03604" w:rsidRPr="00D03604">
        <w:rPr>
          <w:sz w:val="22"/>
          <w:szCs w:val="22"/>
        </w:rPr>
        <w:t>, действующего на основании определения Арбитражного суда Нижегородской области от 12.12.2019 по делу №А43-4094/2018</w:t>
      </w:r>
      <w:r w:rsidR="00D03604">
        <w:rPr>
          <w:sz w:val="22"/>
          <w:szCs w:val="22"/>
        </w:rPr>
        <w:t>.</w:t>
      </w:r>
    </w:p>
    <w:p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 w:rsidRPr="00612F8B">
        <w:rPr>
          <w:sz w:val="22"/>
          <w:szCs w:val="22"/>
        </w:rPr>
        <w:t>Р/с</w:t>
      </w:r>
      <w:r w:rsidR="00D22202" w:rsidRPr="00612F8B">
        <w:rPr>
          <w:sz w:val="22"/>
          <w:szCs w:val="22"/>
        </w:rPr>
        <w:t xml:space="preserve"> №</w:t>
      </w:r>
      <w:r w:rsidR="00612F8B">
        <w:rPr>
          <w:sz w:val="22"/>
          <w:szCs w:val="22"/>
        </w:rPr>
        <w:t>40817810953001597515</w:t>
      </w:r>
      <w:r w:rsidRPr="00612F8B">
        <w:rPr>
          <w:sz w:val="22"/>
          <w:szCs w:val="22"/>
        </w:rPr>
        <w:t xml:space="preserve"> в </w:t>
      </w:r>
      <w:r w:rsidR="00612F8B">
        <w:rPr>
          <w:sz w:val="22"/>
          <w:szCs w:val="22"/>
        </w:rPr>
        <w:t xml:space="preserve">Рязанском отделении №8606 ПАО Сбербанк, </w:t>
      </w:r>
      <w:r w:rsidR="000F3C3C">
        <w:rPr>
          <w:sz w:val="22"/>
          <w:szCs w:val="22"/>
        </w:rPr>
        <w:t xml:space="preserve">                   </w:t>
      </w:r>
      <w:r w:rsidR="00612F8B">
        <w:rPr>
          <w:sz w:val="22"/>
          <w:szCs w:val="22"/>
        </w:rPr>
        <w:t>к/с 301018105</w:t>
      </w:r>
      <w:r w:rsidR="000F3C3C">
        <w:rPr>
          <w:sz w:val="22"/>
          <w:szCs w:val="22"/>
        </w:rPr>
        <w:t>00000000614</w:t>
      </w:r>
      <w:r w:rsidRPr="00612F8B">
        <w:rPr>
          <w:sz w:val="22"/>
          <w:szCs w:val="22"/>
        </w:rPr>
        <w:t xml:space="preserve">, </w:t>
      </w:r>
      <w:r w:rsidR="000F3C3C">
        <w:rPr>
          <w:sz w:val="22"/>
          <w:szCs w:val="22"/>
        </w:rPr>
        <w:t>БИК 046126614</w:t>
      </w:r>
      <w:r w:rsidRPr="00612F8B">
        <w:rPr>
          <w:rFonts w:eastAsia="Calibri"/>
          <w:sz w:val="22"/>
          <w:szCs w:val="22"/>
          <w:lang w:eastAsia="en-US"/>
        </w:rPr>
        <w:t>, получатель:</w:t>
      </w:r>
      <w:r w:rsidR="00D22202" w:rsidRPr="00612F8B">
        <w:rPr>
          <w:rFonts w:eastAsia="Calibri"/>
          <w:sz w:val="22"/>
          <w:szCs w:val="22"/>
          <w:lang w:eastAsia="en-US"/>
        </w:rPr>
        <w:t xml:space="preserve"> </w:t>
      </w:r>
      <w:r w:rsidR="000F3C3C" w:rsidRPr="000F3C3C">
        <w:rPr>
          <w:rFonts w:eastAsia="Calibri"/>
          <w:sz w:val="22"/>
          <w:szCs w:val="22"/>
          <w:lang w:eastAsia="en-US"/>
        </w:rPr>
        <w:t>Тайвер Лариса Иогановна</w:t>
      </w:r>
      <w:r w:rsidRPr="000F3C3C">
        <w:rPr>
          <w:rFonts w:eastAsia="Calibri"/>
          <w:sz w:val="22"/>
          <w:szCs w:val="22"/>
          <w:lang w:eastAsia="en-US"/>
        </w:rPr>
        <w:t xml:space="preserve"> </w:t>
      </w:r>
      <w:r w:rsidR="000F3C3C">
        <w:rPr>
          <w:rFonts w:eastAsia="Calibri"/>
          <w:sz w:val="22"/>
          <w:szCs w:val="22"/>
          <w:lang w:eastAsia="en-US"/>
        </w:rPr>
        <w:t xml:space="preserve">                  </w:t>
      </w:r>
      <w:r w:rsidRPr="00612F8B">
        <w:rPr>
          <w:rFonts w:eastAsia="Calibri"/>
          <w:sz w:val="22"/>
          <w:szCs w:val="22"/>
          <w:lang w:eastAsia="en-US"/>
        </w:rPr>
        <w:t xml:space="preserve">(ИНН </w:t>
      </w:r>
      <w:r w:rsidR="000F3C3C" w:rsidRPr="000F3C3C">
        <w:rPr>
          <w:rFonts w:eastAsia="Calibri"/>
          <w:sz w:val="22"/>
          <w:szCs w:val="22"/>
          <w:lang w:eastAsia="en-US"/>
        </w:rPr>
        <w:t>616301052743</w:t>
      </w:r>
      <w:r w:rsidRPr="00612F8B">
        <w:rPr>
          <w:rFonts w:eastAsia="Calibri"/>
          <w:sz w:val="22"/>
          <w:szCs w:val="22"/>
          <w:lang w:eastAsia="en-US"/>
        </w:rPr>
        <w:t>)</w:t>
      </w:r>
      <w:r w:rsidR="000F3C3C">
        <w:rPr>
          <w:rFonts w:eastAsia="Calibri"/>
          <w:sz w:val="22"/>
          <w:szCs w:val="22"/>
          <w:lang w:eastAsia="en-US"/>
        </w:rPr>
        <w:t>.</w:t>
      </w:r>
    </w:p>
    <w:p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</w:p>
    <w:p w:rsidR="00973F72" w:rsidRP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Покупатель: </w:t>
      </w:r>
      <w:r w:rsidR="00D03604">
        <w:rPr>
          <w:rFonts w:eastAsia="Calibri"/>
          <w:b/>
          <w:sz w:val="22"/>
          <w:szCs w:val="22"/>
          <w:lang w:eastAsia="en-US"/>
        </w:rPr>
        <w:t>_________________________________________________________________</w:t>
      </w:r>
    </w:p>
    <w:p w:rsidR="00973F72" w:rsidRPr="00DF5195" w:rsidRDefault="00973F72" w:rsidP="00973F72">
      <w:pPr>
        <w:autoSpaceDE w:val="0"/>
        <w:autoSpaceDN w:val="0"/>
        <w:adjustRightInd w:val="0"/>
        <w:jc w:val="both"/>
      </w:pPr>
    </w:p>
    <w:p w:rsidR="00973F72" w:rsidRPr="00DF5195" w:rsidRDefault="0030355A" w:rsidP="00973F72">
      <w:pPr>
        <w:widowControl w:val="0"/>
        <w:autoSpaceDE w:val="0"/>
        <w:autoSpaceDN w:val="0"/>
        <w:adjustRightInd w:val="0"/>
        <w:jc w:val="both"/>
      </w:pPr>
      <w:r>
        <w:t>Продавец: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73F72" w:rsidRPr="00DF5195">
        <w:t>Покупатель:</w:t>
      </w:r>
    </w:p>
    <w:p w:rsidR="000F3C3C" w:rsidRPr="000F3C3C" w:rsidRDefault="000F3C3C" w:rsidP="00973F7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0F3C3C">
        <w:rPr>
          <w:sz w:val="22"/>
          <w:szCs w:val="22"/>
        </w:rPr>
        <w:t>Финансовый управляющий</w:t>
      </w:r>
    </w:p>
    <w:p w:rsidR="000F3C3C" w:rsidRDefault="000F3C3C" w:rsidP="00973F72">
      <w:pPr>
        <w:widowControl w:val="0"/>
        <w:autoSpaceDE w:val="0"/>
        <w:autoSpaceDN w:val="0"/>
        <w:adjustRightInd w:val="0"/>
        <w:jc w:val="both"/>
      </w:pPr>
      <w:r w:rsidRPr="000F3C3C">
        <w:rPr>
          <w:sz w:val="22"/>
          <w:szCs w:val="22"/>
        </w:rPr>
        <w:t>Тайвер Ларисы Иогановны</w:t>
      </w:r>
      <w:r w:rsidR="00973F72" w:rsidRPr="00DF5195">
        <w:tab/>
      </w:r>
    </w:p>
    <w:p w:rsidR="00973F72" w:rsidRPr="00DF5195" w:rsidRDefault="00973F72" w:rsidP="00973F72">
      <w:pPr>
        <w:widowControl w:val="0"/>
        <w:autoSpaceDE w:val="0"/>
        <w:autoSpaceDN w:val="0"/>
        <w:adjustRightInd w:val="0"/>
        <w:jc w:val="both"/>
      </w:pPr>
      <w:r w:rsidRPr="00DF5195">
        <w:tab/>
      </w:r>
      <w:r w:rsidRPr="00DF5195">
        <w:tab/>
      </w:r>
    </w:p>
    <w:p w:rsidR="00CD57A5" w:rsidRPr="001733FC" w:rsidRDefault="00CD57A5" w:rsidP="00CD57A5">
      <w:pPr>
        <w:widowControl w:val="0"/>
        <w:jc w:val="both"/>
        <w:rPr>
          <w:sz w:val="22"/>
          <w:szCs w:val="22"/>
        </w:rPr>
      </w:pPr>
    </w:p>
    <w:p w:rsidR="00B91344" w:rsidRPr="0030355A" w:rsidRDefault="00CD57A5" w:rsidP="008C6368">
      <w:pPr>
        <w:widowControl w:val="0"/>
        <w:tabs>
          <w:tab w:val="left" w:pos="4536"/>
        </w:tabs>
        <w:rPr>
          <w:sz w:val="22"/>
          <w:szCs w:val="22"/>
        </w:rPr>
      </w:pPr>
      <w:r w:rsidRPr="001733FC">
        <w:rPr>
          <w:sz w:val="22"/>
          <w:szCs w:val="22"/>
        </w:rPr>
        <w:t xml:space="preserve">___________________ </w:t>
      </w:r>
      <w:r w:rsidRPr="0030355A">
        <w:rPr>
          <w:sz w:val="22"/>
          <w:szCs w:val="22"/>
        </w:rPr>
        <w:t xml:space="preserve">/ </w:t>
      </w:r>
      <w:r w:rsidR="008C6368" w:rsidRPr="0030355A">
        <w:rPr>
          <w:sz w:val="22"/>
          <w:szCs w:val="22"/>
        </w:rPr>
        <w:t>А.П. Кочетков</w:t>
      </w:r>
      <w:r w:rsidRPr="0030355A">
        <w:rPr>
          <w:sz w:val="22"/>
          <w:szCs w:val="22"/>
        </w:rPr>
        <w:t xml:space="preserve"> /</w:t>
      </w:r>
      <w:r w:rsidRPr="0030355A">
        <w:rPr>
          <w:sz w:val="22"/>
          <w:szCs w:val="22"/>
        </w:rPr>
        <w:tab/>
        <w:t xml:space="preserve">___________________ / </w:t>
      </w:r>
      <w:r w:rsidR="000F3C3C">
        <w:rPr>
          <w:sz w:val="22"/>
          <w:szCs w:val="22"/>
        </w:rPr>
        <w:t xml:space="preserve">                                </w:t>
      </w:r>
      <w:r w:rsidRPr="0030355A">
        <w:rPr>
          <w:sz w:val="22"/>
          <w:szCs w:val="22"/>
        </w:rPr>
        <w:t xml:space="preserve"> /</w:t>
      </w:r>
    </w:p>
    <w:sectPr w:rsidR="00B91344" w:rsidRPr="0030355A" w:rsidSect="008C70DD">
      <w:headerReference w:type="default" r:id="rId7"/>
      <w:footerReference w:type="default" r:id="rId8"/>
      <w:pgSz w:w="11907" w:h="16840" w:code="9"/>
      <w:pgMar w:top="1134" w:right="851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62E" w:rsidRDefault="0057362E" w:rsidP="008129D3">
      <w:r>
        <w:separator/>
      </w:r>
    </w:p>
  </w:endnote>
  <w:endnote w:type="continuationSeparator" w:id="0">
    <w:p w:rsidR="0057362E" w:rsidRDefault="0057362E" w:rsidP="0081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9BA" w:rsidRDefault="006D29B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7861CA">
      <w:rPr>
        <w:noProof/>
      </w:rPr>
      <w:t>3</w:t>
    </w:r>
    <w:r>
      <w:fldChar w:fldCharType="end"/>
    </w:r>
  </w:p>
  <w:p w:rsidR="008129D3" w:rsidRDefault="008129D3" w:rsidP="001864CB">
    <w:pPr>
      <w:pStyle w:val="a7"/>
      <w:tabs>
        <w:tab w:val="left" w:pos="28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62E" w:rsidRDefault="0057362E" w:rsidP="008129D3">
      <w:r>
        <w:separator/>
      </w:r>
    </w:p>
  </w:footnote>
  <w:footnote w:type="continuationSeparator" w:id="0">
    <w:p w:rsidR="0057362E" w:rsidRDefault="0057362E" w:rsidP="0081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32D" w:rsidRDefault="00E6432D">
    <w:pPr>
      <w:pStyle w:val="a5"/>
      <w:jc w:val="center"/>
    </w:pPr>
  </w:p>
  <w:p w:rsidR="00E6432D" w:rsidRDefault="00E643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01EE8"/>
    <w:multiLevelType w:val="multilevel"/>
    <w:tmpl w:val="DADA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1275B"/>
    <w:multiLevelType w:val="hybridMultilevel"/>
    <w:tmpl w:val="26D639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EB06039"/>
    <w:multiLevelType w:val="multilevel"/>
    <w:tmpl w:val="7AE0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7662930"/>
    <w:multiLevelType w:val="multilevel"/>
    <w:tmpl w:val="C43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7740"/>
    <w:rsid w:val="00041402"/>
    <w:rsid w:val="0005266B"/>
    <w:rsid w:val="000526E2"/>
    <w:rsid w:val="00054550"/>
    <w:rsid w:val="0007070A"/>
    <w:rsid w:val="00083A34"/>
    <w:rsid w:val="00087647"/>
    <w:rsid w:val="000B276A"/>
    <w:rsid w:val="000B7559"/>
    <w:rsid w:val="000F3C3C"/>
    <w:rsid w:val="00137043"/>
    <w:rsid w:val="0015739E"/>
    <w:rsid w:val="00167803"/>
    <w:rsid w:val="00171901"/>
    <w:rsid w:val="001733FC"/>
    <w:rsid w:val="00182A3C"/>
    <w:rsid w:val="001864CB"/>
    <w:rsid w:val="00191306"/>
    <w:rsid w:val="001B4EAB"/>
    <w:rsid w:val="001C10F9"/>
    <w:rsid w:val="001D00FB"/>
    <w:rsid w:val="001D28EF"/>
    <w:rsid w:val="001D4F40"/>
    <w:rsid w:val="001E19E5"/>
    <w:rsid w:val="00223010"/>
    <w:rsid w:val="002330F0"/>
    <w:rsid w:val="00252257"/>
    <w:rsid w:val="00273D79"/>
    <w:rsid w:val="002840B7"/>
    <w:rsid w:val="002A3E7F"/>
    <w:rsid w:val="002B138F"/>
    <w:rsid w:val="002B7F34"/>
    <w:rsid w:val="002E54B7"/>
    <w:rsid w:val="002F1CFD"/>
    <w:rsid w:val="0030355A"/>
    <w:rsid w:val="00344BA0"/>
    <w:rsid w:val="00361493"/>
    <w:rsid w:val="003B0512"/>
    <w:rsid w:val="003D19BB"/>
    <w:rsid w:val="003F2528"/>
    <w:rsid w:val="0044332C"/>
    <w:rsid w:val="004A23A0"/>
    <w:rsid w:val="004D534D"/>
    <w:rsid w:val="004D60AB"/>
    <w:rsid w:val="00541BED"/>
    <w:rsid w:val="0057362E"/>
    <w:rsid w:val="00574D28"/>
    <w:rsid w:val="00576B52"/>
    <w:rsid w:val="005A202E"/>
    <w:rsid w:val="005A342E"/>
    <w:rsid w:val="005B4FAB"/>
    <w:rsid w:val="005E192E"/>
    <w:rsid w:val="006065E7"/>
    <w:rsid w:val="00610E50"/>
    <w:rsid w:val="00612F8B"/>
    <w:rsid w:val="0065203E"/>
    <w:rsid w:val="00681C2A"/>
    <w:rsid w:val="00684FCD"/>
    <w:rsid w:val="00692433"/>
    <w:rsid w:val="006A3831"/>
    <w:rsid w:val="006C4160"/>
    <w:rsid w:val="006D29BA"/>
    <w:rsid w:val="006E387A"/>
    <w:rsid w:val="006F0E45"/>
    <w:rsid w:val="00730EED"/>
    <w:rsid w:val="00762368"/>
    <w:rsid w:val="007861CA"/>
    <w:rsid w:val="007904C4"/>
    <w:rsid w:val="007A2B9A"/>
    <w:rsid w:val="007A41A5"/>
    <w:rsid w:val="007B4EBA"/>
    <w:rsid w:val="007C5DBE"/>
    <w:rsid w:val="007D6CE0"/>
    <w:rsid w:val="007E4A1E"/>
    <w:rsid w:val="008030E1"/>
    <w:rsid w:val="008129D3"/>
    <w:rsid w:val="00830007"/>
    <w:rsid w:val="008578E8"/>
    <w:rsid w:val="0086473A"/>
    <w:rsid w:val="00873234"/>
    <w:rsid w:val="00886FB1"/>
    <w:rsid w:val="00894EC1"/>
    <w:rsid w:val="008953E0"/>
    <w:rsid w:val="008C394B"/>
    <w:rsid w:val="008C6368"/>
    <w:rsid w:val="008C70DD"/>
    <w:rsid w:val="008E4AEB"/>
    <w:rsid w:val="008F0826"/>
    <w:rsid w:val="008F77BD"/>
    <w:rsid w:val="00900A36"/>
    <w:rsid w:val="0092037D"/>
    <w:rsid w:val="0092380C"/>
    <w:rsid w:val="00944F21"/>
    <w:rsid w:val="00944FE7"/>
    <w:rsid w:val="00973F72"/>
    <w:rsid w:val="00974198"/>
    <w:rsid w:val="00984992"/>
    <w:rsid w:val="009A1BA1"/>
    <w:rsid w:val="00A0256D"/>
    <w:rsid w:val="00A11A3A"/>
    <w:rsid w:val="00A27571"/>
    <w:rsid w:val="00A43300"/>
    <w:rsid w:val="00A50763"/>
    <w:rsid w:val="00A55D81"/>
    <w:rsid w:val="00A57EC2"/>
    <w:rsid w:val="00A966AF"/>
    <w:rsid w:val="00AA043A"/>
    <w:rsid w:val="00AD60E3"/>
    <w:rsid w:val="00AE74A2"/>
    <w:rsid w:val="00AE7942"/>
    <w:rsid w:val="00AF34CE"/>
    <w:rsid w:val="00B07A61"/>
    <w:rsid w:val="00B46FC4"/>
    <w:rsid w:val="00B7586F"/>
    <w:rsid w:val="00B90FEA"/>
    <w:rsid w:val="00B91344"/>
    <w:rsid w:val="00BB2798"/>
    <w:rsid w:val="00BC29D1"/>
    <w:rsid w:val="00BD1167"/>
    <w:rsid w:val="00BD6D5E"/>
    <w:rsid w:val="00BE06EC"/>
    <w:rsid w:val="00C06DFA"/>
    <w:rsid w:val="00C42A4C"/>
    <w:rsid w:val="00CC58C9"/>
    <w:rsid w:val="00CD57A5"/>
    <w:rsid w:val="00CD756D"/>
    <w:rsid w:val="00D03604"/>
    <w:rsid w:val="00D10DC7"/>
    <w:rsid w:val="00D14414"/>
    <w:rsid w:val="00D22202"/>
    <w:rsid w:val="00D34331"/>
    <w:rsid w:val="00D40C84"/>
    <w:rsid w:val="00D64068"/>
    <w:rsid w:val="00DA001C"/>
    <w:rsid w:val="00DA5847"/>
    <w:rsid w:val="00DB6254"/>
    <w:rsid w:val="00DC66CB"/>
    <w:rsid w:val="00DD6979"/>
    <w:rsid w:val="00DE0C47"/>
    <w:rsid w:val="00E03454"/>
    <w:rsid w:val="00E072A5"/>
    <w:rsid w:val="00E161C1"/>
    <w:rsid w:val="00E6432D"/>
    <w:rsid w:val="00E90700"/>
    <w:rsid w:val="00F04F1E"/>
    <w:rsid w:val="00F42B05"/>
    <w:rsid w:val="00F47A04"/>
    <w:rsid w:val="00F51220"/>
    <w:rsid w:val="00F77740"/>
    <w:rsid w:val="00F91DED"/>
    <w:rsid w:val="00FA2B05"/>
    <w:rsid w:val="00FA2F14"/>
    <w:rsid w:val="00FA5846"/>
    <w:rsid w:val="00FC7391"/>
    <w:rsid w:val="00FE7D9B"/>
    <w:rsid w:val="00FF093C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FED4E"/>
  <w15:docId w15:val="{2B4A0573-31AB-48B4-9FAB-2F4424CD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libri Light" w:hAnsi="Calibri Light"/>
      <w:color w:val="1F4D78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libri Light" w:hAnsi="Calibri Light"/>
      <w:i/>
      <w:iCs/>
      <w:color w:val="2E74B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styleId="a3">
    <w:name w:val="Normal (Web)"/>
    <w:basedOn w:val="a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character" w:styleId="a4">
    <w:name w:val="Hyperlink"/>
    <w:uiPriority w:val="99"/>
    <w:unhideWhenUsed/>
    <w:rsid w:val="00273D7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129D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29D3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129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129D3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CD57A5"/>
    <w:pPr>
      <w:shd w:val="clear" w:color="auto" w:fill="FFFFFF"/>
      <w:spacing w:before="10" w:line="269" w:lineRule="exact"/>
      <w:ind w:right="5"/>
      <w:jc w:val="both"/>
    </w:pPr>
    <w:rPr>
      <w:lang w:val="x-none"/>
    </w:rPr>
  </w:style>
  <w:style w:type="character" w:customStyle="1" w:styleId="32">
    <w:name w:val="Основной текст 3 Знак"/>
    <w:link w:val="31"/>
    <w:rsid w:val="00CD57A5"/>
    <w:rPr>
      <w:sz w:val="24"/>
      <w:szCs w:val="24"/>
      <w:shd w:val="clear" w:color="auto" w:fill="FFFFFF"/>
      <w:lang w:val="x-none"/>
    </w:rPr>
  </w:style>
  <w:style w:type="paragraph" w:customStyle="1" w:styleId="ConsPlusTitle">
    <w:name w:val="ConsPlusTitle"/>
    <w:rsid w:val="00A966A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uiPriority w:val="99"/>
    <w:rsid w:val="006F0E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6F0E45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894E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80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4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8035</CharactersWithSpaces>
  <SharedDoc>false</SharedDoc>
  <HLinks>
    <vt:vector size="6" baseType="variant">
      <vt:variant>
        <vt:i4>589871</vt:i4>
      </vt:variant>
      <vt:variant>
        <vt:i4>0</vt:i4>
      </vt:variant>
      <vt:variant>
        <vt:i4>0</vt:i4>
      </vt:variant>
      <vt:variant>
        <vt:i4>5</vt:i4>
      </vt:variant>
      <vt:variant>
        <vt:lpwstr>mailto:kochetkov62@yandex.ru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Кочетков А.П.</dc:creator>
  <cp:lastModifiedBy>Олеся В. Шевцова</cp:lastModifiedBy>
  <cp:revision>20</cp:revision>
  <cp:lastPrinted>2019-06-03T08:23:00Z</cp:lastPrinted>
  <dcterms:created xsi:type="dcterms:W3CDTF">2019-06-03T07:09:00Z</dcterms:created>
  <dcterms:modified xsi:type="dcterms:W3CDTF">2020-03-10T14:42:00Z</dcterms:modified>
</cp:coreProperties>
</file>