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557DD8" w14:textId="021024E4" w:rsidR="00B33330" w:rsidRPr="00B33330" w:rsidRDefault="00B33330" w:rsidP="00B33330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B33330">
        <w:rPr>
          <w:rFonts w:ascii="Times New Roman" w:hAnsi="Times New Roman" w:cs="Times New Roman"/>
          <w:sz w:val="12"/>
          <w:szCs w:val="12"/>
        </w:rPr>
        <w:t>проект</w:t>
      </w:r>
    </w:p>
    <w:p w14:paraId="683D6C34" w14:textId="337B115A"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</w:p>
    <w:p w14:paraId="176CED18" w14:textId="52F2462D"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 w:rsidR="00B33330">
        <w:rPr>
          <w:rFonts w:ascii="Times New Roman CYR" w:hAnsi="Times New Roman CYR" w:cs="Times New Roman CYR"/>
        </w:rPr>
        <w:t>20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48D08244" w14:textId="77777777"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2224EA9" w14:textId="77777777" w:rsidR="00B406EC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44C59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 «Строитель-ПМК №183», именуемое  в дальнейшем   «Продавец»,   в   лице  конкурсного управляющего Гудковой Оксаны Евгеньевны,  действующей на основании определения  Арбитражного суда Рязанской обл. от  03.08.16 г. по делу №А54-8495/2012,  с одной стороны, и </w:t>
      </w:r>
    </w:p>
    <w:p w14:paraId="793068B5" w14:textId="77777777" w:rsidR="00B26C44" w:rsidRPr="00D44C59" w:rsidRDefault="001F40AE" w:rsidP="00B406E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  <w:r w:rsidR="00B26C44" w:rsidRPr="00D44C59">
        <w:rPr>
          <w:rFonts w:ascii="Times New Roman" w:hAnsi="Times New Roman" w:cs="Times New Roman"/>
        </w:rPr>
        <w:t>, именуемый  в дальнейшем «Покупатель», с другой стороны, заключили настоящий договор о нижеследующем:</w:t>
      </w:r>
    </w:p>
    <w:p w14:paraId="512DD440" w14:textId="77777777" w:rsidR="00BC22B4" w:rsidRPr="00F630FD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6348CC4" w14:textId="77777777"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</w:t>
      </w:r>
      <w:r w:rsidRPr="00F807C8">
        <w:rPr>
          <w:rFonts w:ascii="Times New Roman" w:hAnsi="Times New Roman" w:cs="Times New Roman"/>
          <w:i/>
        </w:rPr>
        <w:t xml:space="preserve">. </w:t>
      </w:r>
      <w:r w:rsidRPr="00F807C8">
        <w:rPr>
          <w:rFonts w:ascii="Times New Roman" w:eastAsia="Times New Roman" w:hAnsi="Times New Roman" w:cs="Times New Roman"/>
          <w:i/>
        </w:rPr>
        <w:t>Предмет договора</w:t>
      </w:r>
    </w:p>
    <w:p w14:paraId="09091C2A" w14:textId="58126170" w:rsidR="000B0413" w:rsidRPr="00C31F93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31F9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F630FD" w:rsidRPr="00C31F93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FD42C3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F630FD" w:rsidRPr="00C31F93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FD42C3">
        <w:rPr>
          <w:rFonts w:ascii="Times New Roman" w:hAnsi="Times New Roman" w:cs="Times New Roman"/>
          <w:spacing w:val="-2"/>
          <w:sz w:val="22"/>
          <w:szCs w:val="22"/>
        </w:rPr>
        <w:t>закрыт</w:t>
      </w:r>
      <w:r w:rsidR="00F630FD" w:rsidRPr="00C31F93">
        <w:rPr>
          <w:rFonts w:ascii="Times New Roman" w:hAnsi="Times New Roman" w:cs="Times New Roman"/>
          <w:spacing w:val="-2"/>
          <w:sz w:val="22"/>
          <w:szCs w:val="22"/>
        </w:rPr>
        <w:t>ой формой представления предложений о цене, по продаже имущества ООО «</w:t>
      </w:r>
      <w:r w:rsidR="00B26C44" w:rsidRPr="00C31F93">
        <w:rPr>
          <w:rFonts w:ascii="Times New Roman" w:hAnsi="Times New Roman" w:cs="Times New Roman"/>
          <w:spacing w:val="-2"/>
          <w:sz w:val="22"/>
          <w:szCs w:val="22"/>
        </w:rPr>
        <w:t>Строитель-ПМК №183</w:t>
      </w:r>
      <w:r w:rsidR="00F630FD" w:rsidRPr="00C31F93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C31F9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3D8A2C62" w14:textId="77777777" w:rsidR="00E15534" w:rsidRPr="00C31F93" w:rsidRDefault="00C31F93" w:rsidP="00C7052D">
      <w:pPr>
        <w:pStyle w:val="a3"/>
        <w:ind w:firstLine="708"/>
        <w:jc w:val="both"/>
        <w:rPr>
          <w:rFonts w:ascii="Times New Roman" w:hAnsi="Times New Roman" w:cs="Times New Roman"/>
          <w:highlight w:val="yellow"/>
        </w:rPr>
      </w:pPr>
      <w:r w:rsidRPr="00C31F93">
        <w:rPr>
          <w:rFonts w:ascii="Times New Roman" w:hAnsi="Times New Roman" w:cs="Times New Roman"/>
        </w:rPr>
        <w:t>- незавершенное строительством нежилое здание площадью 5075,2 кв. м, расположенное по адресу: Рязанская область, Шиловский район, р.п. Шилово, ул. Юбилейная, д. 19, кадастровый номер 62:25:0070409:2237.</w:t>
      </w:r>
      <w:r w:rsidR="00E15534" w:rsidRPr="00C31F93">
        <w:rPr>
          <w:rFonts w:ascii="Times New Roman" w:eastAsia="Times New Roman" w:hAnsi="Times New Roman" w:cs="Times New Roman"/>
          <w:highlight w:val="yellow"/>
        </w:rPr>
        <w:t xml:space="preserve"> </w:t>
      </w:r>
    </w:p>
    <w:p w14:paraId="78D57D1F" w14:textId="77777777" w:rsidR="00C31F93" w:rsidRPr="00C31F93" w:rsidRDefault="00C31F93" w:rsidP="00C31F93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C31F93">
        <w:rPr>
          <w:rFonts w:ascii="Times New Roman" w:hAnsi="Times New Roman" w:cs="Times New Roman"/>
        </w:rPr>
        <w:t>1.2. В отношении отчуждаемых объектов, указанных  в п. 1.1 настоящего Договора, обременения в силу закона не зарегистрированы.</w:t>
      </w:r>
    </w:p>
    <w:p w14:paraId="312E0014" w14:textId="77777777" w:rsidR="00C7052D" w:rsidRPr="00184515" w:rsidRDefault="00C7052D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14:paraId="4CC5D5CF" w14:textId="77777777"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II</w:t>
      </w:r>
      <w:r w:rsidRPr="00F807C8">
        <w:rPr>
          <w:rFonts w:ascii="Times New Roman" w:hAnsi="Times New Roman" w:cs="Times New Roman"/>
          <w:i/>
        </w:rPr>
        <w:t>. Стоимость Имущества и порядок его оплаты</w:t>
      </w:r>
    </w:p>
    <w:p w14:paraId="5CA8382B" w14:textId="48DB2A3C" w:rsidR="000B0413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2.1.</w:t>
      </w:r>
      <w:r w:rsidR="00541F4E" w:rsidRPr="00C7052D">
        <w:rPr>
          <w:rFonts w:ascii="Times New Roman" w:hAnsi="Times New Roman" w:cs="Times New Roman"/>
        </w:rPr>
        <w:t xml:space="preserve"> </w:t>
      </w:r>
      <w:r w:rsidRPr="00C7052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1F40AE">
        <w:rPr>
          <w:rFonts w:ascii="Times New Roman" w:hAnsi="Times New Roman" w:cs="Times New Roman"/>
        </w:rPr>
        <w:t>__________</w:t>
      </w:r>
      <w:r w:rsidRPr="00C7052D">
        <w:rPr>
          <w:rFonts w:ascii="Times New Roman" w:hAnsi="Times New Roman" w:cs="Times New Roman"/>
        </w:rPr>
        <w:t xml:space="preserve"> </w:t>
      </w:r>
      <w:r w:rsidR="00544B57" w:rsidRPr="00C7052D">
        <w:rPr>
          <w:rFonts w:ascii="Times New Roman" w:hAnsi="Times New Roman" w:cs="Times New Roman"/>
        </w:rPr>
        <w:t>(</w:t>
      </w:r>
      <w:r w:rsidR="001F40AE">
        <w:rPr>
          <w:rFonts w:ascii="Times New Roman" w:hAnsi="Times New Roman" w:cs="Times New Roman"/>
        </w:rPr>
        <w:t>_____________</w:t>
      </w:r>
      <w:r w:rsidR="00544B57" w:rsidRPr="00C7052D">
        <w:rPr>
          <w:rFonts w:ascii="Times New Roman" w:hAnsi="Times New Roman" w:cs="Times New Roman"/>
        </w:rPr>
        <w:t xml:space="preserve">) </w:t>
      </w:r>
      <w:r w:rsidRPr="00C7052D">
        <w:rPr>
          <w:rFonts w:ascii="Times New Roman" w:hAnsi="Times New Roman" w:cs="Times New Roman"/>
        </w:rPr>
        <w:t>руб</w:t>
      </w:r>
      <w:r w:rsidR="008B3FEA" w:rsidRPr="00C7052D">
        <w:rPr>
          <w:rFonts w:ascii="Times New Roman" w:hAnsi="Times New Roman" w:cs="Times New Roman"/>
        </w:rPr>
        <w:t xml:space="preserve">. </w:t>
      </w:r>
      <w:r w:rsidR="00DE3C80">
        <w:rPr>
          <w:rFonts w:ascii="Times New Roman" w:hAnsi="Times New Roman" w:cs="Times New Roman"/>
        </w:rPr>
        <w:t>НДС не облагается на основании пп. 15 п. 2 ст. 146 НК РФ.</w:t>
      </w:r>
    </w:p>
    <w:p w14:paraId="3C7FBEE2" w14:textId="586C5AA2" w:rsidR="000B0413" w:rsidRPr="00C7052D" w:rsidRDefault="000B0413" w:rsidP="00E2739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31F93">
        <w:rPr>
          <w:rFonts w:ascii="Times New Roman" w:hAnsi="Times New Roman" w:cs="Times New Roman"/>
        </w:rPr>
        <w:t>2.2. Переданный Покупателем задаток в сумме</w:t>
      </w:r>
      <w:r w:rsidR="00C7052D" w:rsidRPr="00C31F93">
        <w:rPr>
          <w:rFonts w:ascii="Times New Roman" w:hAnsi="Times New Roman" w:cs="Times New Roman"/>
        </w:rPr>
        <w:t xml:space="preserve"> </w:t>
      </w:r>
      <w:r w:rsidR="00FD42C3">
        <w:rPr>
          <w:rFonts w:ascii="Times New Roman" w:hAnsi="Times New Roman" w:cs="Times New Roman"/>
        </w:rPr>
        <w:t>__________</w:t>
      </w:r>
      <w:r w:rsidR="00FD42C3" w:rsidRPr="00C7052D">
        <w:rPr>
          <w:rFonts w:ascii="Times New Roman" w:hAnsi="Times New Roman" w:cs="Times New Roman"/>
        </w:rPr>
        <w:t xml:space="preserve"> (</w:t>
      </w:r>
      <w:r w:rsidR="00FD42C3">
        <w:rPr>
          <w:rFonts w:ascii="Times New Roman" w:hAnsi="Times New Roman" w:cs="Times New Roman"/>
        </w:rPr>
        <w:t>_____________</w:t>
      </w:r>
      <w:r w:rsidR="00FD42C3" w:rsidRPr="00C7052D">
        <w:rPr>
          <w:rFonts w:ascii="Times New Roman" w:hAnsi="Times New Roman" w:cs="Times New Roman"/>
        </w:rPr>
        <w:t>) руб</w:t>
      </w:r>
      <w:r w:rsidR="00EE3C65" w:rsidRPr="00C31F93">
        <w:rPr>
          <w:rFonts w:ascii="Times New Roman" w:hAnsi="Times New Roman" w:cs="Times New Roman"/>
        </w:rPr>
        <w:t xml:space="preserve">. </w:t>
      </w:r>
      <w:r w:rsidRPr="00C31F93">
        <w:rPr>
          <w:rFonts w:ascii="Times New Roman" w:hAnsi="Times New Roman" w:cs="Times New Roman"/>
        </w:rPr>
        <w:t>засчитывается в счет оплаты Имущества.</w:t>
      </w:r>
    </w:p>
    <w:p w14:paraId="0BCAC836" w14:textId="77777777" w:rsidR="000B0413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1F40AE">
        <w:rPr>
          <w:rFonts w:ascii="Times New Roman" w:hAnsi="Times New Roman" w:cs="Times New Roman"/>
        </w:rPr>
        <w:t>___________</w:t>
      </w:r>
      <w:r w:rsidR="00B406EC">
        <w:rPr>
          <w:rFonts w:ascii="Times New Roman" w:hAnsi="Times New Roman" w:cs="Times New Roman"/>
        </w:rPr>
        <w:t xml:space="preserve"> (</w:t>
      </w:r>
      <w:r w:rsidR="001F40AE">
        <w:rPr>
          <w:rFonts w:ascii="Times New Roman" w:hAnsi="Times New Roman" w:cs="Times New Roman"/>
        </w:rPr>
        <w:t>________________</w:t>
      </w:r>
      <w:r w:rsidR="008B3FEA" w:rsidRPr="00C7052D">
        <w:rPr>
          <w:rFonts w:ascii="Times New Roman" w:hAnsi="Times New Roman" w:cs="Times New Roman"/>
        </w:rPr>
        <w:t xml:space="preserve">) руб. </w:t>
      </w:r>
    </w:p>
    <w:p w14:paraId="7D6F6680" w14:textId="77777777" w:rsidR="00544B57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5BC471E" w14:textId="77777777" w:rsidR="00870428" w:rsidRPr="00C7052D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301253D" w14:textId="77777777"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III</w:t>
      </w:r>
      <w:r w:rsidRPr="00EE3C65">
        <w:rPr>
          <w:rFonts w:ascii="Times New Roman" w:hAnsi="Times New Roman" w:cs="Times New Roman"/>
          <w:i/>
        </w:rPr>
        <w:t>. Передача Имущества</w:t>
      </w:r>
    </w:p>
    <w:p w14:paraId="2DFE58BF" w14:textId="77777777"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14:paraId="119F6B16" w14:textId="77777777"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BDBDA59" w14:textId="77777777"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2C545A61" w14:textId="77777777"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14:paraId="3B1C111B" w14:textId="77777777"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IV</w:t>
      </w:r>
      <w:r w:rsidRPr="00EE3C65">
        <w:rPr>
          <w:rFonts w:ascii="Times New Roman" w:hAnsi="Times New Roman" w:cs="Times New Roman"/>
          <w:i/>
        </w:rPr>
        <w:t>. Переход права собственности на Имущество</w:t>
      </w:r>
    </w:p>
    <w:p w14:paraId="3EC918CB" w14:textId="77777777" w:rsidR="000B0413" w:rsidRPr="00A056A1" w:rsidRDefault="000B0413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3C8F15F" w14:textId="77777777" w:rsidR="000B0413" w:rsidRPr="00A056A1" w:rsidRDefault="000B0413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0EE0AA3F" w14:textId="77777777" w:rsidR="00321871" w:rsidRDefault="00607B24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5BEFF978" w14:textId="77777777" w:rsidR="00F807C8" w:rsidRPr="00A056A1" w:rsidRDefault="00F807C8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20424E7B" w14:textId="77777777"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V. Ответственность сторон</w:t>
      </w:r>
    </w:p>
    <w:p w14:paraId="2AC98F04" w14:textId="77777777" w:rsidR="000B0413" w:rsidRPr="00A056A1" w:rsidRDefault="000B0413" w:rsidP="00F807C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1804720" w14:textId="77777777" w:rsidR="000B0413" w:rsidRPr="00A056A1" w:rsidRDefault="000B0413" w:rsidP="00F807C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013552B9" w14:textId="77777777"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5B32A3E" w14:textId="77777777" w:rsidR="000B0413" w:rsidRPr="00A056A1" w:rsidRDefault="000B0413" w:rsidP="0061258A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lastRenderedPageBreak/>
        <w:t>5.3.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056A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5687EB6" w14:textId="77777777"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44D210F7" w14:textId="77777777" w:rsidR="000B0413" w:rsidRPr="00DE3C80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VI</w:t>
      </w:r>
      <w:r w:rsidRPr="00DE3C80">
        <w:rPr>
          <w:rFonts w:ascii="Times New Roman" w:hAnsi="Times New Roman" w:cs="Times New Roman"/>
          <w:i/>
        </w:rPr>
        <w:t>. Прочие условия</w:t>
      </w:r>
    </w:p>
    <w:p w14:paraId="49E1AF84" w14:textId="77777777" w:rsidR="000B0413" w:rsidRPr="00A056A1" w:rsidRDefault="000B0413" w:rsidP="00F807C8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72174858" w14:textId="77777777" w:rsidR="000B0413" w:rsidRPr="00A056A1" w:rsidRDefault="000B0413" w:rsidP="00F807C8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23F5FAB" w14:textId="77777777" w:rsidR="000B0413" w:rsidRPr="00A056A1" w:rsidRDefault="00F807C8" w:rsidP="00F807C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 xml:space="preserve">- </w:t>
      </w:r>
      <w:r w:rsidR="000B0413" w:rsidRPr="00A056A1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="000B0413"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5445D4CC" w14:textId="77777777" w:rsidR="000B0413" w:rsidRPr="00A056A1" w:rsidRDefault="00F807C8" w:rsidP="00F807C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 xml:space="preserve">-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="000B0413" w:rsidRPr="00A056A1">
        <w:rPr>
          <w:rFonts w:ascii="Times New Roman" w:eastAsia="Times New Roman" w:hAnsi="Times New Roman" w:cs="Times New Roman"/>
        </w:rPr>
        <w:t>Российской Федерации.</w:t>
      </w:r>
    </w:p>
    <w:p w14:paraId="1601805D" w14:textId="77777777" w:rsidR="000B0413" w:rsidRPr="00A056A1" w:rsidRDefault="000B0413" w:rsidP="00F807C8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14:paraId="52A629A1" w14:textId="77777777" w:rsidR="000B0413" w:rsidRPr="00A056A1" w:rsidRDefault="000B0413" w:rsidP="00F807C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14:paraId="4B97E805" w14:textId="77777777" w:rsidR="000B0413" w:rsidRPr="00A056A1" w:rsidRDefault="000B0413" w:rsidP="00F807C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DACDC30" w14:textId="77777777" w:rsidR="000B0413" w:rsidRPr="00A056A1" w:rsidRDefault="000B0413" w:rsidP="00F807C8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B87E526" w14:textId="77777777" w:rsidR="000B0413" w:rsidRPr="00A056A1" w:rsidRDefault="000B0413" w:rsidP="0061258A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76E8FC2" w14:textId="77777777"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78E0514" w14:textId="77777777"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VII</w:t>
      </w:r>
      <w:r w:rsidRPr="00EE3C65">
        <w:rPr>
          <w:rFonts w:ascii="Times New Roman" w:hAnsi="Times New Roman" w:cs="Times New Roman"/>
          <w:i/>
        </w:rPr>
        <w:t>. Заключительные положения</w:t>
      </w:r>
    </w:p>
    <w:p w14:paraId="4E65B6FE" w14:textId="77777777" w:rsidR="000B0413" w:rsidRPr="00A056A1" w:rsidRDefault="000B0413" w:rsidP="0061258A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2F2A093D" w14:textId="77777777"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7AB13044" w14:textId="77777777"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VIII.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0B0413" w:rsidRPr="00C31F93" w14:paraId="733D0D48" w14:textId="77777777" w:rsidTr="00B406EC">
        <w:trPr>
          <w:trHeight w:hRule="exact" w:val="2835"/>
        </w:trPr>
        <w:tc>
          <w:tcPr>
            <w:tcW w:w="5812" w:type="dxa"/>
            <w:shd w:val="clear" w:color="auto" w:fill="FFFFFF"/>
          </w:tcPr>
          <w:p w14:paraId="7A958900" w14:textId="77777777" w:rsidR="000B0413" w:rsidRPr="00C31F9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F93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14:paraId="55B5BF35" w14:textId="77777777"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C31F93">
              <w:rPr>
                <w:rFonts w:ascii="Times New Roman" w:eastAsia="Calibri" w:hAnsi="Times New Roman" w:cs="Times New Roman"/>
              </w:rPr>
              <w:t> </w:t>
            </w:r>
          </w:p>
          <w:p w14:paraId="387537FC" w14:textId="77777777"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«Строитель - ПМК №183» </w:t>
            </w:r>
          </w:p>
          <w:p w14:paraId="03F18F53" w14:textId="77777777"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ИНН  6225005560</w:t>
            </w:r>
            <w:r w:rsidRPr="00C31F93">
              <w:rPr>
                <w:rFonts w:ascii="Times New Roman" w:hAnsi="Times New Roman" w:cs="Times New Roman"/>
              </w:rPr>
              <w:t xml:space="preserve">,  </w:t>
            </w:r>
            <w:r w:rsidRPr="00C31F93">
              <w:rPr>
                <w:rFonts w:ascii="Times New Roman" w:eastAsia="Calibri" w:hAnsi="Times New Roman" w:cs="Times New Roman"/>
              </w:rPr>
              <w:t>ОГРН 1026200852754</w:t>
            </w:r>
            <w:r w:rsidRPr="00C31F93">
              <w:rPr>
                <w:rFonts w:ascii="Times New Roman" w:hAnsi="Times New Roman" w:cs="Times New Roman"/>
              </w:rPr>
              <w:t xml:space="preserve">, </w:t>
            </w:r>
          </w:p>
          <w:p w14:paraId="65140F48" w14:textId="3F648E8A" w:rsidR="00B26C44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391500, Рязанская обл.,  р.п. Шилово, ул. Рязанская</w:t>
            </w:r>
            <w:r w:rsidR="00176200">
              <w:rPr>
                <w:rFonts w:ascii="Times New Roman" w:hAnsi="Times New Roman" w:cs="Times New Roman"/>
              </w:rPr>
              <w:t>,</w:t>
            </w:r>
          </w:p>
          <w:p w14:paraId="4D9B3CD5" w14:textId="77777777" w:rsidR="00C31F93" w:rsidRPr="00C31F93" w:rsidRDefault="00E2739B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Times New Roman" w:hAnsi="Times New Roman" w:cs="Times New Roman"/>
              </w:rPr>
              <w:t xml:space="preserve">р/с </w:t>
            </w:r>
            <w:r w:rsidR="00C31F93" w:rsidRPr="00C31F93">
              <w:rPr>
                <w:rFonts w:ascii="Times New Roman" w:hAnsi="Times New Roman" w:cs="Times New Roman"/>
              </w:rPr>
              <w:t>40702810758000002092,</w:t>
            </w:r>
          </w:p>
          <w:p w14:paraId="5779A4FF" w14:textId="77777777" w:rsidR="00C31F93" w:rsidRDefault="00C31F93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hAnsi="Times New Roman" w:cs="Times New Roman"/>
              </w:rPr>
              <w:t xml:space="preserve">Рязанский РФ АО «Россельхозбанк» Отделение Рязань, </w:t>
            </w:r>
          </w:p>
          <w:p w14:paraId="70BBC0DF" w14:textId="0FBD149C" w:rsidR="00C31F93" w:rsidRDefault="00C31F93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hAnsi="Times New Roman" w:cs="Times New Roman"/>
              </w:rPr>
              <w:t>к/с 30101810900000000793, БИК 046126793</w:t>
            </w:r>
            <w:r w:rsidR="00176200">
              <w:rPr>
                <w:rFonts w:ascii="Times New Roman" w:hAnsi="Times New Roman" w:cs="Times New Roman"/>
              </w:rPr>
              <w:t>.</w:t>
            </w:r>
          </w:p>
          <w:p w14:paraId="6DE31CFA" w14:textId="77777777" w:rsidR="00B406EC" w:rsidRDefault="00B406EC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3CDB874D" w14:textId="77777777" w:rsidR="00B406EC" w:rsidRPr="00C31F93" w:rsidRDefault="00B406EC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4CE25EC7" w14:textId="77777777" w:rsidR="00F77EF8" w:rsidRPr="00C31F93" w:rsidRDefault="00F77EF8" w:rsidP="00C31F9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</w:tcPr>
          <w:p w14:paraId="235ACEEA" w14:textId="77777777" w:rsidR="000B0413" w:rsidRPr="00C31F9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F93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1546"/>
            </w:tblGrid>
            <w:tr w:rsidR="00B406EC" w:rsidRPr="00B406EC" w14:paraId="37526DB2" w14:textId="77777777" w:rsidTr="001F40AE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6DC09995" w14:textId="77777777" w:rsidR="00B406EC" w:rsidRPr="00B406EC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46" w:type="dxa"/>
                  <w:vAlign w:val="center"/>
                  <w:hideMark/>
                </w:tcPr>
                <w:p w14:paraId="10D0DA46" w14:textId="77777777" w:rsidR="00B406EC" w:rsidRPr="00B406EC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0471D54" w14:textId="77777777" w:rsidR="00B406EC" w:rsidRPr="00C31F93" w:rsidRDefault="00B406EC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413" w:rsidRPr="00A056A1" w14:paraId="2133CECF" w14:textId="77777777" w:rsidTr="00C31F93">
        <w:trPr>
          <w:trHeight w:val="2918"/>
        </w:trPr>
        <w:tc>
          <w:tcPr>
            <w:tcW w:w="5812" w:type="dxa"/>
            <w:shd w:val="clear" w:color="auto" w:fill="FFFFFF"/>
          </w:tcPr>
          <w:p w14:paraId="08338769" w14:textId="77777777" w:rsidR="000B0413" w:rsidRPr="00F807C8" w:rsidRDefault="000B0413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3BDE6B30" w14:textId="77777777" w:rsidR="000B0413" w:rsidRPr="00F807C8" w:rsidRDefault="00F410DB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О</w:t>
            </w:r>
            <w:r w:rsidR="00C7052D" w:rsidRPr="00F807C8">
              <w:rPr>
                <w:rFonts w:ascii="Times New Roman" w:hAnsi="Times New Roman"/>
                <w:sz w:val="22"/>
                <w:szCs w:val="22"/>
              </w:rPr>
              <w:t>О</w:t>
            </w:r>
            <w:r w:rsidR="00BC22B4" w:rsidRPr="00F807C8">
              <w:rPr>
                <w:rFonts w:ascii="Times New Roman" w:hAnsi="Times New Roman"/>
                <w:sz w:val="22"/>
                <w:szCs w:val="22"/>
              </w:rPr>
              <w:t>О «</w:t>
            </w:r>
            <w:r w:rsidR="00B26C44">
              <w:rPr>
                <w:rFonts w:ascii="Times New Roman" w:hAnsi="Times New Roman"/>
                <w:spacing w:val="-2"/>
                <w:sz w:val="22"/>
                <w:szCs w:val="22"/>
              </w:rPr>
              <w:t>Строитель-ПМК №183</w:t>
            </w:r>
            <w:r w:rsidR="000B0413" w:rsidRPr="00F807C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5EC2D213" w14:textId="77777777" w:rsidR="00F410DB" w:rsidRPr="00F807C8" w:rsidRDefault="00F410DB" w:rsidP="00F410D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302013C" w14:textId="77777777" w:rsidR="000B0413" w:rsidRPr="00A056A1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F410DB" w:rsidRPr="00F807C8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F807C8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B406EC" w:rsidRPr="00B406EC" w14:paraId="3A3F15A5" w14:textId="77777777" w:rsidTr="00B406EC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2EF64EF0" w14:textId="77777777" w:rsidR="00B406EC" w:rsidRPr="00B406EC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212E2738" w14:textId="77777777"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2A365BD" w14:textId="77777777"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182C7B2" w14:textId="77777777"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A056A1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14:paraId="5B91AF31" w14:textId="77777777" w:rsidR="00F77EF8" w:rsidRDefault="00F77EF8" w:rsidP="00A056A1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sectPr w:rsidR="00F77EF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0EAA"/>
    <w:rsid w:val="00007A72"/>
    <w:rsid w:val="000B0413"/>
    <w:rsid w:val="000D08B1"/>
    <w:rsid w:val="000D1335"/>
    <w:rsid w:val="00126DBE"/>
    <w:rsid w:val="00143813"/>
    <w:rsid w:val="00176200"/>
    <w:rsid w:val="00184515"/>
    <w:rsid w:val="0018601E"/>
    <w:rsid w:val="001950BF"/>
    <w:rsid w:val="001B752E"/>
    <w:rsid w:val="001D3BBA"/>
    <w:rsid w:val="001F40AE"/>
    <w:rsid w:val="001F4A67"/>
    <w:rsid w:val="00212DBB"/>
    <w:rsid w:val="00242F34"/>
    <w:rsid w:val="0027010E"/>
    <w:rsid w:val="00295287"/>
    <w:rsid w:val="002B3CAE"/>
    <w:rsid w:val="002E49D0"/>
    <w:rsid w:val="002F0793"/>
    <w:rsid w:val="00306996"/>
    <w:rsid w:val="0032157E"/>
    <w:rsid w:val="00321871"/>
    <w:rsid w:val="0033135A"/>
    <w:rsid w:val="00333427"/>
    <w:rsid w:val="00337645"/>
    <w:rsid w:val="00355730"/>
    <w:rsid w:val="003747A7"/>
    <w:rsid w:val="003B26E0"/>
    <w:rsid w:val="003D02BA"/>
    <w:rsid w:val="003D6888"/>
    <w:rsid w:val="004139EF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F7447"/>
    <w:rsid w:val="00707D0F"/>
    <w:rsid w:val="00713F7B"/>
    <w:rsid w:val="007164FD"/>
    <w:rsid w:val="00717375"/>
    <w:rsid w:val="00755359"/>
    <w:rsid w:val="007A1E78"/>
    <w:rsid w:val="007E00F2"/>
    <w:rsid w:val="00817FD6"/>
    <w:rsid w:val="008316D5"/>
    <w:rsid w:val="008464AA"/>
    <w:rsid w:val="00865CFD"/>
    <w:rsid w:val="00870378"/>
    <w:rsid w:val="00870428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33E57"/>
    <w:rsid w:val="00961AE2"/>
    <w:rsid w:val="009664FB"/>
    <w:rsid w:val="0096724C"/>
    <w:rsid w:val="00976C33"/>
    <w:rsid w:val="009A03D0"/>
    <w:rsid w:val="009A3500"/>
    <w:rsid w:val="009A633F"/>
    <w:rsid w:val="009E5680"/>
    <w:rsid w:val="00A01221"/>
    <w:rsid w:val="00A056A1"/>
    <w:rsid w:val="00A10CCA"/>
    <w:rsid w:val="00A12336"/>
    <w:rsid w:val="00A24398"/>
    <w:rsid w:val="00A600E7"/>
    <w:rsid w:val="00A82168"/>
    <w:rsid w:val="00A976C5"/>
    <w:rsid w:val="00AA5E38"/>
    <w:rsid w:val="00AD0402"/>
    <w:rsid w:val="00AE7A26"/>
    <w:rsid w:val="00B26C44"/>
    <w:rsid w:val="00B33330"/>
    <w:rsid w:val="00B406EC"/>
    <w:rsid w:val="00B715C2"/>
    <w:rsid w:val="00BA09CD"/>
    <w:rsid w:val="00BC22B4"/>
    <w:rsid w:val="00C31F93"/>
    <w:rsid w:val="00C3762B"/>
    <w:rsid w:val="00C7052D"/>
    <w:rsid w:val="00C764B9"/>
    <w:rsid w:val="00CF0BAA"/>
    <w:rsid w:val="00D077B5"/>
    <w:rsid w:val="00D15F27"/>
    <w:rsid w:val="00D25834"/>
    <w:rsid w:val="00D80F06"/>
    <w:rsid w:val="00D843CF"/>
    <w:rsid w:val="00DA347C"/>
    <w:rsid w:val="00DE3C80"/>
    <w:rsid w:val="00DE5024"/>
    <w:rsid w:val="00E15534"/>
    <w:rsid w:val="00E21D18"/>
    <w:rsid w:val="00E251A2"/>
    <w:rsid w:val="00E2739B"/>
    <w:rsid w:val="00E37087"/>
    <w:rsid w:val="00E658B3"/>
    <w:rsid w:val="00EC1B95"/>
    <w:rsid w:val="00ED5A02"/>
    <w:rsid w:val="00EE3C65"/>
    <w:rsid w:val="00F3110D"/>
    <w:rsid w:val="00F410DB"/>
    <w:rsid w:val="00F630FD"/>
    <w:rsid w:val="00F77EF8"/>
    <w:rsid w:val="00F807C8"/>
    <w:rsid w:val="00FB5DE7"/>
    <w:rsid w:val="00FD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5D040"/>
  <w15:docId w15:val="{019BF9ED-1E8F-42E1-B2DE-F4C55E2D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B406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A6D24-BC7A-45C3-9C0A-860F89540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15</cp:revision>
  <cp:lastPrinted>2020-06-26T12:56:00Z</cp:lastPrinted>
  <dcterms:created xsi:type="dcterms:W3CDTF">2018-01-19T11:40:00Z</dcterms:created>
  <dcterms:modified xsi:type="dcterms:W3CDTF">2020-06-26T12:58:00Z</dcterms:modified>
</cp:coreProperties>
</file>