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B91207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14F56EBD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26A5F41F" w14:textId="29945113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2E62A4">
        <w:rPr>
          <w:szCs w:val="24"/>
        </w:rPr>
        <w:t>20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7930A39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EFC190D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859FA96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0EEF37DE" w14:textId="77777777" w:rsidR="005F0F9C" w:rsidRDefault="005F0F9C" w:rsidP="006E1AA2">
      <w:pPr>
        <w:jc w:val="both"/>
        <w:rPr>
          <w:szCs w:val="24"/>
        </w:rPr>
      </w:pPr>
    </w:p>
    <w:p w14:paraId="0A3EFE4B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E9BB2B6" w14:textId="6D9C7E92" w:rsidR="00C236D7" w:rsidRPr="009D6A50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9D6A50">
        <w:rPr>
          <w:szCs w:val="24"/>
        </w:rPr>
        <w:t xml:space="preserve"> </w:t>
      </w:r>
      <w:r w:rsidR="00C236D7" w:rsidRPr="009D6A50">
        <w:rPr>
          <w:szCs w:val="24"/>
        </w:rPr>
        <w:t xml:space="preserve">По настоящему </w:t>
      </w:r>
      <w:r w:rsidRPr="009D6A50">
        <w:rPr>
          <w:szCs w:val="24"/>
        </w:rPr>
        <w:t>Д</w:t>
      </w:r>
      <w:r w:rsidR="00C236D7" w:rsidRPr="009D6A50">
        <w:rPr>
          <w:szCs w:val="24"/>
        </w:rPr>
        <w:t xml:space="preserve">оговору Претендент обязуется перечислить, а </w:t>
      </w:r>
      <w:r w:rsidR="003E5564" w:rsidRPr="009D6A50">
        <w:rPr>
          <w:szCs w:val="24"/>
        </w:rPr>
        <w:t>оператор ЭТП</w:t>
      </w:r>
      <w:r w:rsidR="007307D0">
        <w:rPr>
          <w:szCs w:val="24"/>
        </w:rPr>
        <w:t> </w:t>
      </w:r>
      <w:r w:rsidR="003E5564" w:rsidRPr="009D6A50">
        <w:rPr>
          <w:szCs w:val="24"/>
        </w:rPr>
        <w:t xml:space="preserve">«Аукцион-центр» </w:t>
      </w:r>
      <w:r w:rsidR="00C236D7" w:rsidRPr="009D6A50">
        <w:rPr>
          <w:szCs w:val="24"/>
        </w:rPr>
        <w:t xml:space="preserve">принять </w:t>
      </w:r>
      <w:r w:rsidR="00C61F84" w:rsidRPr="009D6A50">
        <w:rPr>
          <w:szCs w:val="24"/>
        </w:rPr>
        <w:t xml:space="preserve">задаток в размере </w:t>
      </w:r>
      <w:r w:rsidR="002E62A4" w:rsidRPr="009D6A50">
        <w:rPr>
          <w:spacing w:val="-4"/>
          <w:szCs w:val="24"/>
        </w:rPr>
        <w:t xml:space="preserve">20 % от начальной цены лота №1, действующей в период подачи заявки,   </w:t>
      </w:r>
      <w:r w:rsidR="00C61F84" w:rsidRPr="009D6A50">
        <w:rPr>
          <w:szCs w:val="24"/>
        </w:rPr>
        <w:t>для участия в торгах по реализации имущества должника</w:t>
      </w:r>
      <w:r w:rsidR="00625154" w:rsidRPr="009D6A50">
        <w:rPr>
          <w:szCs w:val="24"/>
        </w:rPr>
        <w:t xml:space="preserve"> ООО «Строитель-ПМК №183»,</w:t>
      </w:r>
      <w:r w:rsidR="00C61F84" w:rsidRPr="009D6A50">
        <w:rPr>
          <w:szCs w:val="24"/>
        </w:rPr>
        <w:t xml:space="preserve"> а именно Лота №</w:t>
      </w:r>
      <w:r w:rsidR="00625154" w:rsidRPr="009D6A50">
        <w:rPr>
          <w:szCs w:val="24"/>
        </w:rPr>
        <w:t>1</w:t>
      </w:r>
      <w:r w:rsidR="00CD2BC0" w:rsidRPr="009D6A50">
        <w:rPr>
          <w:szCs w:val="24"/>
        </w:rPr>
        <w:t>:</w:t>
      </w:r>
      <w:r w:rsidR="00D94C36" w:rsidRPr="009D6A50">
        <w:rPr>
          <w:szCs w:val="24"/>
        </w:rPr>
        <w:t xml:space="preserve"> </w:t>
      </w:r>
      <w:r w:rsidR="002E62A4" w:rsidRPr="009D6A50">
        <w:rPr>
          <w:szCs w:val="24"/>
        </w:rPr>
        <w:t xml:space="preserve">незавершенное строительством нежилое здание площадью 5075,2 кв. м, расположенное по адресу: Рязанская область, Шиловский район, </w:t>
      </w:r>
      <w:proofErr w:type="spellStart"/>
      <w:r w:rsidR="002E62A4" w:rsidRPr="009D6A50">
        <w:rPr>
          <w:szCs w:val="24"/>
        </w:rPr>
        <w:t>р.п</w:t>
      </w:r>
      <w:proofErr w:type="spellEnd"/>
      <w:r w:rsidR="002E62A4" w:rsidRPr="009D6A50">
        <w:rPr>
          <w:szCs w:val="24"/>
        </w:rPr>
        <w:t>. Шилово, ул. Юбилейная, д. 19, кадастровый номер 62:25:0070409:2237.</w:t>
      </w:r>
    </w:p>
    <w:p w14:paraId="45BB6F63" w14:textId="3A11EFDD" w:rsidR="007307D0" w:rsidRPr="007307D0" w:rsidRDefault="00C61F84" w:rsidP="007307D0">
      <w:pPr>
        <w:pStyle w:val="a5"/>
        <w:numPr>
          <w:ilvl w:val="1"/>
          <w:numId w:val="2"/>
        </w:numPr>
        <w:jc w:val="both"/>
        <w:rPr>
          <w:szCs w:val="24"/>
        </w:rPr>
      </w:pPr>
      <w:r w:rsidRPr="007307D0">
        <w:rPr>
          <w:szCs w:val="24"/>
        </w:rPr>
        <w:t xml:space="preserve"> Оплата задатка производится в безналичном порядке </w:t>
      </w:r>
      <w:r w:rsidR="00E2470F" w:rsidRPr="007307D0">
        <w:rPr>
          <w:szCs w:val="24"/>
        </w:rPr>
        <w:t>на счет</w:t>
      </w:r>
      <w:r w:rsidR="00C72F2F" w:rsidRPr="007307D0">
        <w:rPr>
          <w:szCs w:val="24"/>
        </w:rPr>
        <w:t xml:space="preserve"> оператора ЭТП</w:t>
      </w:r>
      <w:r w:rsidR="001D239F" w:rsidRPr="007307D0">
        <w:rPr>
          <w:szCs w:val="24"/>
        </w:rPr>
        <w:t> </w:t>
      </w:r>
      <w:r w:rsidR="00C72F2F" w:rsidRPr="007307D0">
        <w:rPr>
          <w:szCs w:val="24"/>
        </w:rPr>
        <w:t>«Аукцион-центр» по следующим реквизитам: Получатель: ООО «ИКГ», ИНН:</w:t>
      </w:r>
      <w:r w:rsidR="001D239F" w:rsidRPr="007307D0">
        <w:rPr>
          <w:szCs w:val="24"/>
        </w:rPr>
        <w:t> </w:t>
      </w:r>
      <w:r w:rsidR="00C72F2F" w:rsidRPr="007307D0">
        <w:rPr>
          <w:szCs w:val="24"/>
        </w:rPr>
        <w:t xml:space="preserve">3811105176, </w:t>
      </w:r>
      <w:r w:rsidR="007307D0" w:rsidRPr="007307D0">
        <w:rPr>
          <w:szCs w:val="24"/>
        </w:rPr>
        <w:t>КПП</w:t>
      </w:r>
      <w:r w:rsidR="007307D0" w:rsidRPr="007307D0">
        <w:rPr>
          <w:szCs w:val="24"/>
        </w:rPr>
        <w:t>:</w:t>
      </w:r>
      <w:r w:rsidR="007307D0" w:rsidRPr="007307D0">
        <w:rPr>
          <w:szCs w:val="24"/>
        </w:rPr>
        <w:t xml:space="preserve"> 381101001</w:t>
      </w:r>
      <w:r w:rsidR="007307D0" w:rsidRPr="007307D0">
        <w:rPr>
          <w:szCs w:val="24"/>
        </w:rPr>
        <w:t xml:space="preserve">, </w:t>
      </w:r>
      <w:r w:rsidR="00C72F2F" w:rsidRPr="007307D0">
        <w:rPr>
          <w:szCs w:val="24"/>
        </w:rPr>
        <w:t>р/</w:t>
      </w:r>
      <w:proofErr w:type="spellStart"/>
      <w:r w:rsidR="00C72F2F" w:rsidRPr="007307D0">
        <w:rPr>
          <w:szCs w:val="24"/>
        </w:rPr>
        <w:t>сч</w:t>
      </w:r>
      <w:proofErr w:type="spellEnd"/>
      <w:r w:rsidR="00C72F2F" w:rsidRPr="007307D0">
        <w:rPr>
          <w:szCs w:val="24"/>
        </w:rPr>
        <w:t>: 40702810900000002900 в ББР Банк (АО), г. Москва, БИК:</w:t>
      </w:r>
      <w:r w:rsidR="001D239F" w:rsidRPr="007307D0">
        <w:rPr>
          <w:szCs w:val="24"/>
        </w:rPr>
        <w:t> </w:t>
      </w:r>
      <w:r w:rsidR="00C72F2F" w:rsidRPr="007307D0">
        <w:rPr>
          <w:szCs w:val="24"/>
        </w:rPr>
        <w:t>044525769, к/с: 30101810745250000769</w:t>
      </w:r>
      <w:r w:rsidR="007307D0" w:rsidRPr="007307D0">
        <w:rPr>
          <w:szCs w:val="24"/>
        </w:rPr>
        <w:t xml:space="preserve">, </w:t>
      </w:r>
      <w:r w:rsidR="007307D0" w:rsidRPr="007307D0">
        <w:rPr>
          <w:szCs w:val="24"/>
        </w:rPr>
        <w:t>назначение платежа: ООО</w:t>
      </w:r>
      <w:r w:rsidR="007307D0">
        <w:rPr>
          <w:szCs w:val="24"/>
        </w:rPr>
        <w:t> </w:t>
      </w:r>
      <w:r w:rsidR="007307D0" w:rsidRPr="007307D0">
        <w:rPr>
          <w:szCs w:val="24"/>
        </w:rPr>
        <w:t>«Строитель-ПМК №183», организатор - Гудкова О.Е., лот №1, сообщение в ЕФРСБ №5129177</w:t>
      </w:r>
      <w:r w:rsidR="007307D0" w:rsidRPr="007307D0">
        <w:rPr>
          <w:szCs w:val="24"/>
        </w:rPr>
        <w:t>.</w:t>
      </w:r>
    </w:p>
    <w:p w14:paraId="212805CE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17737AB1" w14:textId="77777777" w:rsidR="00E90020" w:rsidRPr="00434CC5" w:rsidRDefault="00E90020" w:rsidP="00E90020">
      <w:pPr>
        <w:pStyle w:val="a5"/>
        <w:jc w:val="both"/>
      </w:pPr>
    </w:p>
    <w:p w14:paraId="44369D62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7E40A492" w14:textId="2C32DEBB" w:rsidR="00E90020" w:rsidRPr="002E62A4" w:rsidRDefault="005E432D" w:rsidP="0066072D">
      <w:pPr>
        <w:pStyle w:val="a5"/>
        <w:numPr>
          <w:ilvl w:val="1"/>
          <w:numId w:val="2"/>
        </w:numPr>
        <w:jc w:val="both"/>
        <w:rPr>
          <w:color w:val="FF0000"/>
          <w:szCs w:val="24"/>
        </w:rPr>
      </w:pPr>
      <w:r w:rsidRPr="002E62A4">
        <w:rPr>
          <w:szCs w:val="24"/>
        </w:rPr>
        <w:t xml:space="preserve"> Претендент обеспечивает внесение задатка </w:t>
      </w:r>
      <w:r w:rsidR="00FA0AAC" w:rsidRPr="002E62A4">
        <w:rPr>
          <w:szCs w:val="24"/>
        </w:rPr>
        <w:t xml:space="preserve">в размере, указанном в п. 1.1., </w:t>
      </w:r>
      <w:r w:rsidRPr="002E62A4">
        <w:rPr>
          <w:szCs w:val="24"/>
        </w:rPr>
        <w:t xml:space="preserve">на реквизиты, указанные в п. </w:t>
      </w:r>
      <w:r w:rsidR="00480E63" w:rsidRPr="002E62A4">
        <w:rPr>
          <w:szCs w:val="24"/>
        </w:rPr>
        <w:t>1.2</w:t>
      </w:r>
      <w:r w:rsidRPr="002E62A4">
        <w:rPr>
          <w:szCs w:val="24"/>
        </w:rPr>
        <w:t xml:space="preserve"> Договора, </w:t>
      </w:r>
      <w:r w:rsidR="002E62A4" w:rsidRPr="002E62A4">
        <w:rPr>
          <w:spacing w:val="-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Pr="002E62A4">
        <w:rPr>
          <w:color w:val="FF0000"/>
          <w:szCs w:val="24"/>
        </w:rPr>
        <w:t>.</w:t>
      </w:r>
    </w:p>
    <w:p w14:paraId="10F66B6E" w14:textId="77777777" w:rsidR="00C61F84" w:rsidRPr="002E62A4" w:rsidRDefault="005E432D" w:rsidP="0013738E">
      <w:pPr>
        <w:pStyle w:val="a5"/>
        <w:numPr>
          <w:ilvl w:val="1"/>
          <w:numId w:val="2"/>
        </w:numPr>
        <w:ind w:left="709"/>
        <w:jc w:val="both"/>
        <w:rPr>
          <w:szCs w:val="24"/>
        </w:rPr>
      </w:pPr>
      <w:r w:rsidRPr="002E62A4">
        <w:rPr>
          <w:szCs w:val="24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 w:rsidRPr="002E62A4">
        <w:rPr>
          <w:szCs w:val="24"/>
        </w:rPr>
        <w:t xml:space="preserve">ый </w:t>
      </w:r>
      <w:proofErr w:type="gramStart"/>
      <w:r w:rsidR="00FA5056" w:rsidRPr="002E62A4">
        <w:rPr>
          <w:szCs w:val="24"/>
        </w:rPr>
        <w:t>документ</w:t>
      </w:r>
      <w:r w:rsidRPr="002E62A4">
        <w:rPr>
          <w:szCs w:val="24"/>
        </w:rPr>
        <w:t xml:space="preserve">  с</w:t>
      </w:r>
      <w:proofErr w:type="gramEnd"/>
      <w:r w:rsidRPr="002E62A4">
        <w:rPr>
          <w:szCs w:val="24"/>
        </w:rPr>
        <w:t xml:space="preserve"> отметкой банка об исполнении. </w:t>
      </w:r>
    </w:p>
    <w:p w14:paraId="58840E23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 w:rsidRPr="002E62A4">
        <w:rPr>
          <w:szCs w:val="24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2E62A4">
        <w:rPr>
          <w:szCs w:val="24"/>
        </w:rPr>
        <w:t>со</w:t>
      </w:r>
      <w:r w:rsidRPr="002E62A4">
        <w:rPr>
          <w:szCs w:val="24"/>
        </w:rPr>
        <w:t xml:space="preserve"> счета, обязательства Претендента по</w:t>
      </w:r>
      <w:r>
        <w:t xml:space="preserve"> внесению задатка считаются неисполненными.</w:t>
      </w:r>
    </w:p>
    <w:p w14:paraId="5D1F30E0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10A2EB40" w14:textId="77777777" w:rsidR="00FF769D" w:rsidRDefault="00FF769D" w:rsidP="00FF769D">
      <w:pPr>
        <w:jc w:val="both"/>
      </w:pPr>
    </w:p>
    <w:p w14:paraId="5527C2FA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716FCAA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8BE8710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705070B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5900F8A4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154F959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292B0F9C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14:paraId="248B1A7D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0783FFC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6DF780DA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4B17210F" w14:textId="77777777" w:rsidR="008B4DA1" w:rsidRPr="000B0F09" w:rsidRDefault="008B4DA1" w:rsidP="008B4DA1">
      <w:pPr>
        <w:pStyle w:val="a7"/>
        <w:ind w:left="720"/>
      </w:pPr>
    </w:p>
    <w:p w14:paraId="515C0BA6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5337B8EB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1BBDF281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610CFE40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82D0B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178DD2CD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36DCBF8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4DACEC6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F5C1AB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4E9A4EFE" w14:textId="77777777" w:rsidTr="00680162">
        <w:trPr>
          <w:trHeight w:val="726"/>
        </w:trPr>
        <w:tc>
          <w:tcPr>
            <w:tcW w:w="4710" w:type="dxa"/>
          </w:tcPr>
          <w:p w14:paraId="5813BB4D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08054E52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9EAE540" w14:textId="77777777" w:rsidTr="00680162">
        <w:trPr>
          <w:trHeight w:val="4199"/>
        </w:trPr>
        <w:tc>
          <w:tcPr>
            <w:tcW w:w="4710" w:type="dxa"/>
          </w:tcPr>
          <w:p w14:paraId="10D550C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62878D7F" w14:textId="070194D1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664050,</w:t>
            </w:r>
            <w:r w:rsidR="007307D0">
              <w:rPr>
                <w:rFonts w:eastAsia="MS Mincho"/>
                <w:szCs w:val="24"/>
              </w:rPr>
              <w:t xml:space="preserve"> </w:t>
            </w:r>
            <w:r w:rsidRPr="00826401">
              <w:rPr>
                <w:rFonts w:eastAsia="MS Mincho"/>
                <w:szCs w:val="24"/>
              </w:rPr>
              <w:t>г. Иркутск, ул. Байкальская, д.295/</w:t>
            </w:r>
            <w:proofErr w:type="gramStart"/>
            <w:r w:rsidRPr="00826401">
              <w:rPr>
                <w:rFonts w:eastAsia="MS Mincho"/>
                <w:szCs w:val="24"/>
              </w:rPr>
              <w:t>13,№</w:t>
            </w:r>
            <w:proofErr w:type="gramEnd"/>
            <w:r w:rsidRPr="00826401">
              <w:rPr>
                <w:rFonts w:eastAsia="MS Mincho"/>
                <w:szCs w:val="24"/>
              </w:rPr>
              <w:t>4</w:t>
            </w:r>
          </w:p>
          <w:p w14:paraId="054C206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14:paraId="5482B12E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14:paraId="34D4154B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4741A115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3BCD7D5E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554F57B6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5FE4D5C7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68EA2C60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7AB54D17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85B72FA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0756B1F9" w14:textId="77777777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23F64612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699162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8B4631"/>
    <w:multiLevelType w:val="multilevel"/>
    <w:tmpl w:val="EE8887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D239F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2E62A4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25154"/>
    <w:rsid w:val="00632F0F"/>
    <w:rsid w:val="0066072D"/>
    <w:rsid w:val="00662530"/>
    <w:rsid w:val="00662DD4"/>
    <w:rsid w:val="00667C8A"/>
    <w:rsid w:val="00680162"/>
    <w:rsid w:val="006E1AA2"/>
    <w:rsid w:val="007239FD"/>
    <w:rsid w:val="007307D0"/>
    <w:rsid w:val="00732D5D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D6A50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28E50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Анна Семенюк</cp:lastModifiedBy>
  <cp:revision>7</cp:revision>
  <cp:lastPrinted>2020-06-22T09:45:00Z</cp:lastPrinted>
  <dcterms:created xsi:type="dcterms:W3CDTF">2020-06-22T09:40:00Z</dcterms:created>
  <dcterms:modified xsi:type="dcterms:W3CDTF">2020-06-26T12:52:00Z</dcterms:modified>
</cp:coreProperties>
</file>