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:rsidR="006E1AA2" w:rsidRPr="00A458BF" w:rsidRDefault="006E1AA2" w:rsidP="006E1AA2">
      <w:pPr>
        <w:ind w:firstLine="426"/>
        <w:jc w:val="both"/>
        <w:rPr>
          <w:sz w:val="20"/>
        </w:rPr>
      </w:pPr>
    </w:p>
    <w:p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2020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proofErr w:type="spellStart"/>
      <w:r w:rsidR="0088427A" w:rsidRPr="00A458BF">
        <w:rPr>
          <w:sz w:val="20"/>
        </w:rPr>
        <w:t>ИстКонсалтингГрупп</w:t>
      </w:r>
      <w:proofErr w:type="spellEnd"/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</w:t>
      </w:r>
      <w:proofErr w:type="gramStart"/>
      <w:r w:rsidR="00DF2B32" w:rsidRPr="00A458BF">
        <w:rPr>
          <w:sz w:val="20"/>
        </w:rPr>
        <w:t xml:space="preserve">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</w:t>
      </w:r>
      <w:proofErr w:type="gramEnd"/>
      <w:r w:rsidR="0088427A" w:rsidRPr="00A458BF">
        <w:rPr>
          <w:sz w:val="20"/>
        </w:rPr>
        <w:t xml:space="preserve">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proofErr w:type="spellStart"/>
      <w:r w:rsidR="0088427A" w:rsidRPr="00A458BF">
        <w:rPr>
          <w:sz w:val="20"/>
        </w:rPr>
        <w:t>Немова</w:t>
      </w:r>
      <w:proofErr w:type="spellEnd"/>
      <w:r w:rsidR="0088427A" w:rsidRPr="00A458BF">
        <w:rPr>
          <w:sz w:val="20"/>
        </w:rPr>
        <w:t xml:space="preserve">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:rsidR="00CD2BC0" w:rsidRPr="00A458BF" w:rsidRDefault="00CD2BC0" w:rsidP="00B82DC3">
      <w:pPr>
        <w:pStyle w:val="a5"/>
        <w:ind w:left="0"/>
        <w:rPr>
          <w:sz w:val="20"/>
        </w:rPr>
      </w:pPr>
    </w:p>
    <w:p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FC0DF4">
        <w:t>20% (двадцать</w:t>
      </w:r>
      <w:r w:rsidR="00641FD9">
        <w:t xml:space="preserve"> процентов) от</w:t>
      </w:r>
      <w:r w:rsidR="00641FD9" w:rsidRPr="00641FD9">
        <w:t xml:space="preserve"> начальной продажной цены каждого лота</w:t>
      </w:r>
      <w:r w:rsidR="00641FD9">
        <w:t>.</w:t>
      </w:r>
    </w:p>
    <w:p w:rsidR="008D0D85" w:rsidRDefault="00641FD9" w:rsidP="007633D7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810" w:type="dxa"/>
        <w:tblInd w:w="108" w:type="dxa"/>
        <w:tblLook w:val="04A0" w:firstRow="1" w:lastRow="0" w:firstColumn="1" w:lastColumn="0" w:noHBand="0" w:noVBand="1"/>
      </w:tblPr>
      <w:tblGrid>
        <w:gridCol w:w="596"/>
        <w:gridCol w:w="8171"/>
        <w:gridCol w:w="1043"/>
      </w:tblGrid>
      <w:tr w:rsidR="006072DC" w:rsidRPr="009E443C" w:rsidTr="008619F4">
        <w:trPr>
          <w:trHeight w:val="5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443C">
              <w:rPr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8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443C">
              <w:rPr>
                <w:b/>
                <w:bCs/>
                <w:color w:val="000000"/>
                <w:sz w:val="16"/>
                <w:szCs w:val="16"/>
              </w:rPr>
              <w:t>Наименование и характеристики имущества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443C">
              <w:rPr>
                <w:b/>
                <w:bCs/>
                <w:color w:val="000000"/>
                <w:sz w:val="16"/>
                <w:szCs w:val="16"/>
              </w:rPr>
              <w:t>Инв. №</w:t>
            </w:r>
          </w:p>
        </w:tc>
      </w:tr>
      <w:tr w:rsidR="006072DC" w:rsidRPr="009E443C" w:rsidTr="008619F4">
        <w:trPr>
          <w:trHeight w:val="1064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both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Здание склада-холодильника, литер А, А1, общая площадь </w:t>
            </w:r>
            <w:r w:rsidRPr="009E443C">
              <w:rPr>
                <w:color w:val="000000"/>
                <w:sz w:val="16"/>
                <w:szCs w:val="16"/>
              </w:rPr>
              <w:br/>
              <w:t xml:space="preserve">3 410,3 кв. м., кадастровый номер 66:41:0000000:68024, расположенное по адресу: Свердловская область, г. Екатеринбург, проезд Складской, д. 11. </w:t>
            </w:r>
            <w:r w:rsidRPr="009E443C">
              <w:rPr>
                <w:color w:val="000000"/>
                <w:sz w:val="16"/>
                <w:szCs w:val="16"/>
              </w:rPr>
              <w:br/>
              <w:t xml:space="preserve">В стоимость склада-холодильника входит стоимость следующего движимого имущества: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-</w:t>
            </w:r>
          </w:p>
        </w:tc>
      </w:tr>
      <w:tr w:rsidR="006072DC" w:rsidRPr="009E443C" w:rsidTr="008619F4">
        <w:trPr>
          <w:trHeight w:val="51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both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Низкотемпературная система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, заводской номер № СВЗ SHV7461 ХЕ, изготовитель -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(Франция);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оВМ-3</w:t>
            </w:r>
          </w:p>
        </w:tc>
      </w:tr>
      <w:tr w:rsidR="006072DC" w:rsidRPr="009E443C" w:rsidTr="008619F4">
        <w:trPr>
          <w:trHeight w:val="51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Среднетемпературная система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, заводской номер № CRS GSBR6DH 3500 X, изготовитель -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(Франция);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оВМ-4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Универсальный стеллажный комплекс серия S110;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УСК-1</w:t>
            </w:r>
          </w:p>
        </w:tc>
      </w:tr>
      <w:tr w:rsidR="006072DC" w:rsidRPr="009E443C" w:rsidTr="008619F4">
        <w:trPr>
          <w:trHeight w:val="60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Приемо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- шлюзовой модуль для погрузки -разгрузки</w:t>
            </w:r>
            <w:r w:rsidRPr="009E443C">
              <w:rPr>
                <w:color w:val="000000"/>
                <w:sz w:val="16"/>
                <w:szCs w:val="16"/>
              </w:rPr>
              <w:br/>
              <w:t xml:space="preserve">автомашин, заводской №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Аb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100500;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ШМ-1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Комплект стеллажного оборудования;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КСО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Стеллажный комплекс.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82</w:t>
            </w:r>
          </w:p>
        </w:tc>
      </w:tr>
      <w:tr w:rsidR="006072DC" w:rsidRPr="009E443C" w:rsidTr="008619F4">
        <w:trPr>
          <w:trHeight w:val="1211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Земельный участок, земли населенных пунктов, для строительства и дальнейшей эксплуатации складского комплекса, общая площадь 25 159 кв. м, кадастровый номер 66:41:0404019:38. Адрес: Екатеринбург, п. Совхозный, пер. Складской, в 500 метрах на юго-восток от ориентира дом № 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-</w:t>
            </w:r>
          </w:p>
        </w:tc>
      </w:tr>
      <w:tr w:rsidR="006072DC" w:rsidRPr="009E443C" w:rsidTr="008619F4">
        <w:trPr>
          <w:trHeight w:val="167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072DC" w:rsidRPr="009E443C" w:rsidTr="008619F4">
        <w:trPr>
          <w:trHeight w:val="491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Административно-бытовой корпус, назначение - нежилое здание, площадь 1 352,5 кв. м, 4-х этажное, кадастровый номер: 66:41:0404019:329, адрес: г. Екатеринбург, пр. Складской, д. 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-</w:t>
            </w:r>
          </w:p>
        </w:tc>
      </w:tr>
      <w:tr w:rsidR="006072DC" w:rsidRPr="009E443C" w:rsidTr="008619F4">
        <w:trPr>
          <w:trHeight w:val="286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Внешнее благоустройство территории г. Екатеринбург, проезд Складской, д. 11.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ВБ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Кабельная линия 10кВ ПС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Академическая"до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КТПН(26.05.05)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КЛ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Наружная система водоснабжения и канализации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НСВиК</w:t>
            </w:r>
            <w:proofErr w:type="spellEnd"/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Очистные сооружения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Пожарная система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ПС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Проходная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ПР1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Скважина водозаборная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СКВ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Сооружение для ремонта холодильного оборудования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СРХО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Теплотрасса (наружная до АБК)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ТТ1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Шлагбаум с системой видеонаблюдения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Шл-2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Дорога внутри базы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Дорога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Теленаблюдение и охрана базы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ТОБ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ТП 2165 (складской комплекс)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21,5" Моноблок </w:t>
            </w:r>
            <w:proofErr w:type="spellStart"/>
            <w:r w:rsidRPr="009E443C">
              <w:rPr>
                <w:sz w:val="16"/>
                <w:szCs w:val="16"/>
              </w:rPr>
              <w:t>Lenovo</w:t>
            </w:r>
            <w:proofErr w:type="spellEnd"/>
            <w:r w:rsidRPr="009E443C">
              <w:rPr>
                <w:sz w:val="16"/>
                <w:szCs w:val="16"/>
              </w:rPr>
              <w:t xml:space="preserve"> 510-22ISH FHD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18 927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Стул 1L5_EChair </w:t>
            </w:r>
            <w:proofErr w:type="spellStart"/>
            <w:r w:rsidRPr="009E443C">
              <w:rPr>
                <w:sz w:val="16"/>
                <w:szCs w:val="16"/>
              </w:rPr>
              <w:t>Rio</w:t>
            </w:r>
            <w:proofErr w:type="spellEnd"/>
            <w:r w:rsidRPr="009E443C">
              <w:rPr>
                <w:sz w:val="16"/>
                <w:szCs w:val="16"/>
              </w:rPr>
              <w:t xml:space="preserve"> (ИЗО) хром, ткань серая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19 612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Стул 1L5_EChair </w:t>
            </w:r>
            <w:proofErr w:type="spellStart"/>
            <w:r w:rsidRPr="009E443C">
              <w:rPr>
                <w:sz w:val="16"/>
                <w:szCs w:val="16"/>
              </w:rPr>
              <w:t>Rio</w:t>
            </w:r>
            <w:proofErr w:type="spellEnd"/>
            <w:r w:rsidRPr="009E443C">
              <w:rPr>
                <w:sz w:val="16"/>
                <w:szCs w:val="16"/>
              </w:rPr>
              <w:t xml:space="preserve"> (ИЗО) хром, ткань серая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19612-1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Стул 1L5_EChair </w:t>
            </w:r>
            <w:proofErr w:type="spellStart"/>
            <w:r w:rsidRPr="009E443C">
              <w:rPr>
                <w:sz w:val="16"/>
                <w:szCs w:val="16"/>
              </w:rPr>
              <w:t>Rio</w:t>
            </w:r>
            <w:proofErr w:type="spellEnd"/>
            <w:r w:rsidRPr="009E443C">
              <w:rPr>
                <w:sz w:val="16"/>
                <w:szCs w:val="16"/>
              </w:rPr>
              <w:t xml:space="preserve"> (ИЗО) хром, ткань серая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19612-2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Ecotronic</w:t>
            </w:r>
            <w:proofErr w:type="spellEnd"/>
            <w:r w:rsidRPr="009E443C">
              <w:rPr>
                <w:sz w:val="16"/>
                <w:szCs w:val="16"/>
              </w:rPr>
              <w:t xml:space="preserve"> K1-TE настольный нагрев/</w:t>
            </w:r>
            <w:proofErr w:type="spellStart"/>
            <w:r w:rsidRPr="009E443C">
              <w:rPr>
                <w:sz w:val="16"/>
                <w:szCs w:val="16"/>
              </w:rPr>
              <w:t>охл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КУЛ3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Ecotronic</w:t>
            </w:r>
            <w:proofErr w:type="spellEnd"/>
            <w:r w:rsidRPr="009E443C">
              <w:rPr>
                <w:sz w:val="16"/>
                <w:szCs w:val="16"/>
              </w:rPr>
              <w:t xml:space="preserve"> K1-TE настольный нагрев/</w:t>
            </w:r>
            <w:proofErr w:type="spellStart"/>
            <w:r w:rsidRPr="009E443C">
              <w:rPr>
                <w:sz w:val="16"/>
                <w:szCs w:val="16"/>
              </w:rPr>
              <w:t>охл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КУЛ3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FORCE 666105 Съемник сепараторного типа 75-105 мм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15 346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</w:rPr>
              <w:t>АТОЛ</w:t>
            </w:r>
            <w:r w:rsidRPr="009E443C">
              <w:rPr>
                <w:sz w:val="16"/>
                <w:szCs w:val="16"/>
                <w:lang w:val="en-US"/>
              </w:rPr>
              <w:t xml:space="preserve"> 55</w:t>
            </w:r>
            <w:r w:rsidRPr="009E443C">
              <w:rPr>
                <w:sz w:val="16"/>
                <w:szCs w:val="16"/>
              </w:rPr>
              <w:t>Ф</w:t>
            </w:r>
            <w:r w:rsidRPr="009E443C">
              <w:rPr>
                <w:sz w:val="16"/>
                <w:szCs w:val="16"/>
                <w:lang w:val="en-US"/>
              </w:rPr>
              <w:t xml:space="preserve">. </w:t>
            </w:r>
            <w:r w:rsidRPr="009E443C">
              <w:rPr>
                <w:sz w:val="16"/>
                <w:szCs w:val="16"/>
              </w:rPr>
              <w:t>Черный</w:t>
            </w:r>
            <w:r w:rsidRPr="009E443C">
              <w:rPr>
                <w:sz w:val="16"/>
                <w:szCs w:val="16"/>
                <w:lang w:val="en-US"/>
              </w:rPr>
              <w:t xml:space="preserve">. </w:t>
            </w:r>
            <w:r w:rsidRPr="009E443C">
              <w:rPr>
                <w:sz w:val="16"/>
                <w:szCs w:val="16"/>
              </w:rPr>
              <w:t>ФН</w:t>
            </w:r>
            <w:r w:rsidRPr="009E443C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9E443C">
              <w:rPr>
                <w:sz w:val="16"/>
                <w:szCs w:val="16"/>
                <w:lang w:val="en-US"/>
              </w:rPr>
              <w:t>RS+USB+Rthernet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18 999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Баллон для газов ГОСТ 949-73 с изм.№ 1,2,3,4-40л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7 836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Баннер 200*98см для рекламной конструкции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19 920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Бассейн каркасный BESTWAY 300х201х66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18 906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Вешалка напольная П-06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Вешалка настенная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Вешалка-стойка  </w:t>
            </w:r>
            <w:proofErr w:type="spellStart"/>
            <w:r w:rsidRPr="009E443C">
              <w:rPr>
                <w:sz w:val="16"/>
                <w:szCs w:val="16"/>
              </w:rPr>
              <w:t>бел.зол</w:t>
            </w:r>
            <w:proofErr w:type="spellEnd"/>
            <w:r w:rsidRPr="009E443C">
              <w:rPr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МБУ0123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МБУ0077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Вешало напольное металлическое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оМеб57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Вешало напольное металлическое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оМеб58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Водонагреватель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Thermex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Hit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H30-O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12 482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Водонагреватель эл накопительный 200л напольный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15 462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ВодонагревательWH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90-50/R3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16 174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Гардероб Ш-5р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оМеб66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Диван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МБУ0173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Евроконтейнер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для отходов 1-4 класса 360 литров, п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18 932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Жалюзи вертикальные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Лайн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с карнизом, 1900х1600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Ж01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Жалюзи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Лайн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белый с карнизом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М202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Acer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V1916" 5мс,чёрный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орг193-4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ЖК монитор 19" Acer"AL1916Ns.5мс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сереб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-черный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ОС0032-2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ЖК монитор 19" Acer"AL1916Ns.5мс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сереб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-черный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ОС0032-3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ЖК монитор 19" Acer"AL1916Ns.5мс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сереб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-черный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ОС0032-4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орг171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орг168-1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орг168-2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орг168-3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орг171-1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орг171-2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Зеркало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Зеркало на дверцу шкафа 300*600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ИБП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color w:val="000000"/>
                <w:sz w:val="16"/>
                <w:szCs w:val="16"/>
              </w:rPr>
              <w:t>АРС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Smart-UPS 1500 RM 2U. </w:t>
            </w:r>
            <w:r w:rsidRPr="009E443C">
              <w:rPr>
                <w:color w:val="000000"/>
                <w:sz w:val="16"/>
                <w:szCs w:val="16"/>
              </w:rPr>
              <w:t>USB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ИБП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К-1р Стол-прист. полукруг, 68х34х75 ББС на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мет.опо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Меб229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Кассовый аппарат ЭКР 2102 К ТПР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ЭКР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Клавиатура+мышь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беспроводная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Defender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Harvard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C-94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18 926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Колонна  300х300х3100 Бук Бавария св. (13.06.07)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оМеб149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Комплекс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этикетирования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"ВПМ-32.2-Ф1"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15 459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1 916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1916-10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К001-1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К001-2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К001-3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Контейнер для сбора, накопления и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трансп.люмин.ламп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Копировальный аппарат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Canon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FC-108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Копировальный аппарат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Canon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FC-128 (А4, 4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стр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/мин)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Копировальный аппарат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Mita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КМ-1500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"Комо" бежевый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кож.зам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пластик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"Престиж"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беж.кож.зам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пластик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"Престиж" кожа, бежевый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"Престиж" с подлокотниками 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оМеб220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"Престиж" с подлокотниками 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оМеб221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"Престиж" с подлокотниками  №3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оМеб222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"Престиж" с подлокотниками, ткань серая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"Престиж" серый (5 шт.)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оМеб141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Регал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серый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Меб226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"Чип ультра 192" кож/зам (черный)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"Чип ультра 192" кож/зам (черный)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19 614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Grand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gtpQN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/ С 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19 877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Кресло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Prestige Lux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gtpPN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/ s 11*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19 876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Кресло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Prestige Lux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gtpPN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/ s 11*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19876-1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131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к/зам. черное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МБУ0160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крутящееся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МБУ0065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Логика серый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ос094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Министр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Министр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Министр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МБУ0138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операт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Престиж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операторское "Престиж"  с подлокотниками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операторское"Престиж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поворотное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МБУ0046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МБУ0064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МБУ0142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МБУ0142-1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МБУ0064-1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МБУ0064-2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Престиж, обивка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сер. №1 (11.10.2007)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Престиж, обивка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сер. №2 (11.10.2007)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Престиж, обивка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сер. №3 (11.10.2007)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Престиж, обивка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сер. №4 (11.10.2007)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Кулер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Aguawork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36 TD 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настол.нагр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охл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ос095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Кулер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Lesoto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16LD/HL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КУЛ4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Кулер для воды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Agua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Work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0,7 LD/B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17 266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Кулер для воды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Agua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Work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0,7 ТD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17 267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Кушетка физиотерапевтическая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Лазерный  принтер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FS-4300DN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Лазерный принтер 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Сanon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j-SENSYS LBP6000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Лазерный принтер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Oki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B430d (28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ppm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/64MB1200х1200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оЛП-11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Лампа бактерицидная к установке "Роса-УФ-10"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8 596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Лампа настольная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МБУ0166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Машина для запаивания пакетов "JEJU" JFS-400C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МЗП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Ecosys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M203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Mitta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FS-10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M1132 MF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M1132 MF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Мобильное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color w:val="000000"/>
                <w:sz w:val="16"/>
                <w:szCs w:val="16"/>
              </w:rPr>
              <w:t>шасси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D-Link DNS-346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ShareCenter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Duo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орг678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Монитор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21,5" Acer V223HQBob black (LCD.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Wide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орг495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Монитор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21,5" Acer V223HQBob black (LCD.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Wide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орг495-1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Монитор 23" ЖК монитор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Acer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UM.VV5EE.003 V235HL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орг663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Монитор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Acer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23,6"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19 151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Монитор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Acer LCD Packard Bell 27" VISEO273DMBMD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Bl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14 968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Мониторы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Acer LCD Packard Bell 27" VISEO273DBMD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Bl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15 058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Мониторы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LCD Acer 21.5"  V223HQLCBd. black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орг650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МФУ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(</w:t>
            </w:r>
            <w:r w:rsidRPr="009E443C">
              <w:rPr>
                <w:color w:val="000000"/>
                <w:sz w:val="16"/>
                <w:szCs w:val="16"/>
              </w:rPr>
              <w:t>СВ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537</w:t>
            </w:r>
            <w:r w:rsidRPr="009E443C">
              <w:rPr>
                <w:color w:val="000000"/>
                <w:sz w:val="16"/>
                <w:szCs w:val="16"/>
              </w:rPr>
              <w:t>А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) HP LJM1120 (</w:t>
            </w:r>
            <w:r w:rsidRPr="009E443C">
              <w:rPr>
                <w:color w:val="000000"/>
                <w:sz w:val="16"/>
                <w:szCs w:val="16"/>
              </w:rPr>
              <w:t>ч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/</w:t>
            </w:r>
            <w:r w:rsidRPr="009E443C">
              <w:rPr>
                <w:color w:val="000000"/>
                <w:sz w:val="16"/>
                <w:szCs w:val="16"/>
              </w:rPr>
              <w:t>б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, </w:t>
            </w:r>
            <w:r w:rsidRPr="009E443C">
              <w:rPr>
                <w:color w:val="000000"/>
                <w:sz w:val="16"/>
                <w:szCs w:val="16"/>
              </w:rPr>
              <w:t>А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4,copy/print/scan)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Омфу</w:t>
            </w:r>
            <w:proofErr w:type="spellEnd"/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МФУ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Ecosys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M2040dn (А4,40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стр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/мин, печать)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МФУ-3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Насос гидравлический 13606339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18 921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185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Насос МСm-10/50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оН-1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Насос погружной д/грязной воды Drain8001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НП1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Низкотемпературная система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оВМ-3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Delonghi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 770715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Delonghi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 770715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Об003-1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Delonghi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 770715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Об003-2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Delonghi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 770920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Об004-1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Огнетушитель ОП-50 (3)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оОП-50-1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ОУ-25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ОУ-3 (5л)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оОУ-31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ОУ-3 (5л)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Огнетушитель ОУ-5 (8 л)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Огнетушитель ОУ-5 №5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7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Пенал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МБУ0125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Пенал для бумаг П-1р Бук Бавария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Пенал для бумаг П-3р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Пенал для бумаг П-6р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оМеб100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Пенал для бумаг П-6р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оМеб100-1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Пила сабельная JR 3060 T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9 141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План эвакуации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8 825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Планшет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Explay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CinemaTV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3G </w:t>
            </w:r>
            <w:r w:rsidRPr="009E443C">
              <w:rPr>
                <w:color w:val="000000"/>
                <w:sz w:val="16"/>
                <w:szCs w:val="16"/>
              </w:rPr>
              <w:t>черный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9,7"9.7"1024</w:t>
            </w:r>
            <w:r w:rsidRPr="009E443C">
              <w:rPr>
                <w:color w:val="000000"/>
                <w:sz w:val="16"/>
                <w:szCs w:val="16"/>
              </w:rPr>
              <w:t>ч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768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15 780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Планшет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Explay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Leader 3G </w:t>
            </w:r>
            <w:r w:rsidRPr="009E443C">
              <w:rPr>
                <w:color w:val="000000"/>
                <w:sz w:val="16"/>
                <w:szCs w:val="16"/>
              </w:rPr>
              <w:t>черный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7" 1024</w:t>
            </w:r>
            <w:r w:rsidRPr="009E443C">
              <w:rPr>
                <w:color w:val="000000"/>
                <w:sz w:val="16"/>
                <w:szCs w:val="16"/>
              </w:rPr>
              <w:t>х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600, 1,3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15 781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Подставка для огнетушителя ОУ-3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оОУ-32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напольная Н-15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Подставка под монитор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под монитор Бук Бавария св.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под монитор Бук Бавария св.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под принтер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под процессор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Подшипник 8953430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18 988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Пресс гидравлический (низкий) 12 т TY12001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15 347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Принтер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HP LaserJet Pro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ЛП-30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239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FS 4200 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19 153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Приставка  "Бук Бавария светлый"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Просмотровый детектор Дорс-1000 М1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7 697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Пуско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-зарядное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устр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Фубор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DRAVE 610/24 (220В)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15 017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Радиотелефон DECT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KX-TG5511RUW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Радиотелефон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DECTPanasonic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KX-TG1401RUH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Радиотелефон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DECTPanasonic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KX-TG5511RUW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Радиотелефон Филипс D150DUO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19 522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Резак для бумаги REXEL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ClassicCut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CL100 А4 305 мм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РБ1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Ротор (якорь)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электормотора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18 922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Рохля гидравлическая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РОХЛЯ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РС1М-14р Стол компьютерный (прав) 1400*660*750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С-14р Стол письменный 1400*680*750 Вишня Оксфорд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Сверлильный станок "JET" JDP-15M по мет.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7 924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СЕ528А Принтер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P3015dn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ЛП-31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Сегмент угловой СУ-3Пр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МБУ0044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Сервер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(i-5 DDR4 GB HDD 2*500 GB)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19 154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 блок (G3250)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17 126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 блок (G3260 S)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КК0026-1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 блок (G3260 S)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КК0028-1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 блок (G3420)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15 076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color w:val="000000"/>
                <w:sz w:val="16"/>
                <w:szCs w:val="16"/>
              </w:rPr>
              <w:t>блок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Intel Dual-Core E2200-1024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Сканер НР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Scanjet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2400 USB 2,0  № 1 (09.11.07)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СК001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СКУ-14р Стол комп.(лев) 139*100*75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СКУ-14р Стол комп.(прав) 139*100*75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Снегоуборщик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Patriot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658 e № 20140911 0195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19 155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Сотовый телефон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Philips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E106 1.8"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Black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GSM/2SIM/1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19 216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Среднетемпературная система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оВМ-4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(Стойка MS255+креп.MS+полка MS100х60)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12 610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(Стойка MS255+креп.MS+полка MS100х60)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Ст001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маленький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металлический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металлический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металлический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металлический 2750*1000*600, 7 полок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оМеб251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Стеллаж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пристенный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МБУ0043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Стеллаж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пристенный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Стеллаж(Ст.MS55+креп.MS+полка100х60+план.огр.MS-6)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8 535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Стенка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293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 № 1 1200*600*750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 № 2 1200*600*750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 полукруг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МБУ0127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для переговоров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для руководителя ЛУ-215П Бук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индивидуальный заказ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индивидуальный заказ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компьютерный  РС-12р Бук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компьютерный  СК-14р Бук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компьютерный угловой СКУ-14р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компьютерный угловой СКУ-14р Бук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компьютрный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СК-14р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компьютрный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СК-14р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оМеб90-1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офисный 139*68*75 бук Бавария светлый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офисный С-10р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Меб151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офисный С-14р 134*68*75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офисный С-16р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оМеб115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офисный С-16р (RХ-0) 159х68х75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оМеб45-47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офисный С-16р (29.05.07)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оМеб59-61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 1400*680*750 Бук Бавария светлый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 1400*680*750 Вишня Оксфорд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 1400*680*750 Вишня Оксфорд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меб273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письменный С-10р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полукруг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-приставка 900*340*750 на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мет.опоре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Бук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меб275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с тумбой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МБУ0083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Стол-верстак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МБУ0171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Стол-верстак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МБУ0171-1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Стол-верстак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МБУ0171-2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Столик 3-х полочный (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м+м+м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для совещаний СП-16р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Стол-приставка овал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полукркуг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К-1р на опорах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полукркуг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К-1р на опорах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меб244-1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Стол-приставка полукруг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полукруг К-1р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полукруг К-1р68р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полукруг К-2р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полукруг на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мет.опоре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Стремянка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алюм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ALVE 4ст.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Стремянка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алюм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ALVE 6ст.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МБУ0089-1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Аскона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" ткань черный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Аскона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" ткань черный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"Изо"  ткань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серая,каркас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меб279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"Изо" С-14 серый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"Изо" серый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оМеб131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"Изо" ткань серая, каркас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"Изо" ткань серая, каркас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"Престиж" (06.08.07)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347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"Эра" хром. ткань черная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Меб227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COMFORT GTP (С-38)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меб297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ISO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black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(черный)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ISO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black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(черный)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Iso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chrome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/ s 11 (11.05.18)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19 875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Аскона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МБУ0087-1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ИЗО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МБУ0076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крутящийся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офисный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19 524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с тонкими ножками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Аскона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СУ-3Пр Угол 90* Бук Бавария светлый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Счетчик банкнот MAGNER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оСБ-1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Счетчик банкнот MAGNER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оСБ-2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Т-3р (RX-6) 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3ящ.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Бав.св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Т-3р 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-я 3 ящика 450*450*620 Вишня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Оксфор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Т-4/1р Тумба приставная 43*55*75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Т-4/1р Тумба приставная 430*550*750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бавария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св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Тележка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гидравлическая"Lema"LM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20-1150х520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silent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ТГ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Тележка двухведерная с отжимом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оТел</w:t>
            </w:r>
            <w:proofErr w:type="spellEnd"/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Телефон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Тепловентилятор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13 825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Точило BG 1000 DL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Elmos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800ВТ 250мм,подсветка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7 698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Тумба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Тумба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подкатная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подкатная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подкатная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(3ящ.)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-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Тумба приставная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с мойкой (800*600*850)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оТМ</w:t>
            </w:r>
            <w:proofErr w:type="spellEnd"/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Уничтожитель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Followes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FS-3245301 MS-450 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Ш-3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Уничтожитель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color w:val="000000"/>
                <w:sz w:val="16"/>
                <w:szCs w:val="16"/>
              </w:rPr>
              <w:t>бумаги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Shredder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Followes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PowerDS-500C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Ш-2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Установка компрессорная К-88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УК-1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Устройство для прошивки док-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тов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УДПД-4Н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оУДПД</w:t>
            </w:r>
            <w:proofErr w:type="spellEnd"/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Факс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ФАКС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Факс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KX-FT982RU-B (черный)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Ш-1р Шкаф для документов 800*420*2026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Ш-1р Шкаф для документов 800*420*2026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Ш-2р Шкаф для документов 800*420*2026 Вишня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Оксфор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Ш-2Ср Шкаф д/документов 80*42*202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Бав.св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Ш-2Ср Шкаф для документов 80*42*202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Ш-5р Шкаф для одежды 80*42*202 Бук Бавария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св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Ш-7р Шкаф для одежды 800*600*2026 Вишня Оксфорд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Ширма м 171 (3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секц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оШир</w:t>
            </w:r>
            <w:proofErr w:type="spellEnd"/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МБУ0041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LE -21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д/одежды 80*42*202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бумаг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бумаг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бумаг Ш-2р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оМеб67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бумаг Ш-3р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оМеб114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бумаг Ш-3р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бумаг Ш-6р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бумаг Ш-6р Вишня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оМеб112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докум.Ш-2р 80*4*200 светлый орех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401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докум.Ш-2р 80*42*202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светл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 80*42*202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карт FСB-24L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 КВ-70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JS(g) - 51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JS(g)-51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JS(g)-51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оМеб43-1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JS(g)-51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№2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№3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докум.Ш-2р 80*42*202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светл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 80*42*202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карт FСB-24L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 КВ-70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JS(g) - 51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JS(g)-51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JS(g)-51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оМеб43-1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JS(g)-51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№2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№3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одежды (24.08.07)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одежды 80*42*202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одежды 80*42*202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канцелярский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книжный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книжный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МБУ0144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комбинированный  Ш-8р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оМеб111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металлический (бухгалтерский)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с полками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МБУ0135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с полками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МБУ0136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узкий с полками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узкий с полками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МБУ0003-1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ущкий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МБУ0137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МБУ0084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МБУ0143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ШКО-ШСО (21.05.07)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ШОО-9 (21.05.07)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Шредер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Fellowes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(7 листов) 10 литр, 4х46 мм (класс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Ш-1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подкатн.с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дверью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Бав.св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Этажерка пластмассовая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МБУ0165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Web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-сайт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Макет упаковки "+10500"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Макет упаковки "Баба-Ягодка"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Макет упаковки "Морюшко-Море"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 xml:space="preserve">LCD </w:t>
            </w:r>
            <w:proofErr w:type="spellStart"/>
            <w:r w:rsidRPr="009E443C">
              <w:rPr>
                <w:sz w:val="16"/>
                <w:szCs w:val="16"/>
                <w:lang w:val="en-US"/>
              </w:rPr>
              <w:t>Projctor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EPSON "EMP-S5"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ПРОЕКТОР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Бонета</w:t>
            </w:r>
            <w:proofErr w:type="spellEnd"/>
            <w:r w:rsidRPr="009E443C">
              <w:rPr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sz w:val="16"/>
                <w:szCs w:val="16"/>
              </w:rPr>
              <w:t>Zenith</w:t>
            </w:r>
            <w:proofErr w:type="spellEnd"/>
            <w:r w:rsidRPr="009E443C">
              <w:rPr>
                <w:sz w:val="16"/>
                <w:szCs w:val="16"/>
              </w:rPr>
              <w:t xml:space="preserve"> HT 1200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БонZ</w:t>
            </w:r>
            <w:proofErr w:type="spellEnd"/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Ванна холодильная </w:t>
            </w:r>
            <w:proofErr w:type="spellStart"/>
            <w:r w:rsidRPr="009E443C">
              <w:rPr>
                <w:sz w:val="16"/>
                <w:szCs w:val="16"/>
              </w:rPr>
              <w:t>Бергамо</w:t>
            </w:r>
            <w:proofErr w:type="spellEnd"/>
            <w:r w:rsidRPr="009E443C">
              <w:rPr>
                <w:sz w:val="16"/>
                <w:szCs w:val="16"/>
              </w:rPr>
              <w:t xml:space="preserve"> 1200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Весы ТВН-1000-100х120 с </w:t>
            </w:r>
            <w:proofErr w:type="spellStart"/>
            <w:r w:rsidRPr="009E443C">
              <w:rPr>
                <w:sz w:val="16"/>
                <w:szCs w:val="16"/>
              </w:rPr>
              <w:t>терм.и</w:t>
            </w:r>
            <w:proofErr w:type="spellEnd"/>
            <w:r w:rsidRPr="009E443C">
              <w:rPr>
                <w:sz w:val="16"/>
                <w:szCs w:val="16"/>
              </w:rPr>
              <w:t xml:space="preserve"> стойкой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ВЕС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Витрина морозильная UDD 400 CS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ВМ-17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455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Витрина морозильная UDD 400 CS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ВМ-20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Витрина морозильная UDD 400 CS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ВМ-23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Витрина морозильная UDD 400 CS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ВМ-24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Витрина морозильная UDD 400 CS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ВМ-18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Витрина морозильная UDD 400 CS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Дистиллятор ДЭ-4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Дист</w:t>
            </w:r>
            <w:proofErr w:type="spellEnd"/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Домкрат </w:t>
            </w:r>
            <w:proofErr w:type="spellStart"/>
            <w:r w:rsidRPr="009E443C">
              <w:rPr>
                <w:sz w:val="16"/>
                <w:szCs w:val="16"/>
              </w:rPr>
              <w:t>подкатной</w:t>
            </w:r>
            <w:proofErr w:type="spellEnd"/>
            <w:r w:rsidRPr="009E443C">
              <w:rPr>
                <w:sz w:val="16"/>
                <w:szCs w:val="16"/>
              </w:rPr>
              <w:t xml:space="preserve"> 6,3 т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ЭШ4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Компьютерная сеть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30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31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3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3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32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40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7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КК0007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Кондиционер c монтаж.комп.№1 TGL S15H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95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Кондиционер c монтаж.комп.№2 TGL S15H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96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Копир </w:t>
            </w:r>
            <w:proofErr w:type="spellStart"/>
            <w:r w:rsidRPr="009E443C">
              <w:rPr>
                <w:sz w:val="16"/>
                <w:szCs w:val="16"/>
              </w:rPr>
              <w:t>циф.Kyosera-Mita</w:t>
            </w:r>
            <w:proofErr w:type="spellEnd"/>
            <w:r w:rsidRPr="009E443C">
              <w:rPr>
                <w:sz w:val="16"/>
                <w:szCs w:val="16"/>
              </w:rPr>
              <w:t xml:space="preserve"> 1500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Лаз.ч</w:t>
            </w:r>
            <w:proofErr w:type="spellEnd"/>
            <w:r w:rsidRPr="009E443C">
              <w:rPr>
                <w:sz w:val="16"/>
                <w:szCs w:val="16"/>
              </w:rPr>
              <w:t xml:space="preserve">/б принтер KYOSERA </w:t>
            </w:r>
            <w:proofErr w:type="spellStart"/>
            <w:r w:rsidRPr="009E443C">
              <w:rPr>
                <w:sz w:val="16"/>
                <w:szCs w:val="16"/>
              </w:rPr>
              <w:t>Mitta</w:t>
            </w:r>
            <w:proofErr w:type="spellEnd"/>
            <w:r w:rsidRPr="009E443C">
              <w:rPr>
                <w:sz w:val="16"/>
                <w:szCs w:val="16"/>
              </w:rPr>
              <w:t xml:space="preserve"> FS-3900dn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509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Лазерный ч/б принтер </w:t>
            </w:r>
            <w:proofErr w:type="spellStart"/>
            <w:r w:rsidRPr="009E443C">
              <w:rPr>
                <w:sz w:val="16"/>
                <w:szCs w:val="16"/>
              </w:rPr>
              <w:t>Kyosera</w:t>
            </w:r>
            <w:proofErr w:type="spellEnd"/>
            <w:r w:rsidRPr="009E443C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Лазерный ч/б принтер KYOSERA </w:t>
            </w:r>
            <w:proofErr w:type="spellStart"/>
            <w:r w:rsidRPr="009E443C">
              <w:rPr>
                <w:sz w:val="16"/>
                <w:szCs w:val="16"/>
              </w:rPr>
              <w:t>Mitta</w:t>
            </w:r>
            <w:proofErr w:type="spellEnd"/>
            <w:r w:rsidRPr="009E443C">
              <w:rPr>
                <w:sz w:val="16"/>
                <w:szCs w:val="16"/>
              </w:rPr>
              <w:t xml:space="preserve"> FS-3900dn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ПЛ-1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Мини АТС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АТС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Мойка " </w:t>
            </w:r>
            <w:proofErr w:type="spellStart"/>
            <w:r w:rsidRPr="009E443C">
              <w:rPr>
                <w:sz w:val="16"/>
                <w:szCs w:val="16"/>
              </w:rPr>
              <w:t>Stihl</w:t>
            </w:r>
            <w:proofErr w:type="spellEnd"/>
            <w:r w:rsidRPr="009E443C">
              <w:rPr>
                <w:sz w:val="16"/>
                <w:szCs w:val="16"/>
              </w:rPr>
              <w:t xml:space="preserve"> " RE-270 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Stihl-1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Озонатор воздуха РИОС 20-0,5М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Оз001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Озонатор воздуха РИОС 20-0,5М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Оз002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Пылесос(</w:t>
            </w:r>
            <w:proofErr w:type="spellStart"/>
            <w:r w:rsidRPr="009E443C">
              <w:rPr>
                <w:sz w:val="16"/>
                <w:szCs w:val="16"/>
              </w:rPr>
              <w:t>тележка,насадки</w:t>
            </w:r>
            <w:proofErr w:type="spellEnd"/>
            <w:r w:rsidRPr="009E443C">
              <w:rPr>
                <w:sz w:val="16"/>
                <w:szCs w:val="16"/>
              </w:rPr>
              <w:t xml:space="preserve">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Сервер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СВ-4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Сервер </w:t>
            </w:r>
            <w:proofErr w:type="spellStart"/>
            <w:r w:rsidRPr="009E443C">
              <w:rPr>
                <w:sz w:val="16"/>
                <w:szCs w:val="16"/>
              </w:rPr>
              <w:t>Dell</w:t>
            </w:r>
            <w:proofErr w:type="spellEnd"/>
            <w:r w:rsidRPr="009E443C">
              <w:rPr>
                <w:sz w:val="16"/>
                <w:szCs w:val="16"/>
              </w:rPr>
              <w:t xml:space="preserve"> PE2950/1*E5410/2*512МВ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СВ-2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</w:rPr>
              <w:t>Сервер</w:t>
            </w:r>
            <w:r w:rsidRPr="009E443C">
              <w:rPr>
                <w:sz w:val="16"/>
                <w:szCs w:val="16"/>
                <w:lang w:val="en-US"/>
              </w:rPr>
              <w:t xml:space="preserve"> DELL PowerEdge 2950 2x Xeon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СВ-3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Сервер </w:t>
            </w:r>
            <w:proofErr w:type="spellStart"/>
            <w:r w:rsidRPr="009E443C">
              <w:rPr>
                <w:sz w:val="16"/>
                <w:szCs w:val="16"/>
              </w:rPr>
              <w:t>Xeon</w:t>
            </w:r>
            <w:proofErr w:type="spellEnd"/>
            <w:r w:rsidRPr="009E443C">
              <w:rPr>
                <w:sz w:val="16"/>
                <w:szCs w:val="16"/>
              </w:rPr>
              <w:t xml:space="preserve"> 2x2.80-2x1 (23.11.05г.), инв.№00000068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68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Сервер Xeon2x3.00-2GbDDRII-2x73GbSCSI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СВ-1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Траверса гидравлическая 542R-03,г/п 3т 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ТГ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Траверса ручная г/п  тонны ОМА R.3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ТР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Туалетная кабина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Туалетная кабина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Туалетная кабина № 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Шлагбаум G4000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69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2921*2640*650 Бук Бавария св.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ШК05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ШК01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ШК02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№3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ШК03</w:t>
            </w:r>
          </w:p>
        </w:tc>
      </w:tr>
      <w:tr w:rsidR="006072DC" w:rsidRPr="009E443C" w:rsidTr="008619F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№4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2DC" w:rsidRPr="009E443C" w:rsidRDefault="006072DC" w:rsidP="008619F4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ШК04</w:t>
            </w:r>
          </w:p>
        </w:tc>
      </w:tr>
    </w:tbl>
    <w:p w:rsidR="00C45BA7" w:rsidRDefault="00C45BA7" w:rsidP="00D148DD">
      <w:pPr>
        <w:jc w:val="both"/>
        <w:rPr>
          <w:rFonts w:eastAsiaTheme="minorHAnsi"/>
          <w:sz w:val="20"/>
          <w:lang w:eastAsia="en-US"/>
        </w:rPr>
      </w:pPr>
    </w:p>
    <w:p w:rsidR="00D148DD" w:rsidRDefault="00C45BA7" w:rsidP="00C45BA7">
      <w:pPr>
        <w:ind w:left="-567" w:firstLine="1134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D148DD">
        <w:rPr>
          <w:rFonts w:eastAsiaTheme="minorHAnsi"/>
          <w:sz w:val="20"/>
          <w:lang w:eastAsia="en-US"/>
        </w:rPr>
        <w:t xml:space="preserve">имущества – 150 111 265,00 руб. </w:t>
      </w:r>
    </w:p>
    <w:p w:rsidR="00D148DD" w:rsidRDefault="00D148DD" w:rsidP="003B7497">
      <w:pPr>
        <w:jc w:val="both"/>
        <w:rPr>
          <w:rFonts w:eastAsiaTheme="minorHAnsi"/>
          <w:sz w:val="20"/>
          <w:lang w:eastAsia="en-US"/>
        </w:rPr>
      </w:pPr>
      <w:bookmarkStart w:id="0" w:name="_GoBack"/>
      <w:bookmarkEnd w:id="0"/>
    </w:p>
    <w:p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A458BF">
        <w:rPr>
          <w:sz w:val="20"/>
        </w:rPr>
        <w:t>сч</w:t>
      </w:r>
      <w:proofErr w:type="spellEnd"/>
      <w:r w:rsidR="00C72F2F" w:rsidRPr="00A458BF">
        <w:rPr>
          <w:sz w:val="20"/>
        </w:rPr>
        <w:t>: 40702810900000002900 в ББР Банк (АО), г. Москва, БИК: 044525769, к/с: 30101810745250000769.</w:t>
      </w:r>
    </w:p>
    <w:p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:rsidR="00FF769D" w:rsidRPr="00A458BF" w:rsidRDefault="00FF769D" w:rsidP="00681198">
      <w:pPr>
        <w:ind w:firstLine="709"/>
        <w:jc w:val="both"/>
        <w:rPr>
          <w:sz w:val="20"/>
        </w:rPr>
      </w:pPr>
    </w:p>
    <w:p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proofErr w:type="spellStart"/>
      <w:r w:rsidRPr="00A458BF">
        <w:rPr>
          <w:rStyle w:val="paragraph"/>
          <w:rFonts w:eastAsiaTheme="majorEastAsia"/>
          <w:sz w:val="20"/>
        </w:rPr>
        <w:t>недопуска</w:t>
      </w:r>
      <w:proofErr w:type="spellEnd"/>
      <w:r w:rsidRPr="00A458BF">
        <w:rPr>
          <w:rStyle w:val="paragraph"/>
          <w:rFonts w:eastAsiaTheme="majorEastAsia"/>
          <w:sz w:val="20"/>
        </w:rPr>
        <w:t xml:space="preserve">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:rsidR="008B4DA1" w:rsidRPr="00A458BF" w:rsidRDefault="008B4DA1" w:rsidP="00681198">
      <w:pPr>
        <w:pStyle w:val="a7"/>
        <w:ind w:left="0" w:firstLine="709"/>
        <w:rPr>
          <w:sz w:val="20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:rsidTr="00A65D1D">
        <w:trPr>
          <w:trHeight w:val="283"/>
        </w:trPr>
        <w:tc>
          <w:tcPr>
            <w:tcW w:w="4710" w:type="dxa"/>
          </w:tcPr>
          <w:p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:rsidTr="00A65D1D">
        <w:trPr>
          <w:trHeight w:val="3392"/>
        </w:trPr>
        <w:tc>
          <w:tcPr>
            <w:tcW w:w="4710" w:type="dxa"/>
          </w:tcPr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</w:t>
            </w:r>
            <w:proofErr w:type="gramStart"/>
            <w:r w:rsidRPr="00A458BF">
              <w:rPr>
                <w:rFonts w:eastAsia="MS Mincho"/>
                <w:sz w:val="20"/>
              </w:rPr>
              <w:t>13,№</w:t>
            </w:r>
            <w:proofErr w:type="gramEnd"/>
            <w:r w:rsidRPr="00A458BF">
              <w:rPr>
                <w:rFonts w:eastAsia="MS Mincho"/>
                <w:sz w:val="20"/>
              </w:rPr>
              <w:t>4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proofErr w:type="spellStart"/>
            <w:r w:rsidR="003D49FD" w:rsidRPr="00A458BF">
              <w:rPr>
                <w:rFonts w:ascii="Times New Roman CYR" w:hAnsi="Times New Roman CYR" w:cs="Times New Roman CYR"/>
                <w:sz w:val="20"/>
              </w:rPr>
              <w:t>В.Н.Немов</w:t>
            </w:r>
            <w:proofErr w:type="spellEnd"/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D713F76"/>
    <w:multiLevelType w:val="multilevel"/>
    <w:tmpl w:val="8CF2A9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6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68653D68"/>
    <w:multiLevelType w:val="hybridMultilevel"/>
    <w:tmpl w:val="A2AE6D74"/>
    <w:lvl w:ilvl="0" w:tplc="5C7EB8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A3052FA"/>
    <w:multiLevelType w:val="hybridMultilevel"/>
    <w:tmpl w:val="0FC41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23"/>
  </w:num>
  <w:num w:numId="4">
    <w:abstractNumId w:val="1"/>
  </w:num>
  <w:num w:numId="5">
    <w:abstractNumId w:val="7"/>
  </w:num>
  <w:num w:numId="6">
    <w:abstractNumId w:val="9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1"/>
  </w:num>
  <w:num w:numId="9">
    <w:abstractNumId w:val="2"/>
  </w:num>
  <w:num w:numId="10">
    <w:abstractNumId w:val="4"/>
  </w:num>
  <w:num w:numId="11">
    <w:abstractNumId w:val="3"/>
  </w:num>
  <w:num w:numId="12">
    <w:abstractNumId w:val="8"/>
  </w:num>
  <w:num w:numId="13">
    <w:abstractNumId w:val="17"/>
  </w:num>
  <w:num w:numId="14">
    <w:abstractNumId w:val="10"/>
  </w:num>
  <w:num w:numId="15">
    <w:abstractNumId w:val="19"/>
  </w:num>
  <w:num w:numId="16">
    <w:abstractNumId w:val="13"/>
  </w:num>
  <w:num w:numId="17">
    <w:abstractNumId w:val="15"/>
  </w:num>
  <w:num w:numId="18">
    <w:abstractNumId w:val="16"/>
  </w:num>
  <w:num w:numId="19">
    <w:abstractNumId w:val="21"/>
  </w:num>
  <w:num w:numId="20">
    <w:abstractNumId w:val="6"/>
  </w:num>
  <w:num w:numId="21">
    <w:abstractNumId w:val="5"/>
  </w:num>
  <w:num w:numId="22">
    <w:abstractNumId w:val="20"/>
  </w:num>
  <w:num w:numId="23">
    <w:abstractNumId w:val="18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02375"/>
    <w:rsid w:val="00015E89"/>
    <w:rsid w:val="000408F4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497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70BAA"/>
    <w:rsid w:val="00474CF5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072DC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42C1D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0D85"/>
    <w:rsid w:val="008E72AA"/>
    <w:rsid w:val="00933EB9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34F8"/>
    <w:rsid w:val="00C044DE"/>
    <w:rsid w:val="00C236D7"/>
    <w:rsid w:val="00C45BA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148DD"/>
    <w:rsid w:val="00D16BD9"/>
    <w:rsid w:val="00D80994"/>
    <w:rsid w:val="00D94C36"/>
    <w:rsid w:val="00D970E9"/>
    <w:rsid w:val="00DA78D6"/>
    <w:rsid w:val="00DB67B3"/>
    <w:rsid w:val="00DC1D98"/>
    <w:rsid w:val="00DD4AB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C0DF4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15C0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ConsPlusTitle">
    <w:name w:val="ConsPlusTitle"/>
    <w:rsid w:val="006072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6072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072DC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rsid w:val="006072DC"/>
    <w:pPr>
      <w:ind w:firstLine="567"/>
      <w:jc w:val="both"/>
    </w:pPr>
    <w:rPr>
      <w:rFonts w:ascii="Arial" w:hAnsi="Arial" w:cs="Arial"/>
      <w:sz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6072DC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6072DC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6072DC"/>
    <w:rPr>
      <w:rFonts w:eastAsiaTheme="minorEastAsia"/>
      <w:lang w:eastAsia="ru-RU"/>
    </w:rPr>
  </w:style>
  <w:style w:type="paragraph" w:customStyle="1" w:styleId="listparagraphcxspmiddle">
    <w:name w:val="listparagraphcxspmiddle"/>
    <w:basedOn w:val="a"/>
    <w:rsid w:val="006072DC"/>
    <w:pPr>
      <w:spacing w:before="100" w:beforeAutospacing="1" w:after="100" w:afterAutospacing="1"/>
    </w:pPr>
    <w:rPr>
      <w:szCs w:val="24"/>
    </w:rPr>
  </w:style>
  <w:style w:type="character" w:styleId="af2">
    <w:name w:val="FollowedHyperlink"/>
    <w:uiPriority w:val="99"/>
    <w:rsid w:val="006072DC"/>
    <w:rPr>
      <w:color w:val="800080"/>
      <w:u w:val="single"/>
    </w:rPr>
  </w:style>
  <w:style w:type="paragraph" w:styleId="af3">
    <w:name w:val="footer"/>
    <w:basedOn w:val="a"/>
    <w:link w:val="af4"/>
    <w:uiPriority w:val="99"/>
    <w:rsid w:val="006072DC"/>
    <w:pPr>
      <w:tabs>
        <w:tab w:val="center" w:pos="4677"/>
        <w:tab w:val="right" w:pos="9355"/>
      </w:tabs>
    </w:pPr>
    <w:rPr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6072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6072DC"/>
  </w:style>
  <w:style w:type="paragraph" w:customStyle="1" w:styleId="21">
    <w:name w:val="Основной текст с отступом 21"/>
    <w:basedOn w:val="a"/>
    <w:rsid w:val="006072DC"/>
    <w:pPr>
      <w:suppressAutoHyphens/>
      <w:ind w:firstLine="720"/>
      <w:jc w:val="both"/>
    </w:pPr>
    <w:rPr>
      <w:sz w:val="26"/>
      <w:szCs w:val="26"/>
      <w:lang w:eastAsia="ar-SA"/>
    </w:rPr>
  </w:style>
  <w:style w:type="paragraph" w:styleId="af6">
    <w:name w:val="header"/>
    <w:basedOn w:val="a"/>
    <w:link w:val="af7"/>
    <w:rsid w:val="006072DC"/>
    <w:pPr>
      <w:tabs>
        <w:tab w:val="center" w:pos="4677"/>
        <w:tab w:val="right" w:pos="9355"/>
      </w:tabs>
    </w:pPr>
    <w:rPr>
      <w:szCs w:val="24"/>
    </w:rPr>
  </w:style>
  <w:style w:type="character" w:customStyle="1" w:styleId="af7">
    <w:name w:val="Верхний колонтитул Знак"/>
    <w:basedOn w:val="a0"/>
    <w:link w:val="af6"/>
    <w:rsid w:val="00607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rsid w:val="006072DC"/>
    <w:rPr>
      <w:sz w:val="20"/>
    </w:rPr>
  </w:style>
  <w:style w:type="character" w:customStyle="1" w:styleId="af9">
    <w:name w:val="Текст сноски Знак"/>
    <w:basedOn w:val="a0"/>
    <w:link w:val="af8"/>
    <w:rsid w:val="006072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6072DC"/>
    <w:rPr>
      <w:vertAlign w:val="superscript"/>
    </w:rPr>
  </w:style>
  <w:style w:type="paragraph" w:customStyle="1" w:styleId="msonormal0">
    <w:name w:val="msonormal"/>
    <w:basedOn w:val="a"/>
    <w:rsid w:val="006072DC"/>
    <w:pPr>
      <w:spacing w:before="100" w:beforeAutospacing="1" w:after="100" w:afterAutospacing="1"/>
    </w:pPr>
    <w:rPr>
      <w:szCs w:val="24"/>
    </w:rPr>
  </w:style>
  <w:style w:type="paragraph" w:customStyle="1" w:styleId="xl66">
    <w:name w:val="xl6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68">
    <w:name w:val="xl68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69">
    <w:name w:val="xl69"/>
    <w:basedOn w:val="a"/>
    <w:rsid w:val="006072DC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0">
    <w:name w:val="xl70"/>
    <w:basedOn w:val="a"/>
    <w:rsid w:val="006072DC"/>
    <w:pPr>
      <w:spacing w:before="100" w:beforeAutospacing="1" w:after="100" w:afterAutospacing="1"/>
    </w:pPr>
    <w:rPr>
      <w:sz w:val="20"/>
    </w:rPr>
  </w:style>
  <w:style w:type="paragraph" w:customStyle="1" w:styleId="xl71">
    <w:name w:val="xl71"/>
    <w:basedOn w:val="a"/>
    <w:rsid w:val="006072DC"/>
    <w:pPr>
      <w:spacing w:before="100" w:beforeAutospacing="1" w:after="100" w:afterAutospacing="1"/>
    </w:pPr>
    <w:rPr>
      <w:sz w:val="20"/>
    </w:rPr>
  </w:style>
  <w:style w:type="paragraph" w:customStyle="1" w:styleId="xl72">
    <w:name w:val="xl72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3">
    <w:name w:val="xl73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4">
    <w:name w:val="xl74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5">
    <w:name w:val="xl75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8">
    <w:name w:val="xl78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9">
    <w:name w:val="xl79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80">
    <w:name w:val="xl80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1">
    <w:name w:val="xl81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</w:rPr>
  </w:style>
  <w:style w:type="paragraph" w:customStyle="1" w:styleId="xl82">
    <w:name w:val="xl82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83">
    <w:name w:val="xl83"/>
    <w:basedOn w:val="a"/>
    <w:rsid w:val="006072DC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4">
    <w:name w:val="xl84"/>
    <w:basedOn w:val="a"/>
    <w:rsid w:val="006072DC"/>
    <w:pPr>
      <w:spacing w:before="100" w:beforeAutospacing="1" w:after="100" w:afterAutospacing="1"/>
      <w:jc w:val="center"/>
    </w:pPr>
    <w:rPr>
      <w:sz w:val="20"/>
    </w:rPr>
  </w:style>
  <w:style w:type="paragraph" w:customStyle="1" w:styleId="xl85">
    <w:name w:val="xl85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6">
    <w:name w:val="xl8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B00A4-65E5-4343-947D-75536E95C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4102</Words>
  <Characters>23384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27432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Дмитрий В. Наумов</cp:lastModifiedBy>
  <cp:revision>31</cp:revision>
  <cp:lastPrinted>2020-02-14T09:39:00Z</cp:lastPrinted>
  <dcterms:created xsi:type="dcterms:W3CDTF">2020-06-08T11:58:00Z</dcterms:created>
  <dcterms:modified xsi:type="dcterms:W3CDTF">2020-06-17T09:10:00Z</dcterms:modified>
</cp:coreProperties>
</file>