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3578C2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п</w:t>
      </w:r>
      <w:r w:rsidRPr="003578C2">
        <w:rPr>
          <w:rFonts w:ascii="Times New Roman" w:hAnsi="Times New Roman"/>
          <w:sz w:val="21"/>
          <w:szCs w:val="21"/>
        </w:rPr>
        <w:t xml:space="preserve">рава требования (дебиторская задолженность) к ООО «Авангард» в размере 10 733,33 руб., 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3578C2">
        <w:rPr>
          <w:rFonts w:ascii="Times New Roman" w:hAnsi="Times New Roman"/>
          <w:sz w:val="21"/>
          <w:szCs w:val="21"/>
        </w:rPr>
        <w:t xml:space="preserve">права требования (дебиторская задолженность) к ЗАО «АГРОВИТСАД» в размере 3 000 руб., 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3578C2">
        <w:rPr>
          <w:rFonts w:ascii="Times New Roman" w:hAnsi="Times New Roman"/>
          <w:sz w:val="21"/>
          <w:szCs w:val="21"/>
        </w:rPr>
        <w:t xml:space="preserve">права требования (дебиторская задолженность) к ООО «Алтай-Торговля» в размере 12 000 руб., 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  <w:r w:rsidRPr="003578C2">
        <w:t xml:space="preserve"> </w:t>
      </w:r>
      <w:r w:rsidRPr="003578C2">
        <w:rPr>
          <w:rFonts w:ascii="Times New Roman" w:hAnsi="Times New Roman"/>
          <w:sz w:val="21"/>
          <w:szCs w:val="21"/>
        </w:rPr>
        <w:t xml:space="preserve">права требования (дебиторская задолженность) к ОАО «ИПП «АЛТАЙ» в размере 266 823,15 руб., 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3578C2">
        <w:rPr>
          <w:rFonts w:ascii="Times New Roman" w:hAnsi="Times New Roman"/>
          <w:sz w:val="21"/>
          <w:szCs w:val="21"/>
        </w:rPr>
        <w:t>права требования (дебиторская задолженность)</w:t>
      </w:r>
      <w:r>
        <w:rPr>
          <w:rFonts w:ascii="Times New Roman" w:hAnsi="Times New Roman"/>
          <w:sz w:val="21"/>
          <w:szCs w:val="21"/>
        </w:rPr>
        <w:t xml:space="preserve"> </w:t>
      </w:r>
      <w:r w:rsidRPr="003578C2">
        <w:rPr>
          <w:rFonts w:ascii="Times New Roman" w:hAnsi="Times New Roman"/>
          <w:sz w:val="21"/>
          <w:szCs w:val="21"/>
        </w:rPr>
        <w:t>к ООО «Л.Е.В» (в том числе дополнительная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Pr="003578C2">
        <w:rPr>
          <w:rFonts w:ascii="Times New Roman" w:hAnsi="Times New Roman"/>
          <w:sz w:val="21"/>
          <w:szCs w:val="21"/>
        </w:rPr>
        <w:t xml:space="preserve">субсидиарная ответственность контролирующих должника лиц) в размере 433 001,96 руб., 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3578C2">
        <w:rPr>
          <w:rFonts w:ascii="Times New Roman" w:hAnsi="Times New Roman"/>
          <w:sz w:val="21"/>
          <w:szCs w:val="21"/>
        </w:rPr>
        <w:t xml:space="preserve">права требования (дебиторская задолженность) к Минаковой Эркелей Эркеновне в размере 8 335,31 руб., </w:t>
      </w:r>
    </w:p>
    <w:p w:rsidR="003578C2" w:rsidRPr="008C33B3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3578C2">
        <w:rPr>
          <w:rFonts w:ascii="Times New Roman" w:hAnsi="Times New Roman"/>
          <w:sz w:val="21"/>
          <w:szCs w:val="21"/>
        </w:rPr>
        <w:t>права требования (дебиторская задолженность) к Чурилову Пётру Ивановичу в размере 206 765,87 руб</w:t>
      </w:r>
      <w:r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3578C2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AC7DF5" w:rsidRPr="008C33B3">
        <w:rPr>
          <w:rFonts w:ascii="Times New Roman" w:hAnsi="Times New Roman"/>
          <w:sz w:val="21"/>
          <w:szCs w:val="21"/>
        </w:rPr>
        <w:t>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3578C2">
        <w:rPr>
          <w:rFonts w:ascii="Times New Roman" w:hAnsi="Times New Roman"/>
          <w:sz w:val="21"/>
          <w:szCs w:val="21"/>
        </w:rPr>
        <w:t xml:space="preserve">ЗАО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3578C2"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3578C2">
        <w:rPr>
          <w:rFonts w:ascii="Times New Roman" w:hAnsi="Times New Roman"/>
          <w:sz w:val="21"/>
          <w:szCs w:val="21"/>
        </w:rPr>
        <w:t xml:space="preserve">14 мая 2020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от </w:t>
      </w:r>
      <w:r w:rsidR="003578C2" w:rsidRPr="003578C2">
        <w:rPr>
          <w:rFonts w:ascii="Times New Roman" w:hAnsi="Times New Roman"/>
          <w:sz w:val="21"/>
          <w:szCs w:val="21"/>
        </w:rPr>
        <w:t>ООО «Авангард» 10 733,33 руб., ЗАО «АГРОВИТСАД» 3 000 руб.,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ООО «Алтай-Торговля» 12 000 руб., ОАО «ИПП «АЛТАЙ» 266 823,15 руб., ООО «Л.Е.В» (в том числе дополнительная субсидиарная ответственность контролирующих должника лиц) 433 001,96 руб., Минаковой Эркелей Эркеновн</w:t>
      </w:r>
      <w:r w:rsidR="003E45D5">
        <w:rPr>
          <w:rFonts w:ascii="Times New Roman" w:hAnsi="Times New Roman"/>
          <w:sz w:val="21"/>
          <w:szCs w:val="21"/>
        </w:rPr>
        <w:t>ы</w:t>
      </w:r>
      <w:bookmarkStart w:id="0" w:name="_GoBack"/>
      <w:bookmarkEnd w:id="0"/>
      <w:r w:rsidR="003E45D5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8 335,31 руб., Чурилов</w:t>
      </w:r>
      <w:r w:rsidR="003578C2">
        <w:rPr>
          <w:rFonts w:ascii="Times New Roman" w:hAnsi="Times New Roman"/>
          <w:sz w:val="21"/>
          <w:szCs w:val="21"/>
        </w:rPr>
        <w:t xml:space="preserve">а </w:t>
      </w:r>
      <w:r w:rsidR="003578C2" w:rsidRPr="003578C2">
        <w:rPr>
          <w:rFonts w:ascii="Times New Roman" w:hAnsi="Times New Roman"/>
          <w:sz w:val="21"/>
          <w:szCs w:val="21"/>
        </w:rPr>
        <w:t>Пётр</w:t>
      </w:r>
      <w:r w:rsidR="003578C2">
        <w:rPr>
          <w:rFonts w:ascii="Times New Roman" w:hAnsi="Times New Roman"/>
          <w:sz w:val="21"/>
          <w:szCs w:val="21"/>
        </w:rPr>
        <w:t>а</w:t>
      </w:r>
      <w:r w:rsidR="003578C2" w:rsidRPr="003578C2">
        <w:rPr>
          <w:rFonts w:ascii="Times New Roman" w:hAnsi="Times New Roman"/>
          <w:sz w:val="21"/>
          <w:szCs w:val="21"/>
        </w:rPr>
        <w:t xml:space="preserve"> Иванович</w:t>
      </w:r>
      <w:r w:rsidR="003578C2">
        <w:rPr>
          <w:rFonts w:ascii="Times New Roman" w:hAnsi="Times New Roman"/>
          <w:sz w:val="21"/>
          <w:szCs w:val="21"/>
        </w:rPr>
        <w:t>а</w:t>
      </w:r>
      <w:r w:rsidR="003578C2" w:rsidRPr="003578C2">
        <w:rPr>
          <w:rFonts w:ascii="Times New Roman" w:hAnsi="Times New Roman"/>
          <w:sz w:val="21"/>
          <w:szCs w:val="21"/>
        </w:rPr>
        <w:t xml:space="preserve"> 206 765,87 руб</w:t>
      </w:r>
      <w:r w:rsidR="003578C2">
        <w:rPr>
          <w:rFonts w:ascii="Times New Roman" w:hAnsi="Times New Roman"/>
          <w:sz w:val="21"/>
          <w:szCs w:val="21"/>
        </w:rPr>
        <w:t>.</w:t>
      </w:r>
      <w:r w:rsidRPr="008C33B3">
        <w:rPr>
          <w:rFonts w:ascii="Times New Roman" w:hAnsi="Times New Roman"/>
          <w:sz w:val="21"/>
          <w:szCs w:val="21"/>
        </w:rPr>
        <w:t>, а также право требовать оплаты имущественных санкций за несвоевременную оплату указанной задолженности.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 xml:space="preserve">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578C2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Закрытое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акционерное общество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D22637"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2224001156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3578C2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D22637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DE2A38" w:rsidRPr="008C33B3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D22637">
        <w:rPr>
          <w:rFonts w:ascii="Times New Roman" w:hAnsi="Times New Roman"/>
          <w:sz w:val="21"/>
          <w:szCs w:val="21"/>
        </w:rPr>
        <w:t xml:space="preserve">27.01.2020 </w:t>
      </w:r>
      <w:r w:rsidR="00F65E21" w:rsidRPr="008C33B3">
        <w:rPr>
          <w:rFonts w:ascii="Times New Roman" w:hAnsi="Times New Roman"/>
          <w:sz w:val="21"/>
          <w:szCs w:val="21"/>
        </w:rPr>
        <w:t xml:space="preserve">по делу </w:t>
      </w:r>
      <w:r w:rsidR="00DE2A38" w:rsidRPr="008C33B3">
        <w:rPr>
          <w:rFonts w:ascii="Times New Roman" w:hAnsi="Times New Roman"/>
          <w:sz w:val="21"/>
          <w:szCs w:val="21"/>
        </w:rPr>
        <w:t>А03-752</w:t>
      </w:r>
      <w:r w:rsidR="00D22637">
        <w:rPr>
          <w:rFonts w:ascii="Times New Roman" w:hAnsi="Times New Roman"/>
          <w:sz w:val="21"/>
          <w:szCs w:val="21"/>
        </w:rPr>
        <w:t>9</w:t>
      </w:r>
      <w:r w:rsidR="00DE2A38" w:rsidRPr="008C33B3">
        <w:rPr>
          <w:rFonts w:ascii="Times New Roman" w:hAnsi="Times New Roman"/>
          <w:sz w:val="21"/>
          <w:szCs w:val="21"/>
        </w:rPr>
        <w:t>/2019</w:t>
      </w:r>
      <w:r w:rsidR="00F65E2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7B2" w:rsidRDefault="00D057B2" w:rsidP="00FA7C17">
      <w:r>
        <w:separator/>
      </w:r>
    </w:p>
  </w:endnote>
  <w:endnote w:type="continuationSeparator" w:id="0">
    <w:p w:rsidR="00D057B2" w:rsidRDefault="00D057B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7B2" w:rsidRDefault="00D057B2" w:rsidP="00FA7C17">
      <w:r>
        <w:separator/>
      </w:r>
    </w:p>
  </w:footnote>
  <w:footnote w:type="continuationSeparator" w:id="0">
    <w:p w:rsidR="00D057B2" w:rsidRDefault="00D057B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BA37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3E15E-3E90-4ACF-99FC-51A2C22B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24</cp:revision>
  <cp:lastPrinted>2017-10-20T12:28:00Z</cp:lastPrinted>
  <dcterms:created xsi:type="dcterms:W3CDTF">2019-01-25T12:32:00Z</dcterms:created>
  <dcterms:modified xsi:type="dcterms:W3CDTF">2020-06-09T10:00:00Z</dcterms:modified>
</cp:coreProperties>
</file>