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C3710" w14:textId="77777777"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14:paraId="02194FDC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201965BE" w14:textId="185558ED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</w:t>
      </w:r>
      <w:r w:rsidR="00593555">
        <w:rPr>
          <w:szCs w:val="24"/>
        </w:rPr>
        <w:t>20</w:t>
      </w:r>
      <w:r w:rsidRPr="00F6411B">
        <w:rPr>
          <w:szCs w:val="24"/>
        </w:rPr>
        <w:t>г.</w:t>
      </w:r>
    </w:p>
    <w:p w14:paraId="0960F40F" w14:textId="77777777" w:rsidR="00F6411B" w:rsidRPr="00F6411B" w:rsidRDefault="00F6411B" w:rsidP="00F6411B">
      <w:pPr>
        <w:ind w:firstLine="426"/>
        <w:jc w:val="both"/>
        <w:rPr>
          <w:szCs w:val="24"/>
        </w:rPr>
      </w:pPr>
    </w:p>
    <w:p w14:paraId="677F993F" w14:textId="51BB9FF3" w:rsidR="00F6411B" w:rsidRPr="00F6411B" w:rsidRDefault="00593555" w:rsidP="00F6411B">
      <w:pPr>
        <w:suppressAutoHyphens/>
        <w:ind w:firstLine="426"/>
        <w:jc w:val="both"/>
        <w:rPr>
          <w:szCs w:val="24"/>
        </w:rPr>
      </w:pPr>
      <w:r w:rsidRPr="00593555">
        <w:rPr>
          <w:szCs w:val="24"/>
        </w:rPr>
        <w:t xml:space="preserve">Финансовый управляющий Терёхина Вадима Анатольевича (23.03.1966 г.р., место рождения: Республика Казахстан г. Гурьев, ИНН 72031700924, СНИЛС 115-334-270-20, адрес: 625027, г. Тюмень, ул. </w:t>
      </w:r>
      <w:proofErr w:type="spellStart"/>
      <w:r w:rsidRPr="00593555">
        <w:rPr>
          <w:szCs w:val="24"/>
        </w:rPr>
        <w:t>Мельникайте</w:t>
      </w:r>
      <w:proofErr w:type="spellEnd"/>
      <w:r w:rsidRPr="00593555">
        <w:rPr>
          <w:szCs w:val="24"/>
        </w:rPr>
        <w:t xml:space="preserve">, д. 66, кв. 55, признан несостоятельным (банкротом) Решением Арбитражного суда Тюменской области от 24.07.2017 года (резолютивная часть объявлена 20.07.2017 года) по делу №А70-13336/2016, в отношении должника введена процедура реализации имущества гражданина. Финансовым управляющим должника утверждена </w:t>
      </w:r>
      <w:proofErr w:type="spellStart"/>
      <w:r w:rsidRPr="00593555">
        <w:rPr>
          <w:szCs w:val="24"/>
        </w:rPr>
        <w:t>Лясман</w:t>
      </w:r>
      <w:proofErr w:type="spellEnd"/>
      <w:r w:rsidRPr="00593555">
        <w:rPr>
          <w:szCs w:val="24"/>
        </w:rPr>
        <w:t xml:space="preserve"> Аглая Эдуардовна. Определением Арбитражного суда Тюменской области от 16.01.2020 года по делу №А70-13336/2016 срок процедуры реализации имущества гражданина продлен на шесть месяцев. Судебное заседание по рассмотрению отчета финансового управляющего и завершении процедуры реализации имущества должника назначено на 16.07.2020 года в 09 часов 00 минут в помещении Арбитражного суда Тюменской области по адресу: г. Тюмень, ул. Хохрякова, д. 77, кабинет 411) </w:t>
      </w:r>
      <w:proofErr w:type="spellStart"/>
      <w:r w:rsidRPr="00593555">
        <w:rPr>
          <w:szCs w:val="24"/>
        </w:rPr>
        <w:t>Лясман</w:t>
      </w:r>
      <w:proofErr w:type="spellEnd"/>
      <w:r w:rsidRPr="00593555">
        <w:rPr>
          <w:szCs w:val="24"/>
        </w:rPr>
        <w:t xml:space="preserve"> Аглая Эдуардовна, ИНН 550401066607, СНИЛС 059-944-285-18, 644001 г. Омск, ул. Лермонтова, 127/1, офис 166, тел. 83812 567666, </w:t>
      </w:r>
      <w:proofErr w:type="spellStart"/>
      <w:r w:rsidRPr="00593555">
        <w:rPr>
          <w:szCs w:val="24"/>
        </w:rPr>
        <w:t>email</w:t>
      </w:r>
      <w:proofErr w:type="spellEnd"/>
      <w:r w:rsidRPr="00593555">
        <w:rPr>
          <w:szCs w:val="24"/>
        </w:rPr>
        <w:t xml:space="preserve">: omsk7@mail.ru, член ПАУ ЦФО(109316, г. Москва, </w:t>
      </w:r>
      <w:proofErr w:type="spellStart"/>
      <w:r w:rsidRPr="00593555">
        <w:rPr>
          <w:szCs w:val="24"/>
        </w:rPr>
        <w:t>Остаповский</w:t>
      </w:r>
      <w:proofErr w:type="spellEnd"/>
      <w:r w:rsidRPr="00593555">
        <w:rPr>
          <w:szCs w:val="24"/>
        </w:rPr>
        <w:t xml:space="preserve"> проезд, д. 3, стр. 6, ИНН 7705431418, ОГРН 1027700542209, рег. № 002)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2526EFC3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14:paraId="61C8D891" w14:textId="577CC3C9"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367B86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367B86">
        <w:rPr>
          <w:szCs w:val="24"/>
        </w:rPr>
        <w:t>Терехина В.А.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в размере </w:t>
      </w:r>
      <w:r w:rsidR="00CF1470">
        <w:rPr>
          <w:color w:val="000000"/>
          <w:szCs w:val="24"/>
        </w:rPr>
        <w:t>5</w:t>
      </w:r>
      <w:r w:rsidRPr="00F6411B">
        <w:rPr>
          <w:color w:val="000000"/>
          <w:szCs w:val="24"/>
        </w:rPr>
        <w:t xml:space="preserve"> % </w:t>
      </w:r>
      <w:r w:rsidR="00CF0FBB" w:rsidRPr="00CF0FBB">
        <w:rPr>
          <w:bCs/>
          <w:szCs w:val="24"/>
        </w:rPr>
        <w:t xml:space="preserve">от </w:t>
      </w:r>
      <w:r w:rsidR="00B061CC">
        <w:rPr>
          <w:bCs/>
          <w:szCs w:val="24"/>
        </w:rPr>
        <w:t>начальной продажной цены имущества.</w:t>
      </w:r>
    </w:p>
    <w:p w14:paraId="71290C83" w14:textId="2D153CD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367B86" w:rsidRPr="00367B86">
        <w:rPr>
          <w:szCs w:val="24"/>
        </w:rPr>
        <w:t xml:space="preserve">№ 40817810745002526606, открытый в Омском отделении №8634 ПАО Сбербанк г. Омск, Доп.офис 8634/0249, </w:t>
      </w:r>
      <w:proofErr w:type="spellStart"/>
      <w:r w:rsidR="00367B86" w:rsidRPr="00367B86">
        <w:rPr>
          <w:szCs w:val="24"/>
        </w:rPr>
        <w:t>Корр.счет</w:t>
      </w:r>
      <w:proofErr w:type="spellEnd"/>
      <w:r w:rsidR="00367B86" w:rsidRPr="00367B86">
        <w:rPr>
          <w:szCs w:val="24"/>
        </w:rPr>
        <w:t xml:space="preserve">: </w:t>
      </w:r>
      <w:r w:rsidR="00CF1470" w:rsidRPr="00367B86">
        <w:rPr>
          <w:szCs w:val="24"/>
        </w:rPr>
        <w:t>30101810900000000673, БИК</w:t>
      </w:r>
      <w:r w:rsidR="00367B86" w:rsidRPr="00367B86">
        <w:rPr>
          <w:szCs w:val="24"/>
        </w:rPr>
        <w:t xml:space="preserve"> 045209673, получатель Терехин Вадим Анатольевич.</w:t>
      </w:r>
    </w:p>
    <w:p w14:paraId="4ED1F5A0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14:paraId="67C8D4A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14:paraId="1E9359EC" w14:textId="77777777"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14:paraId="15ED763F" w14:textId="77777777"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14:paraId="51DE1B9D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14:paraId="50D62FE0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14:paraId="43F7760C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14:paraId="077883C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14:paraId="35632AFA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14:paraId="38748493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14:paraId="690EC761" w14:textId="77777777"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14:paraId="7703B51E" w14:textId="77777777"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</w:t>
      </w:r>
      <w:r w:rsidRPr="00F6411B">
        <w:rPr>
          <w:szCs w:val="24"/>
        </w:rPr>
        <w:lastRenderedPageBreak/>
        <w:t>стоимости Имущества, ему не возвращается, что является обеспечительной мерой, применяемой к Победителю Торгов.</w:t>
      </w:r>
    </w:p>
    <w:p w14:paraId="64483AC7" w14:textId="77777777"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14:paraId="4203E04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14:paraId="29C0B50D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14:paraId="60EE8DB6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14:paraId="3ABF5EBA" w14:textId="77777777"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5AA1D6B7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14:paraId="0DB71FD2" w14:textId="77777777"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14:paraId="454C8000" w14:textId="77777777" w:rsidR="00F6411B" w:rsidRPr="00F6411B" w:rsidRDefault="00F6411B" w:rsidP="00F6411B">
      <w:pPr>
        <w:ind w:firstLine="426"/>
        <w:jc w:val="center"/>
        <w:rPr>
          <w:szCs w:val="24"/>
        </w:rPr>
      </w:pPr>
    </w:p>
    <w:p w14:paraId="22D74922" w14:textId="77777777"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14:paraId="4E295110" w14:textId="77777777" w:rsidTr="00200376">
        <w:trPr>
          <w:cantSplit/>
          <w:trHeight w:val="2331"/>
        </w:trPr>
        <w:tc>
          <w:tcPr>
            <w:tcW w:w="5148" w:type="dxa"/>
          </w:tcPr>
          <w:p w14:paraId="381D5B9E" w14:textId="77777777"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14:paraId="59509410" w14:textId="77777777"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14:paraId="034D1796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14:paraId="3F8E8CF1" w14:textId="77777777" w:rsidR="00F6411B" w:rsidRPr="00F6411B" w:rsidRDefault="00F6411B" w:rsidP="00F6411B">
            <w:pPr>
              <w:rPr>
                <w:szCs w:val="24"/>
              </w:rPr>
            </w:pPr>
          </w:p>
          <w:p w14:paraId="5AC1BCEA" w14:textId="77777777" w:rsidR="00F6411B" w:rsidRPr="00F6411B" w:rsidRDefault="00F6411B" w:rsidP="00F6411B">
            <w:pPr>
              <w:rPr>
                <w:szCs w:val="24"/>
              </w:rPr>
            </w:pPr>
          </w:p>
          <w:p w14:paraId="557932CD" w14:textId="77777777" w:rsidR="00F6411B" w:rsidRPr="00F6411B" w:rsidRDefault="00F6411B" w:rsidP="00F6411B">
            <w:pPr>
              <w:rPr>
                <w:szCs w:val="24"/>
              </w:rPr>
            </w:pPr>
          </w:p>
          <w:p w14:paraId="259EBB7D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558B7C2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326EAE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670DF6EE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C6FAF4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75962B18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1D002A5D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14:paraId="2A65E1F7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219A92B4" w14:textId="77777777"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14:paraId="41FAD24A" w14:textId="77777777"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14:paraId="4E6244FD" w14:textId="77777777"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14:paraId="2AFD6B2A" w14:textId="77777777"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14:paraId="5704E826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14:paraId="724AD4FD" w14:textId="77777777"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14:paraId="3BD9F049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14:paraId="32E3FC75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14:paraId="6F58E978" w14:textId="77777777"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14:paraId="4101A00C" w14:textId="77777777" w:rsidR="00F6411B" w:rsidRPr="00F6411B" w:rsidRDefault="00F6411B" w:rsidP="00F6411B">
            <w:pPr>
              <w:rPr>
                <w:szCs w:val="24"/>
              </w:rPr>
            </w:pPr>
          </w:p>
          <w:p w14:paraId="7665C525" w14:textId="77777777" w:rsidR="00F6411B" w:rsidRPr="00F6411B" w:rsidRDefault="00F6411B" w:rsidP="00F6411B">
            <w:pPr>
              <w:rPr>
                <w:szCs w:val="24"/>
              </w:rPr>
            </w:pPr>
          </w:p>
          <w:p w14:paraId="3949260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14:paraId="46440773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14:paraId="3ADE8FC2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14:paraId="073DDC2C" w14:textId="77777777"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14:paraId="6B343D87" w14:textId="77777777"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14:paraId="2217B7B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02F0C134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309E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94970E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17C0DA6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F24960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99DA7D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3D06F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4161D0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07523CDC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8F584A8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EF1ED5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97ED0AE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118946D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703050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9E5631F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601853D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2055F039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1BED7142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F1EAD71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56F0B84B" w14:textId="22CBBE6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7D543507" w14:textId="228355EA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2383BBF7" w14:textId="77777777" w:rsidR="00CF1470" w:rsidRDefault="00CF1470" w:rsidP="00543265">
      <w:pPr>
        <w:pStyle w:val="20"/>
        <w:ind w:left="0" w:firstLine="851"/>
        <w:rPr>
          <w:sz w:val="24"/>
          <w:szCs w:val="24"/>
        </w:rPr>
      </w:pPr>
    </w:p>
    <w:p w14:paraId="6BDAF2FB" w14:textId="77777777"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14:paraId="49A869F0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14:paraId="5CF5059C" w14:textId="77777777"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14:paraId="3EE52151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14:paraId="773BECA0" w14:textId="77777777"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14:paraId="50F1ABE9" w14:textId="77777777" w:rsidR="00DA4DC6" w:rsidRPr="00DA4DC6" w:rsidRDefault="00DA4DC6" w:rsidP="00DA4DC6">
      <w:pPr>
        <w:ind w:firstLine="567"/>
        <w:jc w:val="center"/>
        <w:rPr>
          <w:color w:val="000000"/>
        </w:rPr>
      </w:pPr>
    </w:p>
    <w:p w14:paraId="625CF829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14:paraId="23A93A0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2E23DF0F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14:paraId="313104FD" w14:textId="77777777" w:rsidR="00DA4DC6" w:rsidRPr="00DA4DC6" w:rsidRDefault="00DA4DC6" w:rsidP="00DA4DC6">
      <w:pPr>
        <w:jc w:val="both"/>
        <w:rPr>
          <w:color w:val="000000"/>
        </w:rPr>
      </w:pPr>
    </w:p>
    <w:p w14:paraId="40991CC6" w14:textId="77777777"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14:paraId="4CF1C0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14:paraId="718529FB" w14:textId="77777777"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1CA8895B" w14:textId="77777777"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14:paraId="08AA359D" w14:textId="77777777"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14:paraId="04D77B71" w14:textId="77777777"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14:paraId="59A74264" w14:textId="77777777"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0AAD3D8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14:paraId="348DACF5" w14:textId="77777777"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3A310248" w14:textId="77777777"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053149E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14:paraId="4EEC0412" w14:textId="77777777"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4F64FD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14:paraId="70596015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14:paraId="2FC7EA69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23787D76" w14:textId="77777777"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6071DE00" w14:textId="77777777"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14:paraId="0B5E8071" w14:textId="77777777"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43722BBE" w14:textId="77777777"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14:paraId="0E04F6D0" w14:textId="77777777"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14:paraId="6F7D346B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14:paraId="3150E92E" w14:textId="77777777"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080E4A61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14:paraId="2748155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1367D452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1149113A" w14:textId="77777777"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3B26A3D4" w14:textId="77777777"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14:paraId="5467D9FA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2F221D1E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14:paraId="4AC3E4CF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14:paraId="582DBC07" w14:textId="77777777"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14:paraId="6D9348C8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14:paraId="465C249B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57F52334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14:paraId="72545402" w14:textId="77777777"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14:paraId="2827D3EE" w14:textId="77777777"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1AFA070A" w14:textId="77777777"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04ECB93E" w14:textId="77777777"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14:paraId="088B3241" w14:textId="77777777"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28C21893" w14:textId="77777777" w:rsidTr="004643C7">
        <w:trPr>
          <w:cantSplit/>
        </w:trPr>
        <w:tc>
          <w:tcPr>
            <w:tcW w:w="5148" w:type="dxa"/>
          </w:tcPr>
          <w:p w14:paraId="5F1399F7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0E0674F8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14:paraId="65B154BB" w14:textId="77777777" w:rsidTr="004643C7">
        <w:trPr>
          <w:cantSplit/>
          <w:trHeight w:val="2331"/>
        </w:trPr>
        <w:tc>
          <w:tcPr>
            <w:tcW w:w="5148" w:type="dxa"/>
          </w:tcPr>
          <w:p w14:paraId="39358802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55AF8EF0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4B0B81B3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137B9B2E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07FCDD73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0AC83EED" w14:textId="77777777" w:rsidR="00DA4DC6" w:rsidRPr="00DA4DC6" w:rsidRDefault="00DA4DC6" w:rsidP="00DA4DC6">
            <w:pPr>
              <w:ind w:firstLine="567"/>
            </w:pPr>
          </w:p>
          <w:p w14:paraId="3F22BBC7" w14:textId="77777777" w:rsidR="00DA4DC6" w:rsidRPr="00DA4DC6" w:rsidRDefault="00DA4DC6" w:rsidP="00DA4DC6">
            <w:pPr>
              <w:ind w:firstLine="567"/>
            </w:pPr>
          </w:p>
          <w:p w14:paraId="328A852E" w14:textId="77777777" w:rsidR="00DA4DC6" w:rsidRPr="00DA4DC6" w:rsidRDefault="00DA4DC6" w:rsidP="00DA4DC6">
            <w:pPr>
              <w:ind w:firstLine="567"/>
            </w:pPr>
          </w:p>
          <w:p w14:paraId="0723FEEB" w14:textId="77777777"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14:paraId="0AF7429C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AC307DA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37112457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7ABF7E5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0B51E150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5F3D7AB9" w14:textId="77777777" w:rsidR="00DA4DC6" w:rsidRPr="00DA4DC6" w:rsidRDefault="00DA4DC6" w:rsidP="00DA4DC6">
            <w:r w:rsidRPr="00DA4DC6">
              <w:t>ОГРН __________________</w:t>
            </w:r>
          </w:p>
          <w:p w14:paraId="549A020B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334D3CFC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352952FC" w14:textId="77777777" w:rsidR="00DA4DC6" w:rsidRPr="00DA4DC6" w:rsidRDefault="00DA4DC6" w:rsidP="00DA4DC6"/>
          <w:p w14:paraId="0D61534F" w14:textId="77777777" w:rsidR="00DA4DC6" w:rsidRPr="00DA4DC6" w:rsidRDefault="00DA4DC6" w:rsidP="00DA4DC6"/>
          <w:p w14:paraId="69C5B54B" w14:textId="77777777" w:rsidR="00DA4DC6" w:rsidRPr="00DA4DC6" w:rsidRDefault="00DA4DC6" w:rsidP="00DA4DC6">
            <w:pPr>
              <w:ind w:firstLine="567"/>
            </w:pPr>
          </w:p>
          <w:p w14:paraId="60C8F5E8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188EA232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32F114A2" w14:textId="77777777" w:rsidR="00DA4DC6" w:rsidRPr="00DA4DC6" w:rsidRDefault="00DA4DC6" w:rsidP="00DA4DC6"/>
        </w:tc>
      </w:tr>
    </w:tbl>
    <w:p w14:paraId="5F0C6784" w14:textId="73681D7A" w:rsidR="00DA4DC6" w:rsidRDefault="00DA4DC6" w:rsidP="00DA4DC6">
      <w:pPr>
        <w:rPr>
          <w:b/>
          <w:szCs w:val="24"/>
        </w:rPr>
      </w:pPr>
    </w:p>
    <w:p w14:paraId="7C3FBB31" w14:textId="33FD50E5" w:rsidR="00A9685E" w:rsidRDefault="00A9685E" w:rsidP="00DA4DC6">
      <w:pPr>
        <w:rPr>
          <w:b/>
          <w:szCs w:val="24"/>
        </w:rPr>
      </w:pPr>
    </w:p>
    <w:p w14:paraId="1815320B" w14:textId="77777777" w:rsidR="00A9685E" w:rsidRPr="00DA4DC6" w:rsidRDefault="00A9685E" w:rsidP="00DA4DC6">
      <w:pPr>
        <w:rPr>
          <w:b/>
          <w:szCs w:val="24"/>
        </w:rPr>
      </w:pPr>
    </w:p>
    <w:p w14:paraId="79EC2E22" w14:textId="77777777" w:rsidR="00DA4DC6" w:rsidRPr="00DA4DC6" w:rsidRDefault="00DA4DC6" w:rsidP="00DA4DC6">
      <w:pPr>
        <w:jc w:val="center"/>
        <w:rPr>
          <w:b/>
          <w:szCs w:val="24"/>
        </w:rPr>
      </w:pPr>
      <w:r w:rsidRPr="00DA4DC6">
        <w:rPr>
          <w:b/>
          <w:szCs w:val="24"/>
        </w:rPr>
        <w:lastRenderedPageBreak/>
        <w:t>АКТ</w:t>
      </w:r>
    </w:p>
    <w:p w14:paraId="74B2BFDD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14:paraId="087788AF" w14:textId="77777777"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14:paraId="6CC35DBD" w14:textId="77777777" w:rsidR="00DA4DC6" w:rsidRPr="00DA4DC6" w:rsidRDefault="00DA4DC6" w:rsidP="00DA4DC6">
      <w:pPr>
        <w:rPr>
          <w:b/>
          <w:szCs w:val="24"/>
        </w:rPr>
      </w:pPr>
    </w:p>
    <w:p w14:paraId="1DF01665" w14:textId="77777777" w:rsidR="00DA4DC6" w:rsidRPr="00DA4DC6" w:rsidRDefault="00DA4DC6" w:rsidP="00DA4DC6">
      <w:pPr>
        <w:rPr>
          <w:szCs w:val="24"/>
        </w:rPr>
      </w:pPr>
    </w:p>
    <w:p w14:paraId="1E97E88D" w14:textId="77777777"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14:paraId="44C1241E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14:paraId="409363E5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14:paraId="716C2F97" w14:textId="77777777"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14:paraId="5E6AA72B" w14:textId="77777777" w:rsidR="00DA4DC6" w:rsidRPr="00DA4DC6" w:rsidRDefault="00DA4DC6" w:rsidP="00DA4DC6">
      <w:pPr>
        <w:jc w:val="both"/>
        <w:rPr>
          <w:b/>
        </w:rPr>
      </w:pPr>
    </w:p>
    <w:p w14:paraId="3C9C0B71" w14:textId="77777777"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14:paraId="496FBA54" w14:textId="77777777"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14:paraId="5E4BFEE8" w14:textId="77777777"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14:paraId="247EF4AE" w14:textId="77777777"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14:paraId="014E2505" w14:textId="77777777" w:rsidTr="004643C7">
        <w:trPr>
          <w:cantSplit/>
        </w:trPr>
        <w:tc>
          <w:tcPr>
            <w:tcW w:w="5148" w:type="dxa"/>
          </w:tcPr>
          <w:p w14:paraId="357D8E5A" w14:textId="77777777"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2CCAF60D" w14:textId="77777777"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DEEF18E" w14:textId="77777777"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14:paraId="1DF7E453" w14:textId="77777777" w:rsidTr="004643C7">
        <w:trPr>
          <w:cantSplit/>
          <w:trHeight w:val="2331"/>
        </w:trPr>
        <w:tc>
          <w:tcPr>
            <w:tcW w:w="5148" w:type="dxa"/>
          </w:tcPr>
          <w:p w14:paraId="42B5AC07" w14:textId="77777777" w:rsidR="00DA4DC6" w:rsidRPr="00DA4DC6" w:rsidRDefault="00DA4DC6" w:rsidP="00DA4DC6">
            <w:r w:rsidRPr="00DA4DC6">
              <w:t xml:space="preserve">______________________________________ </w:t>
            </w:r>
          </w:p>
          <w:p w14:paraId="4E956CE9" w14:textId="77777777"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14:paraId="557FF911" w14:textId="77777777" w:rsidR="00DA4DC6" w:rsidRPr="00DA4DC6" w:rsidRDefault="00DA4DC6" w:rsidP="00DA4DC6">
            <w:r w:rsidRPr="00DA4DC6">
              <w:t xml:space="preserve">ИНН _____________,  КПП ______________ </w:t>
            </w:r>
          </w:p>
          <w:p w14:paraId="2982D386" w14:textId="77777777" w:rsidR="00DA4DC6" w:rsidRPr="00DA4DC6" w:rsidRDefault="00DA4DC6" w:rsidP="00DA4DC6">
            <w:r w:rsidRPr="00DA4DC6">
              <w:t xml:space="preserve">ОГРН ________________________________, </w:t>
            </w:r>
          </w:p>
          <w:p w14:paraId="1AF9870F" w14:textId="77777777"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14:paraId="71BF19F2" w14:textId="77777777" w:rsidR="00DA4DC6" w:rsidRPr="00DA4DC6" w:rsidRDefault="00DA4DC6" w:rsidP="00DA4DC6">
            <w:pPr>
              <w:ind w:firstLine="567"/>
            </w:pPr>
          </w:p>
          <w:p w14:paraId="4B534E67" w14:textId="77777777" w:rsidR="00DA4DC6" w:rsidRPr="00DA4DC6" w:rsidRDefault="00DA4DC6" w:rsidP="00DA4DC6">
            <w:pPr>
              <w:ind w:firstLine="567"/>
            </w:pPr>
          </w:p>
          <w:p w14:paraId="55F39810" w14:textId="77777777" w:rsidR="00DA4DC6" w:rsidRPr="00DA4DC6" w:rsidRDefault="00DA4DC6" w:rsidP="00DA4DC6">
            <w:pPr>
              <w:ind w:firstLine="567"/>
            </w:pPr>
          </w:p>
          <w:p w14:paraId="7D1D850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14:paraId="70869C30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7722D47F" w14:textId="77777777"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14:paraId="0E3EFE1B" w14:textId="77777777"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14:paraId="21A70FED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14:paraId="211AC0D4" w14:textId="77777777"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14:paraId="1A6454AB" w14:textId="77777777" w:rsidR="00DA4DC6" w:rsidRPr="00DA4DC6" w:rsidRDefault="00DA4DC6" w:rsidP="00DA4DC6">
            <w:r w:rsidRPr="00DA4DC6">
              <w:t>ОГРН __________________</w:t>
            </w:r>
          </w:p>
          <w:p w14:paraId="1610DAD2" w14:textId="77777777"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14:paraId="1FA774B2" w14:textId="77777777"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14:paraId="7634924C" w14:textId="77777777" w:rsidR="00DA4DC6" w:rsidRPr="00DA4DC6" w:rsidRDefault="00DA4DC6" w:rsidP="00DA4DC6"/>
          <w:p w14:paraId="59DD724E" w14:textId="77777777" w:rsidR="00DA4DC6" w:rsidRPr="00DA4DC6" w:rsidRDefault="00DA4DC6" w:rsidP="00DA4DC6"/>
          <w:p w14:paraId="1F770E8D" w14:textId="77777777" w:rsidR="00DA4DC6" w:rsidRPr="00DA4DC6" w:rsidRDefault="00DA4DC6" w:rsidP="00DA4DC6">
            <w:pPr>
              <w:ind w:firstLine="567"/>
            </w:pPr>
          </w:p>
          <w:p w14:paraId="3576067F" w14:textId="77777777"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14:paraId="0BE416B9" w14:textId="77777777"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14:paraId="48486FDA" w14:textId="77777777" w:rsidR="00DA4DC6" w:rsidRPr="00DA4DC6" w:rsidRDefault="00DA4DC6" w:rsidP="00DA4DC6"/>
        </w:tc>
      </w:tr>
    </w:tbl>
    <w:p w14:paraId="49FF0DBB" w14:textId="77777777"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3555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9685E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CF1470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9DD08"/>
  <w15:docId w15:val="{09508E51-5CB6-4A24-80FD-18B4D819F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2120</Words>
  <Characters>12087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14179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Ирина</cp:lastModifiedBy>
  <cp:revision>10</cp:revision>
  <cp:lastPrinted>2011-10-26T10:08:00Z</cp:lastPrinted>
  <dcterms:created xsi:type="dcterms:W3CDTF">2017-06-30T04:44:00Z</dcterms:created>
  <dcterms:modified xsi:type="dcterms:W3CDTF">2020-05-28T14:21:00Z</dcterms:modified>
</cp:coreProperties>
</file>