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A0674F">
        <w:rPr>
          <w:rFonts w:ascii="Times New Roman" w:hAnsi="Times New Roman" w:cs="Times New Roman"/>
        </w:rPr>
        <w:t>___ _________2020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EC4957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Кириллова</w:t>
      </w:r>
      <w:r w:rsidR="0008372A">
        <w:rPr>
          <w:rFonts w:ascii="Times New Roman" w:hAnsi="Times New Roman" w:cs="Times New Roman"/>
          <w:b/>
          <w:sz w:val="21"/>
          <w:szCs w:val="21"/>
        </w:rPr>
        <w:t xml:space="preserve"> О.В.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AE5E11">
        <w:rPr>
          <w:rFonts w:ascii="Times New Roman" w:hAnsi="Times New Roman" w:cs="Times New Roman"/>
          <w:sz w:val="21"/>
          <w:szCs w:val="21"/>
        </w:rPr>
        <w:t>Решения</w:t>
      </w:r>
      <w:r w:rsidR="0008372A" w:rsidRPr="0008372A">
        <w:rPr>
          <w:rFonts w:ascii="Times New Roman" w:hAnsi="Times New Roman" w:cs="Times New Roman"/>
          <w:sz w:val="21"/>
          <w:szCs w:val="21"/>
        </w:rPr>
        <w:t xml:space="preserve"> Арбитражного суда Московской области от 07.09.2018 дело №А41-94107/17</w:t>
      </w:r>
      <w:r w:rsidR="001C1ECB" w:rsidRPr="001C1ECB">
        <w:rPr>
          <w:rFonts w:ascii="Times New Roman" w:hAnsi="Times New Roman" w:cs="Times New Roman"/>
          <w:sz w:val="21"/>
          <w:szCs w:val="21"/>
        </w:rPr>
        <w:t>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D40D5A">
        <w:rPr>
          <w:rFonts w:ascii="Times New Roman" w:hAnsi="Times New Roman" w:cs="Times New Roman"/>
          <w:sz w:val="21"/>
          <w:szCs w:val="21"/>
        </w:rPr>
        <w:t>реализации имущества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</w:t>
      </w:r>
      <w:r w:rsidR="0008372A" w:rsidRPr="0008372A">
        <w:rPr>
          <w:rFonts w:ascii="Times New Roman" w:hAnsi="Times New Roman" w:cs="Times New Roman"/>
          <w:sz w:val="21"/>
          <w:szCs w:val="21"/>
        </w:rPr>
        <w:t>А41-94107/17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D40D5A">
        <w:rPr>
          <w:rFonts w:ascii="Times New Roman" w:hAnsi="Times New Roman" w:cs="Times New Roman"/>
          <w:sz w:val="21"/>
          <w:szCs w:val="21"/>
        </w:rPr>
        <w:t xml:space="preserve"> посредством публичного предложения №______,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70677"/>
    <w:rsid w:val="0008372A"/>
    <w:rsid w:val="00096019"/>
    <w:rsid w:val="000C3A14"/>
    <w:rsid w:val="00125BA8"/>
    <w:rsid w:val="001B0426"/>
    <w:rsid w:val="001C1ECB"/>
    <w:rsid w:val="001E673F"/>
    <w:rsid w:val="001F1B37"/>
    <w:rsid w:val="00230F5B"/>
    <w:rsid w:val="002B25DE"/>
    <w:rsid w:val="00351828"/>
    <w:rsid w:val="00357728"/>
    <w:rsid w:val="00364A6D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2170D"/>
    <w:rsid w:val="00744DA6"/>
    <w:rsid w:val="007C7BBB"/>
    <w:rsid w:val="007E5B2B"/>
    <w:rsid w:val="00810FFC"/>
    <w:rsid w:val="00821AEB"/>
    <w:rsid w:val="00865A1C"/>
    <w:rsid w:val="00952FA9"/>
    <w:rsid w:val="00980337"/>
    <w:rsid w:val="0099499B"/>
    <w:rsid w:val="009E114D"/>
    <w:rsid w:val="00A0674F"/>
    <w:rsid w:val="00AE5E11"/>
    <w:rsid w:val="00B6419F"/>
    <w:rsid w:val="00B80D1A"/>
    <w:rsid w:val="00B862BC"/>
    <w:rsid w:val="00C51DB5"/>
    <w:rsid w:val="00CB7A9C"/>
    <w:rsid w:val="00CD12A2"/>
    <w:rsid w:val="00D134E9"/>
    <w:rsid w:val="00D40D5A"/>
    <w:rsid w:val="00E856E4"/>
    <w:rsid w:val="00E97BD1"/>
    <w:rsid w:val="00EB0680"/>
    <w:rsid w:val="00EC3D95"/>
    <w:rsid w:val="00EC4957"/>
    <w:rsid w:val="00EC5FAC"/>
    <w:rsid w:val="00F15E3F"/>
    <w:rsid w:val="00F85391"/>
    <w:rsid w:val="00FA0F78"/>
    <w:rsid w:val="00FB7B4C"/>
    <w:rsid w:val="00FD46D1"/>
    <w:rsid w:val="00FF1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551F11-97BD-4B0F-B766-999516D2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48041-3551-4EF5-B9F4-9DF636A6B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2020-05-28T12:28:00Z</dcterms:created>
  <dcterms:modified xsi:type="dcterms:W3CDTF">2020-05-28T12:28:00Z</dcterms:modified>
</cp:coreProperties>
</file>