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E42637" w:rsidRPr="009517CB" w14:paraId="79E5DB98" w14:textId="77777777" w:rsidTr="00E83948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14:paraId="487C84C0" w14:textId="77777777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9517CB">
              <w:rPr>
                <w:rFonts w:ascii="Times New Roman" w:hAnsi="Times New Roman" w:cs="Times New Roman"/>
                <w:b/>
                <w:sz w:val="28"/>
                <w:szCs w:val="28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BFD9263" w14:textId="3B85B3E0" w:rsidR="00E42637" w:rsidRPr="008E1842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3</w:t>
            </w:r>
            <w:r w:rsidR="009517CB"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789</w:t>
            </w: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-ОАОФ/</w:t>
            </w:r>
            <w:r w:rsidR="00E84A1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1/</w:t>
            </w:r>
            <w:r w:rsidR="008E184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</w:tr>
    </w:tbl>
    <w:p w14:paraId="02264B56" w14:textId="77777777" w:rsidR="00E42637" w:rsidRPr="009517CB" w:rsidRDefault="00E42637" w:rsidP="00E42637">
      <w:pPr>
        <w:rPr>
          <w:rFonts w:ascii="Times New Roman" w:hAnsi="Times New Roman" w:cs="Times New Roman"/>
          <w:sz w:val="28"/>
          <w:szCs w:val="28"/>
        </w:rPr>
      </w:pPr>
    </w:p>
    <w:p w14:paraId="1224D220" w14:textId="77777777" w:rsidR="00E42637" w:rsidRPr="009517CB" w:rsidRDefault="00E42637" w:rsidP="00E42637">
      <w:pPr>
        <w:jc w:val="center"/>
        <w:rPr>
          <w:rFonts w:ascii="Times New Roman" w:hAnsi="Times New Roman" w:cs="Times New Roman"/>
          <w:sz w:val="28"/>
          <w:szCs w:val="28"/>
        </w:rPr>
      </w:pPr>
      <w:r w:rsidRPr="009517CB">
        <w:rPr>
          <w:rFonts w:ascii="Times New Roman" w:hAnsi="Times New Roman" w:cs="Times New Roman"/>
          <w:sz w:val="28"/>
          <w:szCs w:val="28"/>
        </w:rPr>
        <w:t>ОБ ОПРЕДЕЛЕНИИ УЧАСТНИКОВ ТОРГОВ В ФОРМЕ АУКЦИОНА ПО ПРОДАЖЕ ИМУЩЕСТВА</w:t>
      </w:r>
    </w:p>
    <w:p w14:paraId="299DCBBA" w14:textId="77777777" w:rsidR="00E42637" w:rsidRPr="009517CB" w:rsidRDefault="00E42637" w:rsidP="00E4263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E42637" w:rsidRPr="009517CB" w14:paraId="23A896C3" w14:textId="77777777" w:rsidTr="00E83948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59D6E98" w14:textId="248C0CA3" w:rsidR="00E42637" w:rsidRPr="00C34C22" w:rsidRDefault="00B03A73" w:rsidP="00E83948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Общество с ограниченной ответственностью</w:t>
            </w:r>
            <w:r w:rsidR="009517CB"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«РУС-ЛАН М</w:t>
            </w:r>
            <w:r w:rsidR="00E42637" w:rsidRPr="00C34C2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"</w:t>
            </w:r>
          </w:p>
        </w:tc>
      </w:tr>
    </w:tbl>
    <w:p w14:paraId="15AC6CA4" w14:textId="77777777" w:rsidR="00E42637" w:rsidRPr="009517CB" w:rsidRDefault="00E42637" w:rsidP="00E4263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E42637" w:rsidRPr="009517CB" w14:paraId="489B4D78" w14:textId="77777777" w:rsidTr="00E83948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14:paraId="12D09317" w14:textId="77777777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17CB">
              <w:rPr>
                <w:rFonts w:ascii="Times New Roman" w:hAnsi="Times New Roman" w:cs="Times New Roman"/>
                <w:b/>
                <w:sz w:val="28"/>
                <w:szCs w:val="28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6A7A614" w14:textId="454A2CC5" w:rsidR="00E42637" w:rsidRPr="009517CB" w:rsidRDefault="008E1842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</w:tr>
    </w:tbl>
    <w:p w14:paraId="08F7C645" w14:textId="77777777" w:rsidR="00E42637" w:rsidRPr="009517CB" w:rsidRDefault="00E42637" w:rsidP="00E4263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E42637" w:rsidRPr="009517CB" w14:paraId="0E49D5AC" w14:textId="77777777" w:rsidTr="00E83948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14:paraId="247DF818" w14:textId="77777777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17CB">
              <w:rPr>
                <w:rFonts w:ascii="Times New Roman" w:hAnsi="Times New Roman" w:cs="Times New Roman"/>
                <w:b/>
                <w:sz w:val="28"/>
                <w:szCs w:val="28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A37EF2" w14:textId="23970FCE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«</w:t>
            </w:r>
            <w:r w:rsidR="009517CB"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» </w:t>
            </w:r>
            <w:r w:rsidR="009517CB"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</w:t>
            </w: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я 20</w:t>
            </w:r>
            <w:r w:rsidR="009517CB"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г.</w:t>
            </w:r>
          </w:p>
        </w:tc>
      </w:tr>
    </w:tbl>
    <w:p w14:paraId="6A6F3CCD" w14:textId="77777777" w:rsidR="00A73742" w:rsidRPr="009517CB" w:rsidRDefault="00A73742">
      <w:pPr>
        <w:rPr>
          <w:rFonts w:ascii="Times New Roman" w:hAnsi="Times New Roman" w:cs="Times New Roman"/>
          <w:sz w:val="28"/>
          <w:szCs w:val="28"/>
        </w:rPr>
      </w:pPr>
    </w:p>
    <w:p w14:paraId="6E9C237F" w14:textId="77777777" w:rsidR="00A73742" w:rsidRPr="009517CB" w:rsidRDefault="00A73742" w:rsidP="00A7374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517CB">
        <w:rPr>
          <w:rFonts w:ascii="Times New Roman" w:hAnsi="Times New Roman" w:cs="Times New Roman"/>
          <w:b/>
          <w:sz w:val="28"/>
          <w:szCs w:val="28"/>
        </w:rPr>
        <w:t>Настоящий протокол подписан в подтверждение следующего:</w:t>
      </w:r>
    </w:p>
    <w:p w14:paraId="6FDFFB01" w14:textId="3515CA66" w:rsidR="00A73742" w:rsidRPr="00BF00F4" w:rsidRDefault="00A73742" w:rsidP="00A73742">
      <w:pPr>
        <w:pStyle w:val="ConsNonformat"/>
        <w:widowControl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F00F4">
        <w:rPr>
          <w:rFonts w:ascii="Times New Roman" w:hAnsi="Times New Roman"/>
          <w:color w:val="000000" w:themeColor="text1"/>
          <w:sz w:val="24"/>
          <w:szCs w:val="24"/>
        </w:rPr>
        <w:t>На участие в торгах, подлежащих проведению в соответствии с извещением</w:t>
      </w:r>
      <w:r w:rsidR="008D7EF0" w:rsidRPr="00BF00F4">
        <w:rPr>
          <w:rFonts w:ascii="Times New Roman" w:hAnsi="Times New Roman"/>
          <w:color w:val="000000" w:themeColor="text1"/>
          <w:sz w:val="24"/>
          <w:szCs w:val="24"/>
        </w:rPr>
        <w:t xml:space="preserve"> №77033310871</w:t>
      </w:r>
      <w:r w:rsidRPr="00BF00F4">
        <w:rPr>
          <w:rFonts w:ascii="Times New Roman" w:hAnsi="Times New Roman"/>
          <w:color w:val="000000" w:themeColor="text1"/>
          <w:sz w:val="24"/>
          <w:szCs w:val="24"/>
        </w:rPr>
        <w:t>, опубликованным в официальном издании – газете «Коммерсантъ» от «</w:t>
      </w:r>
      <w:r w:rsidR="008D7EF0" w:rsidRPr="00BF00F4">
        <w:rPr>
          <w:rFonts w:ascii="Times New Roman" w:hAnsi="Times New Roman"/>
          <w:color w:val="000000" w:themeColor="text1"/>
          <w:sz w:val="24"/>
          <w:szCs w:val="24"/>
        </w:rPr>
        <w:t>28</w:t>
      </w:r>
      <w:r w:rsidRPr="00BF00F4">
        <w:rPr>
          <w:rFonts w:ascii="Times New Roman" w:hAnsi="Times New Roman"/>
          <w:color w:val="000000" w:themeColor="text1"/>
          <w:sz w:val="24"/>
          <w:szCs w:val="24"/>
        </w:rPr>
        <w:t xml:space="preserve">» </w:t>
      </w:r>
      <w:r w:rsidR="008D7EF0" w:rsidRPr="00BF00F4">
        <w:rPr>
          <w:rFonts w:ascii="Times New Roman" w:hAnsi="Times New Roman"/>
          <w:color w:val="000000" w:themeColor="text1"/>
          <w:sz w:val="24"/>
          <w:szCs w:val="24"/>
        </w:rPr>
        <w:t>марта 2020</w:t>
      </w:r>
      <w:r w:rsidRPr="00BF00F4">
        <w:rPr>
          <w:rFonts w:ascii="Times New Roman" w:hAnsi="Times New Roman"/>
          <w:color w:val="000000" w:themeColor="text1"/>
          <w:sz w:val="24"/>
          <w:szCs w:val="24"/>
        </w:rPr>
        <w:t xml:space="preserve"> г. и газете «</w:t>
      </w:r>
      <w:r w:rsidR="008D7EF0" w:rsidRPr="00BF00F4">
        <w:rPr>
          <w:rFonts w:ascii="Times New Roman" w:hAnsi="Times New Roman"/>
          <w:color w:val="000000" w:themeColor="text1"/>
          <w:sz w:val="24"/>
          <w:szCs w:val="24"/>
        </w:rPr>
        <w:t>Городские новости</w:t>
      </w:r>
      <w:r w:rsidRPr="00BF00F4">
        <w:rPr>
          <w:rFonts w:ascii="Times New Roman" w:hAnsi="Times New Roman"/>
          <w:color w:val="000000" w:themeColor="text1"/>
          <w:sz w:val="24"/>
          <w:szCs w:val="24"/>
        </w:rPr>
        <w:t>» от «</w:t>
      </w:r>
      <w:r w:rsidR="008D7EF0" w:rsidRPr="00BF00F4"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BF00F4">
        <w:rPr>
          <w:rFonts w:ascii="Times New Roman" w:hAnsi="Times New Roman"/>
          <w:color w:val="000000" w:themeColor="text1"/>
          <w:sz w:val="24"/>
          <w:szCs w:val="24"/>
        </w:rPr>
        <w:t xml:space="preserve">8» </w:t>
      </w:r>
      <w:r w:rsidR="008D7EF0" w:rsidRPr="00BF00F4">
        <w:rPr>
          <w:rFonts w:ascii="Times New Roman" w:hAnsi="Times New Roman"/>
          <w:color w:val="000000" w:themeColor="text1"/>
          <w:sz w:val="24"/>
          <w:szCs w:val="24"/>
        </w:rPr>
        <w:t>марта 2020</w:t>
      </w:r>
      <w:r w:rsidRPr="00BF00F4">
        <w:rPr>
          <w:rFonts w:ascii="Times New Roman" w:hAnsi="Times New Roman"/>
          <w:color w:val="000000" w:themeColor="text1"/>
          <w:sz w:val="24"/>
          <w:szCs w:val="24"/>
        </w:rPr>
        <w:t xml:space="preserve"> г.</w:t>
      </w:r>
      <w:r w:rsidR="008D7EF0" w:rsidRPr="00BF00F4">
        <w:rPr>
          <w:rFonts w:ascii="Times New Roman" w:hAnsi="Times New Roman"/>
          <w:color w:val="000000" w:themeColor="text1"/>
          <w:sz w:val="24"/>
          <w:szCs w:val="24"/>
        </w:rPr>
        <w:t xml:space="preserve">, ЕФРСБ  «31» марта 2020 г. </w:t>
      </w:r>
      <w:r w:rsidRPr="00BF00F4">
        <w:rPr>
          <w:rFonts w:ascii="Times New Roman" w:hAnsi="Times New Roman"/>
          <w:color w:val="000000" w:themeColor="text1"/>
          <w:sz w:val="24"/>
          <w:szCs w:val="24"/>
        </w:rPr>
        <w:t xml:space="preserve"> на следующих условиях:</w:t>
      </w:r>
    </w:p>
    <w:p w14:paraId="7EAD5929" w14:textId="77777777" w:rsidR="00A73742" w:rsidRPr="000B1E9C" w:rsidRDefault="00A73742" w:rsidP="00A737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426737" w14:textId="0159D76F" w:rsidR="00A73742" w:rsidRPr="000B1E9C" w:rsidRDefault="00A73742" w:rsidP="00A73742">
      <w:pPr>
        <w:jc w:val="both"/>
        <w:rPr>
          <w:rFonts w:ascii="Times New Roman" w:hAnsi="Times New Roman" w:cs="Times New Roman"/>
          <w:sz w:val="24"/>
          <w:szCs w:val="24"/>
        </w:rPr>
      </w:pPr>
      <w:r w:rsidRPr="000B1E9C">
        <w:rPr>
          <w:rFonts w:ascii="Times New Roman" w:hAnsi="Times New Roman" w:cs="Times New Roman"/>
          <w:sz w:val="24"/>
          <w:szCs w:val="24"/>
          <w:u w:val="single"/>
        </w:rPr>
        <w:t>Организатор торгов:</w:t>
      </w:r>
      <w:r w:rsidRPr="000B1E9C">
        <w:rPr>
          <w:rFonts w:ascii="Times New Roman" w:hAnsi="Times New Roman" w:cs="Times New Roman"/>
          <w:sz w:val="24"/>
          <w:szCs w:val="24"/>
        </w:rPr>
        <w:t xml:space="preserve"> </w:t>
      </w:r>
      <w:r w:rsidR="008C7703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Общество с ограниченной </w:t>
      </w:r>
      <w:r w:rsidR="008C7703" w:rsidRPr="000B1E9C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ответственностью</w:t>
      </w:r>
      <w:r w:rsidRPr="000B1E9C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 «Медиа-Консалтинг»</w:t>
      </w:r>
      <w:r w:rsidRPr="000B1E9C">
        <w:rPr>
          <w:rFonts w:ascii="Times New Roman" w:hAnsi="Times New Roman" w:cs="Times New Roman"/>
          <w:spacing w:val="-2"/>
          <w:sz w:val="24"/>
          <w:szCs w:val="24"/>
        </w:rPr>
        <w:t xml:space="preserve"> (390046, г. Рязань, ул. Право-Лыбедская, д. 40, помещение Н35, ИНН</w:t>
      </w:r>
      <w:r w:rsidR="008C7703">
        <w:rPr>
          <w:rFonts w:ascii="Times New Roman" w:hAnsi="Times New Roman" w:cs="Times New Roman"/>
          <w:spacing w:val="-2"/>
          <w:sz w:val="24"/>
          <w:szCs w:val="24"/>
        </w:rPr>
        <w:t> </w:t>
      </w:r>
      <w:r w:rsidRPr="000B1E9C">
        <w:rPr>
          <w:rFonts w:ascii="Times New Roman" w:hAnsi="Times New Roman" w:cs="Times New Roman"/>
          <w:spacing w:val="-2"/>
          <w:sz w:val="24"/>
          <w:szCs w:val="24"/>
        </w:rPr>
        <w:t xml:space="preserve">6230061520, ОГРН 1086230001252, </w:t>
      </w:r>
      <w:hyperlink r:id="rId4" w:history="1">
        <w:r w:rsidRPr="000B1E9C">
          <w:rPr>
            <w:rFonts w:ascii="Times New Roman" w:hAnsi="Times New Roman" w:cs="Times New Roman"/>
            <w:spacing w:val="-2"/>
            <w:sz w:val="24"/>
            <w:szCs w:val="24"/>
          </w:rPr>
          <w:t>mediak@bk.ru</w:t>
        </w:r>
      </w:hyperlink>
      <w:r w:rsidRPr="000B1E9C">
        <w:rPr>
          <w:rFonts w:ascii="Times New Roman" w:hAnsi="Times New Roman" w:cs="Times New Roman"/>
          <w:spacing w:val="-2"/>
          <w:sz w:val="24"/>
          <w:szCs w:val="24"/>
        </w:rPr>
        <w:t>, тел./ф. (4912)958268), действующ</w:t>
      </w:r>
      <w:r w:rsidR="008C7703">
        <w:rPr>
          <w:rFonts w:ascii="Times New Roman" w:hAnsi="Times New Roman" w:cs="Times New Roman"/>
          <w:spacing w:val="-2"/>
          <w:sz w:val="24"/>
          <w:szCs w:val="24"/>
        </w:rPr>
        <w:t>ее</w:t>
      </w:r>
      <w:r w:rsidRPr="000B1E9C">
        <w:rPr>
          <w:rFonts w:ascii="Times New Roman" w:hAnsi="Times New Roman" w:cs="Times New Roman"/>
          <w:spacing w:val="-2"/>
          <w:sz w:val="24"/>
          <w:szCs w:val="24"/>
        </w:rPr>
        <w:t xml:space="preserve"> по поручению конкурсного управляющего ООО </w:t>
      </w:r>
      <w:r w:rsidRPr="000B1E9C">
        <w:rPr>
          <w:rFonts w:ascii="Times New Roman" w:hAnsi="Times New Roman" w:cs="Times New Roman"/>
          <w:sz w:val="24"/>
          <w:szCs w:val="24"/>
        </w:rPr>
        <w:t>«РУС-ЛАН М» Гудковой Оксаны Евгеньевны</w:t>
      </w:r>
      <w:r w:rsidRPr="000B1E9C">
        <w:rPr>
          <w:rFonts w:ascii="Times New Roman" w:hAnsi="Times New Roman" w:cs="Times New Roman"/>
          <w:spacing w:val="-2"/>
          <w:sz w:val="24"/>
          <w:szCs w:val="24"/>
        </w:rPr>
        <w:t xml:space="preserve">, действующей на </w:t>
      </w:r>
      <w:r w:rsidRPr="000B1E9C">
        <w:rPr>
          <w:rFonts w:ascii="Times New Roman" w:hAnsi="Times New Roman" w:cs="Times New Roman"/>
          <w:sz w:val="24"/>
          <w:szCs w:val="24"/>
        </w:rPr>
        <w:t xml:space="preserve">основании </w:t>
      </w:r>
      <w:r w:rsidRPr="000B1E9C">
        <w:rPr>
          <w:rFonts w:ascii="Times New Roman" w:eastAsia="Batang" w:hAnsi="Times New Roman" w:cs="Times New Roman"/>
          <w:sz w:val="24"/>
          <w:szCs w:val="24"/>
        </w:rPr>
        <w:t xml:space="preserve">Резолютивной части </w:t>
      </w:r>
      <w:r w:rsidRPr="000B1E9C">
        <w:rPr>
          <w:rFonts w:ascii="Times New Roman" w:hAnsi="Times New Roman" w:cs="Times New Roman"/>
          <w:sz w:val="24"/>
          <w:szCs w:val="24"/>
        </w:rPr>
        <w:t xml:space="preserve"> Определения Арбитражного суда  Ярославского  от 21.03.2019 г. по делу № А82-8254/2016.</w:t>
      </w:r>
    </w:p>
    <w:p w14:paraId="198482EE" w14:textId="53D61F3F" w:rsidR="00A73742" w:rsidRPr="000B1E9C" w:rsidRDefault="00A73742" w:rsidP="00A73742">
      <w:pPr>
        <w:jc w:val="both"/>
        <w:rPr>
          <w:rFonts w:ascii="Times New Roman" w:hAnsi="Times New Roman" w:cs="Times New Roman"/>
          <w:sz w:val="24"/>
          <w:szCs w:val="24"/>
        </w:rPr>
      </w:pPr>
      <w:r w:rsidRPr="000B1E9C">
        <w:rPr>
          <w:rFonts w:ascii="Times New Roman" w:hAnsi="Times New Roman" w:cs="Times New Roman"/>
          <w:sz w:val="24"/>
          <w:szCs w:val="24"/>
          <w:u w:val="single"/>
        </w:rPr>
        <w:t>Собственник продаваемых вещей (предмета торгов):</w:t>
      </w:r>
      <w:r w:rsidRPr="000B1E9C">
        <w:rPr>
          <w:rFonts w:ascii="Times New Roman" w:hAnsi="Times New Roman" w:cs="Times New Roman"/>
          <w:sz w:val="24"/>
          <w:szCs w:val="24"/>
        </w:rPr>
        <w:t xml:space="preserve">  </w:t>
      </w:r>
      <w:r w:rsidRPr="000B1E9C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Общество с ограниченной ответственностью </w:t>
      </w:r>
      <w:r w:rsidRPr="000B1E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«РУС-ЛАН М»</w:t>
      </w:r>
      <w:r w:rsidRPr="000B1E9C">
        <w:rPr>
          <w:rFonts w:ascii="Times New Roman" w:hAnsi="Times New Roman" w:cs="Times New Roman"/>
          <w:sz w:val="24"/>
          <w:szCs w:val="24"/>
        </w:rPr>
        <w:t xml:space="preserve"> (ИНН 7604106972; ОГРН 1077604015917; адрес: 150001, Ярославская область, г. Ярославль, ул. Вишняки, д. 1)</w:t>
      </w:r>
      <w:r w:rsidR="008D7EF0" w:rsidRPr="000B1E9C">
        <w:rPr>
          <w:rFonts w:ascii="Times New Roman" w:hAnsi="Times New Roman" w:cs="Times New Roman"/>
          <w:sz w:val="24"/>
          <w:szCs w:val="24"/>
        </w:rPr>
        <w:t>.</w:t>
      </w:r>
    </w:p>
    <w:p w14:paraId="0B9F9CE3" w14:textId="77777777" w:rsidR="00A73742" w:rsidRPr="00BF00F4" w:rsidRDefault="00A73742" w:rsidP="00BF0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85951AB" w14:textId="4CC5FFBF" w:rsidR="000B1E9C" w:rsidRPr="00BF00F4" w:rsidRDefault="000B1E9C" w:rsidP="00BF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Наименование арбитражного суда, рассматривающего дело о несостоятельности (банкротстве):</w:t>
      </w:r>
      <w:r w:rsidRPr="00BF00F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BF00F4">
        <w:rPr>
          <w:rFonts w:ascii="Times New Roman" w:hAnsi="Times New Roman" w:cs="Times New Roman"/>
          <w:b/>
          <w:i/>
          <w:sz w:val="24"/>
          <w:szCs w:val="24"/>
        </w:rPr>
        <w:t>Арбитражный суд Ярославской области</w:t>
      </w:r>
      <w:r w:rsidRPr="00BF00F4">
        <w:rPr>
          <w:rFonts w:ascii="Times New Roman" w:hAnsi="Times New Roman" w:cs="Times New Roman"/>
          <w:sz w:val="24"/>
          <w:szCs w:val="24"/>
        </w:rPr>
        <w:t>.</w:t>
      </w:r>
    </w:p>
    <w:p w14:paraId="659ED4E7" w14:textId="77777777" w:rsidR="000B1E9C" w:rsidRPr="00BF00F4" w:rsidRDefault="000B1E9C" w:rsidP="00BF00F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195A7C36" w14:textId="678A2E38" w:rsidR="000B1E9C" w:rsidRPr="00BF00F4" w:rsidRDefault="000B1E9C" w:rsidP="00BF00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№ дела о банкротстве:</w:t>
      </w:r>
      <w:r w:rsidRPr="00BF00F4">
        <w:rPr>
          <w:rFonts w:ascii="Times New Roman" w:hAnsi="Times New Roman" w:cs="Times New Roman"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А82-8254/2016</w:t>
      </w:r>
      <w:r w:rsidRPr="00BF00F4">
        <w:rPr>
          <w:rFonts w:ascii="Times New Roman" w:hAnsi="Times New Roman" w:cs="Times New Roman"/>
          <w:sz w:val="24"/>
          <w:szCs w:val="24"/>
        </w:rPr>
        <w:t>.</w:t>
      </w:r>
    </w:p>
    <w:p w14:paraId="3F5BD25F" w14:textId="77777777" w:rsidR="000B1E9C" w:rsidRPr="00BF00F4" w:rsidRDefault="000B1E9C" w:rsidP="00BF00F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BAA31B1" w14:textId="5C02A75D" w:rsidR="009A4FDE" w:rsidRPr="00BF00F4" w:rsidRDefault="000B1E9C" w:rsidP="00BF00F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Арбитражный управляющий должника:</w:t>
      </w:r>
      <w:r w:rsidRPr="00BF00F4">
        <w:rPr>
          <w:rFonts w:ascii="Times New Roman" w:hAnsi="Times New Roman" w:cs="Times New Roman"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i/>
          <w:sz w:val="24"/>
          <w:szCs w:val="24"/>
        </w:rPr>
        <w:t xml:space="preserve">Гудкова Оксана Евгеньевна </w:t>
      </w:r>
      <w:r w:rsidRPr="00BF00F4">
        <w:rPr>
          <w:rFonts w:ascii="Times New Roman" w:hAnsi="Times New Roman" w:cs="Times New Roman"/>
          <w:bCs/>
          <w:iCs/>
          <w:spacing w:val="-2"/>
          <w:sz w:val="24"/>
          <w:szCs w:val="24"/>
        </w:rPr>
        <w:t>(ИНН 622801312847, СНИЛС 027-955-228 81, номер в сводном гос.реестре арбитражных управляющих - 9244), члена</w:t>
      </w:r>
      <w:r w:rsidRPr="00BF00F4">
        <w:rPr>
          <w:rFonts w:ascii="Times New Roman" w:hAnsi="Times New Roman" w:cs="Times New Roman"/>
          <w:b/>
          <w:i/>
          <w:spacing w:val="-2"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sz w:val="24"/>
          <w:szCs w:val="24"/>
        </w:rPr>
        <w:t xml:space="preserve">Ассоциации «Саморегулируемая организация арбитражных управляющих Центрального Федерального </w:t>
      </w:r>
      <w:r w:rsidRPr="00BF00F4">
        <w:rPr>
          <w:rFonts w:ascii="Times New Roman" w:hAnsi="Times New Roman" w:cs="Times New Roman"/>
          <w:spacing w:val="-2"/>
          <w:sz w:val="24"/>
          <w:szCs w:val="24"/>
        </w:rPr>
        <w:t>округа» (109316, г. Москва, Остаповский пр-зд, д. 3, стр. 6, оф.</w:t>
      </w:r>
      <w:r w:rsidR="00C34C22">
        <w:rPr>
          <w:rFonts w:ascii="Times New Roman" w:hAnsi="Times New Roman" w:cs="Times New Roman"/>
          <w:spacing w:val="-2"/>
          <w:sz w:val="24"/>
          <w:szCs w:val="24"/>
        </w:rPr>
        <w:t> </w:t>
      </w:r>
      <w:r w:rsidRPr="00BF00F4">
        <w:rPr>
          <w:rFonts w:ascii="Times New Roman" w:hAnsi="Times New Roman" w:cs="Times New Roman"/>
          <w:spacing w:val="-2"/>
          <w:sz w:val="24"/>
          <w:szCs w:val="24"/>
        </w:rPr>
        <w:t>201, 208, ОГРН 1027700542209, ИНН 7705431418)</w:t>
      </w:r>
      <w:r w:rsidR="00510966" w:rsidRPr="00BF00F4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5B767F95" w14:textId="61CF661D" w:rsidR="00510966" w:rsidRPr="00BF00F4" w:rsidRDefault="00510966" w:rsidP="00BF00F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53BD5684" w14:textId="08D82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Форма торгов:</w:t>
      </w:r>
      <w:r w:rsidRPr="00BF00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открытые торги</w:t>
      </w:r>
      <w:r w:rsidR="005F0F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21ACF0BA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29BE332" w14:textId="676EB8E0" w:rsidR="00BF00F4" w:rsidRPr="008E1842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E1842">
        <w:rPr>
          <w:rFonts w:ascii="Times New Roman" w:hAnsi="Times New Roman" w:cs="Times New Roman"/>
          <w:sz w:val="24"/>
          <w:szCs w:val="24"/>
          <w:u w:val="single"/>
        </w:rPr>
        <w:lastRenderedPageBreak/>
        <w:t>Форма подачи предложений о цене:</w:t>
      </w:r>
      <w:r w:rsidRPr="008E184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E184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открытая</w:t>
      </w:r>
      <w:r w:rsidR="005F0FF0" w:rsidRPr="008E1842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31679D8D" w14:textId="77777777" w:rsidR="00BF00F4" w:rsidRPr="008E1842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00"/>
        </w:rPr>
      </w:pPr>
    </w:p>
    <w:p w14:paraId="6F140064" w14:textId="77777777" w:rsidR="00BF00F4" w:rsidRPr="008E1842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E1842">
        <w:rPr>
          <w:rFonts w:ascii="Times New Roman" w:hAnsi="Times New Roman" w:cs="Times New Roman"/>
          <w:sz w:val="24"/>
          <w:szCs w:val="24"/>
          <w:u w:val="single"/>
        </w:rPr>
        <w:t>Порядок и критерии определения победителя торгов:</w:t>
      </w:r>
      <w:r w:rsidRPr="008E1842">
        <w:rPr>
          <w:rFonts w:ascii="Times New Roman" w:hAnsi="Times New Roman" w:cs="Times New Roman"/>
          <w:sz w:val="24"/>
          <w:szCs w:val="24"/>
        </w:rPr>
        <w:t xml:space="preserve"> </w:t>
      </w:r>
      <w:r w:rsidRPr="008E1842">
        <w:rPr>
          <w:rFonts w:ascii="Times New Roman" w:hAnsi="Times New Roman" w:cs="Times New Roman"/>
          <w:b/>
          <w:i/>
          <w:iCs/>
          <w:sz w:val="24"/>
          <w:szCs w:val="24"/>
        </w:rPr>
        <w:t>Победителем торгов признается участник, предложивший наиболее высокую цену.</w:t>
      </w:r>
    </w:p>
    <w:p w14:paraId="6D5FE8D2" w14:textId="77777777" w:rsidR="00BF00F4" w:rsidRPr="008E1842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B4BF20" w14:textId="2DDD4A1A" w:rsidR="00BF00F4" w:rsidRPr="008E1842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E1842">
        <w:rPr>
          <w:rFonts w:ascii="Times New Roman" w:hAnsi="Times New Roman" w:cs="Times New Roman"/>
          <w:spacing w:val="-2"/>
          <w:sz w:val="24"/>
          <w:szCs w:val="24"/>
        </w:rPr>
        <w:t xml:space="preserve">Заявки на участие в торгах представлялись  на </w:t>
      </w:r>
      <w:r w:rsidRPr="008E1842">
        <w:rPr>
          <w:rFonts w:ascii="Times New Roman" w:hAnsi="Times New Roman" w:cs="Times New Roman"/>
          <w:spacing w:val="-4"/>
          <w:sz w:val="24"/>
          <w:szCs w:val="24"/>
        </w:rPr>
        <w:t xml:space="preserve">ЭТП «Аукцион-центр»  </w:t>
      </w:r>
      <w:r w:rsidRPr="008E1842">
        <w:rPr>
          <w:rFonts w:ascii="Times New Roman" w:hAnsi="Times New Roman" w:cs="Times New Roman"/>
          <w:spacing w:val="-2"/>
          <w:sz w:val="24"/>
          <w:szCs w:val="24"/>
        </w:rPr>
        <w:t xml:space="preserve"> с 10.00 час. московского времени </w:t>
      </w:r>
      <w:r w:rsidRPr="008E1842">
        <w:rPr>
          <w:rFonts w:ascii="Times New Roman" w:hAnsi="Times New Roman" w:cs="Times New Roman"/>
          <w:b/>
          <w:spacing w:val="-2"/>
          <w:sz w:val="24"/>
          <w:szCs w:val="24"/>
        </w:rPr>
        <w:t>06.04.20</w:t>
      </w:r>
      <w:r w:rsidRPr="008E1842">
        <w:rPr>
          <w:rFonts w:ascii="Times New Roman" w:hAnsi="Times New Roman" w:cs="Times New Roman"/>
          <w:spacing w:val="-2"/>
          <w:sz w:val="24"/>
          <w:szCs w:val="24"/>
        </w:rPr>
        <w:t xml:space="preserve"> г.  по 17.00 час. московского времени </w:t>
      </w:r>
      <w:r w:rsidRPr="008E1842">
        <w:rPr>
          <w:rFonts w:ascii="Times New Roman" w:hAnsi="Times New Roman" w:cs="Times New Roman"/>
          <w:b/>
          <w:spacing w:val="-2"/>
          <w:sz w:val="24"/>
          <w:szCs w:val="24"/>
        </w:rPr>
        <w:t>18.05.20</w:t>
      </w:r>
      <w:r w:rsidRPr="008E1842">
        <w:rPr>
          <w:rFonts w:ascii="Times New Roman" w:hAnsi="Times New Roman" w:cs="Times New Roman"/>
          <w:spacing w:val="-2"/>
          <w:sz w:val="24"/>
          <w:szCs w:val="24"/>
        </w:rPr>
        <w:t xml:space="preserve"> г.  Определение участников торгов  в </w:t>
      </w:r>
      <w:r w:rsidRPr="008E1842">
        <w:rPr>
          <w:rFonts w:ascii="Times New Roman" w:hAnsi="Times New Roman" w:cs="Times New Roman"/>
          <w:b/>
          <w:spacing w:val="-2"/>
          <w:sz w:val="24"/>
          <w:szCs w:val="24"/>
        </w:rPr>
        <w:t>14.00</w:t>
      </w:r>
      <w:r w:rsidRPr="008E1842">
        <w:rPr>
          <w:rFonts w:ascii="Times New Roman" w:hAnsi="Times New Roman" w:cs="Times New Roman"/>
          <w:spacing w:val="-2"/>
          <w:sz w:val="24"/>
          <w:szCs w:val="24"/>
        </w:rPr>
        <w:t xml:space="preserve"> час. московского времени </w:t>
      </w:r>
      <w:r w:rsidRPr="008E1842">
        <w:rPr>
          <w:rFonts w:ascii="Times New Roman" w:hAnsi="Times New Roman" w:cs="Times New Roman"/>
          <w:b/>
          <w:spacing w:val="-2"/>
          <w:sz w:val="24"/>
          <w:szCs w:val="24"/>
        </w:rPr>
        <w:t>20.05.20</w:t>
      </w:r>
      <w:r w:rsidRPr="008E1842">
        <w:rPr>
          <w:rFonts w:ascii="Times New Roman" w:hAnsi="Times New Roman" w:cs="Times New Roman"/>
          <w:spacing w:val="-2"/>
          <w:sz w:val="24"/>
          <w:szCs w:val="24"/>
        </w:rPr>
        <w:t xml:space="preserve"> г.</w:t>
      </w:r>
    </w:p>
    <w:p w14:paraId="5AC3727C" w14:textId="77777777" w:rsidR="00BF00F4" w:rsidRPr="008E1842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8D8E47" w14:textId="521BFC11" w:rsidR="00A07E73" w:rsidRPr="00C34C22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8E1842">
        <w:rPr>
          <w:rFonts w:ascii="Times New Roman" w:hAnsi="Times New Roman" w:cs="Times New Roman"/>
          <w:spacing w:val="-2"/>
          <w:sz w:val="24"/>
          <w:szCs w:val="24"/>
          <w:u w:val="single"/>
        </w:rPr>
        <w:t>Дата, время начала проведения аукциона</w:t>
      </w:r>
      <w:r w:rsidRPr="008E1842">
        <w:rPr>
          <w:rFonts w:ascii="Times New Roman" w:hAnsi="Times New Roman" w:cs="Times New Roman"/>
          <w:spacing w:val="-2"/>
          <w:sz w:val="24"/>
          <w:szCs w:val="24"/>
        </w:rPr>
        <w:t xml:space="preserve">: </w:t>
      </w:r>
      <w:r w:rsidRPr="00C34C22">
        <w:rPr>
          <w:rFonts w:ascii="Times New Roman" w:hAnsi="Times New Roman" w:cs="Times New Roman"/>
          <w:b/>
          <w:i/>
          <w:iCs/>
          <w:spacing w:val="-2"/>
          <w:sz w:val="24"/>
          <w:szCs w:val="24"/>
        </w:rPr>
        <w:t>10.00</w:t>
      </w:r>
      <w:r w:rsidRPr="00C34C22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час. московского времени </w:t>
      </w:r>
      <w:r w:rsidRPr="00C34C22">
        <w:rPr>
          <w:rFonts w:ascii="Times New Roman" w:hAnsi="Times New Roman" w:cs="Times New Roman"/>
          <w:b/>
          <w:i/>
          <w:iCs/>
          <w:spacing w:val="-2"/>
          <w:sz w:val="24"/>
          <w:szCs w:val="24"/>
        </w:rPr>
        <w:t>22.05.20</w:t>
      </w:r>
      <w:r w:rsidRPr="00C34C22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г.</w:t>
      </w:r>
    </w:p>
    <w:p w14:paraId="329DA661" w14:textId="77777777" w:rsidR="00A07E73" w:rsidRPr="008E1842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70BE4CD" w14:textId="26980FAA" w:rsidR="00BF00F4" w:rsidRPr="008E1842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1842">
        <w:rPr>
          <w:rFonts w:ascii="Times New Roman" w:hAnsi="Times New Roman" w:cs="Times New Roman"/>
          <w:sz w:val="24"/>
          <w:szCs w:val="24"/>
          <w:u w:val="single"/>
        </w:rPr>
        <w:t>Дата и время подведения итогов  торгов:</w:t>
      </w:r>
      <w:r w:rsidRPr="008E1842">
        <w:rPr>
          <w:rFonts w:ascii="Times New Roman" w:hAnsi="Times New Roman" w:cs="Times New Roman"/>
          <w:b/>
          <w:i/>
          <w:sz w:val="24"/>
          <w:szCs w:val="24"/>
        </w:rPr>
        <w:t xml:space="preserve"> «22» мая 2020 г. 17:00.</w:t>
      </w:r>
    </w:p>
    <w:p w14:paraId="3E555993" w14:textId="77777777" w:rsidR="00BF00F4" w:rsidRPr="008E1842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B5A32B8" w14:textId="6DBD611B" w:rsidR="00BF00F4" w:rsidRPr="008E1842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1842">
        <w:rPr>
          <w:rFonts w:ascii="Times New Roman" w:hAnsi="Times New Roman" w:cs="Times New Roman"/>
          <w:sz w:val="24"/>
          <w:szCs w:val="24"/>
          <w:u w:val="single"/>
        </w:rPr>
        <w:t>Место подведения итогов торгов:</w:t>
      </w:r>
      <w:r w:rsidRPr="008E184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E1842">
        <w:rPr>
          <w:rFonts w:ascii="Times New Roman" w:hAnsi="Times New Roman" w:cs="Times New Roman"/>
          <w:b/>
          <w:i/>
          <w:sz w:val="24"/>
          <w:szCs w:val="24"/>
        </w:rPr>
        <w:t xml:space="preserve">Итоги торгов подводятся </w:t>
      </w:r>
      <w:r w:rsidR="00A07E73" w:rsidRPr="008E1842">
        <w:rPr>
          <w:rFonts w:ascii="Times New Roman" w:hAnsi="Times New Roman" w:cs="Times New Roman"/>
          <w:b/>
          <w:i/>
          <w:sz w:val="24"/>
          <w:szCs w:val="24"/>
        </w:rPr>
        <w:t>22.05</w:t>
      </w:r>
      <w:r w:rsidRPr="008E1842">
        <w:rPr>
          <w:rFonts w:ascii="Times New Roman" w:hAnsi="Times New Roman" w:cs="Times New Roman"/>
          <w:b/>
          <w:i/>
          <w:sz w:val="24"/>
          <w:szCs w:val="24"/>
        </w:rPr>
        <w:t>.20 г. не позднее 17.00 час. московского времени на Площадке  и оформляются протоколом о результатах торгов, имеющим силу договора.</w:t>
      </w:r>
    </w:p>
    <w:p w14:paraId="6B6AE139" w14:textId="77777777" w:rsidR="00BF00F4" w:rsidRPr="008E1842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F57943C" w14:textId="557CC420" w:rsidR="005F0FF0" w:rsidRPr="008E1842" w:rsidRDefault="005F0FF0" w:rsidP="005F0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842">
        <w:rPr>
          <w:rFonts w:ascii="Times New Roman" w:hAnsi="Times New Roman" w:cs="Times New Roman"/>
          <w:sz w:val="24"/>
          <w:szCs w:val="24"/>
        </w:rPr>
        <w:t xml:space="preserve">По </w:t>
      </w:r>
      <w:r w:rsidRPr="008E1842">
        <w:rPr>
          <w:rFonts w:ascii="Times New Roman" w:hAnsi="Times New Roman" w:cs="Times New Roman"/>
          <w:b/>
          <w:sz w:val="24"/>
          <w:szCs w:val="24"/>
        </w:rPr>
        <w:t>лоту №</w:t>
      </w:r>
      <w:r w:rsidRPr="008E1842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8E1842">
        <w:rPr>
          <w:rFonts w:ascii="Times New Roman" w:hAnsi="Times New Roman" w:cs="Times New Roman"/>
          <w:sz w:val="24"/>
          <w:szCs w:val="24"/>
        </w:rPr>
        <w:t>.</w:t>
      </w:r>
    </w:p>
    <w:p w14:paraId="4DDE8395" w14:textId="4CA08518" w:rsidR="005F0FF0" w:rsidRPr="008E1842" w:rsidRDefault="005F0FF0" w:rsidP="005F0FF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1842">
        <w:rPr>
          <w:rFonts w:ascii="Times New Roman" w:hAnsi="Times New Roman" w:cs="Times New Roman"/>
          <w:sz w:val="24"/>
          <w:szCs w:val="24"/>
        </w:rPr>
        <w:t xml:space="preserve">Предмет торгов: </w:t>
      </w:r>
      <w:r w:rsidRPr="008E1842">
        <w:rPr>
          <w:rFonts w:ascii="Times New Roman" w:hAnsi="Times New Roman" w:cs="Times New Roman"/>
          <w:b/>
          <w:i/>
          <w:sz w:val="24"/>
          <w:szCs w:val="24"/>
        </w:rPr>
        <w:t xml:space="preserve">остаток средств на счетах </w:t>
      </w:r>
      <w:r w:rsidRPr="008E1842">
        <w:rPr>
          <w:rFonts w:ascii="Times New Roman" w:hAnsi="Times New Roman" w:cs="Times New Roman"/>
          <w:sz w:val="24"/>
          <w:szCs w:val="24"/>
        </w:rPr>
        <w:t>в mBank S.A. (мБанк С.А.) на территории республики Польша.</w:t>
      </w:r>
    </w:p>
    <w:p w14:paraId="59D64FF3" w14:textId="494C6A98" w:rsidR="005F0FF0" w:rsidRPr="008E1842" w:rsidRDefault="005F0FF0" w:rsidP="005F0FF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highlight w:val="yellow"/>
        </w:rPr>
      </w:pPr>
      <w:r w:rsidRPr="008E1842">
        <w:rPr>
          <w:rFonts w:ascii="Times New Roman" w:hAnsi="Times New Roman" w:cs="Times New Roman"/>
          <w:sz w:val="24"/>
          <w:szCs w:val="24"/>
        </w:rPr>
        <w:t>Лот №2. Остаток средств ООО «РУС-ЛАН М»  на счетах №:45114010100000521977001001, 77114010100000521977001007 в mBank S.A. (мБанк С.А.) на территории республики Польша согласно письму Sygn. Akt X GUp 306/19 в сумме 101495,48 долларов США. Начальная цена – 5 140 421,28 руб. (НДС не облагается).</w:t>
      </w:r>
    </w:p>
    <w:p w14:paraId="0DC60CB3" w14:textId="77777777" w:rsidR="005F0FF0" w:rsidRPr="008E1842" w:rsidRDefault="005F0FF0" w:rsidP="005F0FF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highlight w:val="yellow"/>
        </w:rPr>
      </w:pPr>
    </w:p>
    <w:p w14:paraId="01E1E654" w14:textId="77777777" w:rsidR="005F0FF0" w:rsidRPr="008E1842" w:rsidRDefault="005F0FF0" w:rsidP="005F0FF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highlight w:val="yellow"/>
        </w:rPr>
      </w:pPr>
    </w:p>
    <w:p w14:paraId="524DD9F0" w14:textId="77777777" w:rsidR="005F0FF0" w:rsidRPr="008E1842" w:rsidRDefault="005F0FF0" w:rsidP="005F0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842">
        <w:rPr>
          <w:rFonts w:ascii="Times New Roman" w:hAnsi="Times New Roman" w:cs="Times New Roman"/>
          <w:sz w:val="24"/>
          <w:szCs w:val="24"/>
        </w:rPr>
        <w:t>Не подано ни одной заявки (отсутствуют заявки участников торгов).</w:t>
      </w:r>
    </w:p>
    <w:p w14:paraId="0FAEB997" w14:textId="77777777" w:rsidR="005F0FF0" w:rsidRPr="00BF00F4" w:rsidRDefault="005F0FF0" w:rsidP="005F0FF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D128177" w14:textId="77777777" w:rsidR="005F0FF0" w:rsidRPr="00BF00F4" w:rsidRDefault="005F0FF0" w:rsidP="005F0FF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9FD8122" w14:textId="77777777" w:rsidR="005F0FF0" w:rsidRPr="00BF00F4" w:rsidRDefault="005F0FF0" w:rsidP="005F0FF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D4FB317" w14:textId="77777777" w:rsidR="005F0FF0" w:rsidRPr="00BF00F4" w:rsidRDefault="005F0FF0" w:rsidP="005F0FF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5966CF8" w14:textId="77777777" w:rsidR="005F0FF0" w:rsidRPr="00BF00F4" w:rsidRDefault="005F0FF0" w:rsidP="005F0FF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6DF4A5A" w14:textId="77777777" w:rsidR="005F0FF0" w:rsidRPr="00BF00F4" w:rsidRDefault="005F0FF0" w:rsidP="005F0FF0">
      <w:pPr>
        <w:jc w:val="both"/>
        <w:rPr>
          <w:rFonts w:ascii="Times New Roman" w:hAnsi="Times New Roman" w:cs="Times New Roman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14:paraId="3F341385" w14:textId="77777777" w:rsidR="005F0FF0" w:rsidRPr="00BF00F4" w:rsidRDefault="005F0FF0" w:rsidP="005F0FF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DDB154" w14:textId="77777777" w:rsidR="005F0FF0" w:rsidRPr="00BF00F4" w:rsidRDefault="005F0FF0" w:rsidP="005F0FF0">
      <w:pPr>
        <w:jc w:val="both"/>
        <w:rPr>
          <w:rFonts w:ascii="Times New Roman" w:hAnsi="Times New Roman" w:cs="Times New Roman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</w:rPr>
        <w:t>(</w:t>
      </w:r>
      <w:r w:rsidRPr="00BF00F4">
        <w:rPr>
          <w:rFonts w:ascii="Times New Roman" w:hAnsi="Times New Roman" w:cs="Times New Roman"/>
          <w:b/>
          <w:i/>
          <w:sz w:val="24"/>
          <w:szCs w:val="24"/>
        </w:rPr>
        <w:t>Общество с ограниченной ответственностью "Медиа-Консалтинг"</w:t>
      </w:r>
      <w:r w:rsidRPr="00BF00F4">
        <w:rPr>
          <w:rFonts w:ascii="Times New Roman" w:hAnsi="Times New Roman" w:cs="Times New Roman"/>
          <w:i/>
          <w:sz w:val="24"/>
          <w:szCs w:val="24"/>
        </w:rPr>
        <w:t>)</w:t>
      </w:r>
      <w:r w:rsidRPr="00BF00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E8BF75" w14:textId="77777777" w:rsidR="005F0FF0" w:rsidRPr="00BF00F4" w:rsidRDefault="005F0FF0" w:rsidP="005F0FF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059A1D" w14:textId="77777777" w:rsidR="005F0FF0" w:rsidRPr="00BF00F4" w:rsidRDefault="005F0FF0" w:rsidP="005F0FF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F5FD44" w14:textId="77777777" w:rsidR="005F0FF0" w:rsidRPr="00BF00F4" w:rsidRDefault="005F0FF0" w:rsidP="005F0FF0">
      <w:pPr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</w:rPr>
        <w:t>_______________</w:t>
      </w:r>
      <w:r w:rsidRPr="00BF00F4">
        <w:rPr>
          <w:rFonts w:ascii="Times New Roman" w:hAnsi="Times New Roman" w:cs="Times New Roman"/>
          <w:b/>
          <w:i/>
          <w:sz w:val="24"/>
          <w:szCs w:val="24"/>
        </w:rPr>
        <w:t xml:space="preserve"> ООО «Медиа-Консалтинг»</w:t>
      </w:r>
    </w:p>
    <w:sectPr w:rsidR="005F0FF0" w:rsidRPr="00BF0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FDE"/>
    <w:rsid w:val="000B1E9C"/>
    <w:rsid w:val="0010369F"/>
    <w:rsid w:val="00510966"/>
    <w:rsid w:val="005F0FF0"/>
    <w:rsid w:val="008C7703"/>
    <w:rsid w:val="008D7EF0"/>
    <w:rsid w:val="008E1842"/>
    <w:rsid w:val="009517CB"/>
    <w:rsid w:val="009A4FDE"/>
    <w:rsid w:val="009C088E"/>
    <w:rsid w:val="00A07E73"/>
    <w:rsid w:val="00A73742"/>
    <w:rsid w:val="00B03A73"/>
    <w:rsid w:val="00BF00F4"/>
    <w:rsid w:val="00C34C22"/>
    <w:rsid w:val="00E34725"/>
    <w:rsid w:val="00E42637"/>
    <w:rsid w:val="00E84A13"/>
    <w:rsid w:val="00F3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7D29"/>
  <w15:chartTrackingRefBased/>
  <w15:docId w15:val="{7BEAA6A5-A0E1-4892-A52F-886BD6183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4FD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A4FDE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9A4FD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Nonformat">
    <w:name w:val="ConsNonformat"/>
    <w:rsid w:val="00A73742"/>
    <w:pPr>
      <w:widowControl w:val="0"/>
      <w:suppressAutoHyphens/>
      <w:snapToGrid w:val="0"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character" w:customStyle="1" w:styleId="blk">
    <w:name w:val="blk"/>
    <w:basedOn w:val="a0"/>
    <w:rsid w:val="00A73742"/>
  </w:style>
  <w:style w:type="paragraph" w:styleId="a5">
    <w:name w:val="No Spacing"/>
    <w:uiPriority w:val="1"/>
    <w:qFormat/>
    <w:rsid w:val="00BF0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diak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Семенюк</dc:creator>
  <cp:keywords/>
  <dc:description/>
  <cp:lastModifiedBy>Ольга А. Гусева</cp:lastModifiedBy>
  <cp:revision>2</cp:revision>
  <dcterms:created xsi:type="dcterms:W3CDTF">2020-05-19T06:02:00Z</dcterms:created>
  <dcterms:modified xsi:type="dcterms:W3CDTF">2020-05-19T06:02:00Z</dcterms:modified>
</cp:coreProperties>
</file>