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838C7" w:rsidRPr="00F838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Общества с ограниченной ответственностью «</w:t>
      </w:r>
      <w:proofErr w:type="spellStart"/>
      <w:r w:rsidR="00F838C7" w:rsidRPr="00F838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МайкопИнвестСтрой</w:t>
      </w:r>
      <w:proofErr w:type="spellEnd"/>
      <w:r w:rsidR="00F838C7" w:rsidRPr="00F838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</w:t>
      </w:r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(385020, Республика Адыгея, город Майкоп, ул. Пролетарская, д. 454, ИНН:0105062981, ОГРН:1110105000543, рег. номер ПФР 001001063909) Максименко Александр Александрович (150003, г. Ярославль, пр-т.</w:t>
      </w:r>
      <w:proofErr w:type="gramEnd"/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3 ОПС, а/я 3; ИНН:291300083066, СНИЛС:117-693-638-90, 89115575353, </w:t>
      </w:r>
      <w:hyperlink r:id="rId5" w:history="1">
        <w:r w:rsidR="00F838C7" w:rsidRPr="00F838C7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 А, пом. 2-Н, № 436, ОГРН:1027809209471, ИНН:7825489593), действующий на основании Решения АС Республики Адыгея по делу №А01-2083/2019 от 17.10.19 г. (</w:t>
      </w:r>
      <w:proofErr w:type="spellStart"/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</w:t>
      </w:r>
      <w:proofErr w:type="gramStart"/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>.ч</w:t>
      </w:r>
      <w:proofErr w:type="gramEnd"/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>асть</w:t>
      </w:r>
      <w:proofErr w:type="spellEnd"/>
      <w:r w:rsidR="00F838C7" w:rsidRPr="00F838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10.10.19 г.)</w:t>
      </w:r>
      <w:r w:rsidRPr="00B53CE5">
        <w:rPr>
          <w:rFonts w:ascii="Times New Roman" w:hAnsi="Times New Roman" w:cs="Times New Roman"/>
          <w:sz w:val="24"/>
          <w:szCs w:val="24"/>
        </w:rPr>
        <w:t>.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F838C7" w:rsidRPr="00F838C7">
        <w:rPr>
          <w:rFonts w:ascii="Times New Roman" w:hAnsi="Times New Roman" w:cs="Times New Roman"/>
          <w:sz w:val="24"/>
          <w:szCs w:val="24"/>
        </w:rPr>
        <w:t>О</w:t>
      </w:r>
      <w:r w:rsidR="00F838C7">
        <w:rPr>
          <w:rFonts w:ascii="Times New Roman" w:hAnsi="Times New Roman" w:cs="Times New Roman"/>
          <w:sz w:val="24"/>
          <w:szCs w:val="24"/>
        </w:rPr>
        <w:t>ОО</w:t>
      </w:r>
      <w:proofErr w:type="gramEnd"/>
      <w:r w:rsidR="00F838C7">
        <w:rPr>
          <w:rFonts w:ascii="Times New Roman" w:hAnsi="Times New Roman" w:cs="Times New Roman"/>
          <w:sz w:val="24"/>
          <w:szCs w:val="24"/>
        </w:rPr>
        <w:t xml:space="preserve"> </w:t>
      </w:r>
      <w:r w:rsidR="00F838C7" w:rsidRPr="00F838C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838C7" w:rsidRPr="00F838C7">
        <w:rPr>
          <w:rFonts w:ascii="Times New Roman" w:hAnsi="Times New Roman" w:cs="Times New Roman"/>
          <w:sz w:val="24"/>
          <w:szCs w:val="24"/>
        </w:rPr>
        <w:t>МайкопИнвестСтрой</w:t>
      </w:r>
      <w:proofErr w:type="spellEnd"/>
      <w:r w:rsidR="00F838C7" w:rsidRPr="00F838C7">
        <w:rPr>
          <w:rFonts w:ascii="Times New Roman" w:hAnsi="Times New Roman" w:cs="Times New Roman"/>
          <w:sz w:val="24"/>
          <w:szCs w:val="24"/>
        </w:rPr>
        <w:t xml:space="preserve">»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F838C7" w:rsidRPr="00F838C7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F838C7" w:rsidRPr="00F838C7">
        <w:rPr>
          <w:rFonts w:ascii="Times New Roman" w:hAnsi="Times New Roman" w:cs="Times New Roman"/>
          <w:sz w:val="24"/>
          <w:szCs w:val="24"/>
        </w:rPr>
        <w:t>МайкопИнвестСтрой</w:t>
      </w:r>
      <w:proofErr w:type="spellEnd"/>
      <w:r w:rsidR="00F838C7" w:rsidRPr="00F838C7">
        <w:rPr>
          <w:rFonts w:ascii="Times New Roman" w:hAnsi="Times New Roman" w:cs="Times New Roman"/>
          <w:sz w:val="24"/>
          <w:szCs w:val="24"/>
        </w:rPr>
        <w:t xml:space="preserve">» (ИНН:0105062981, КПП:344443002) </w:t>
      </w:r>
      <w:proofErr w:type="gramStart"/>
      <w:r w:rsidR="00F838C7" w:rsidRPr="00F838C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F838C7" w:rsidRPr="00F838C7">
        <w:rPr>
          <w:rFonts w:ascii="Times New Roman" w:hAnsi="Times New Roman" w:cs="Times New Roman"/>
          <w:sz w:val="24"/>
          <w:szCs w:val="24"/>
        </w:rPr>
        <w:t>/сч:40702810500410000099 в ОО «ЯРУ» ПАО «</w:t>
      </w:r>
      <w:proofErr w:type="spellStart"/>
      <w:r w:rsidR="00F838C7" w:rsidRPr="00F838C7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F838C7" w:rsidRPr="00F838C7">
        <w:rPr>
          <w:rFonts w:ascii="Times New Roman" w:hAnsi="Times New Roman" w:cs="Times New Roman"/>
          <w:sz w:val="24"/>
          <w:szCs w:val="24"/>
        </w:rPr>
        <w:t>» БИК:044525600, Корр. сч:30101810300000000600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  <w:bookmarkStart w:id="0" w:name="_GoBack"/>
      <w:bookmarkEnd w:id="0"/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A50750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ndbSTKs82vpomCGuWNBUaegvQUIMLtOzqYTn3GmFvZY=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ghVYVhaBG1e+0sZW2nJkZ23ZwO/I/+RQ1nxd4ok8gLU=</DigestValue>
    </Reference>
  </SignedInfo>
  <SignatureValue>76+lblAqvNjrLJYhYth/U1+kB9zp9YUQcnIQnXDIsIPq3Q/25Hiws4m+t1tyFeRG
9pqEzPHyL962aqjD38OEKA==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mwwuP1+0LNVesXUd0rlbtToxRW8=</DigestValue>
      </Reference>
      <Reference URI="/word/document.xml?ContentType=application/vnd.openxmlformats-officedocument.wordprocessingml.document.main+xml">
        <DigestMethod Algorithm="http://www.w3.org/2000/09/xmldsig#sha1"/>
        <DigestValue>OQg1bzrESgcICymum6muu6+2g0w=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2020-04-09T10:30:35Z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2020-04-09T10:30:35Z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2020-03-04T09:21:00Z</dcterms:created>
  <dcterms:modified xsi:type="dcterms:W3CDTF">2020-04-09T10:30:00Z</dcterms:modified>
</cp:coreProperties>
</file>