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Договор</w:t>
      </w:r>
    </w:p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г. </w:t>
      </w:r>
      <w:r w:rsidR="00815211">
        <w:rPr>
          <w:rFonts w:ascii="Times New Roman" w:hAnsi="Times New Roman"/>
          <w:sz w:val="20"/>
          <w:szCs w:val="20"/>
        </w:rPr>
        <w:t>Иркутск</w:t>
      </w:r>
      <w:r w:rsidRPr="008E162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___ ______________ 20</w:t>
      </w:r>
      <w:r w:rsidR="00965B34">
        <w:rPr>
          <w:rFonts w:ascii="Times New Roman" w:hAnsi="Times New Roman"/>
          <w:sz w:val="20"/>
          <w:szCs w:val="20"/>
        </w:rPr>
        <w:t>2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 </w:t>
      </w:r>
      <w:r w:rsidR="008E1623" w:rsidRPr="008E1623">
        <w:rPr>
          <w:rFonts w:ascii="Times New Roman" w:hAnsi="Times New Roman"/>
          <w:sz w:val="20"/>
          <w:szCs w:val="20"/>
        </w:rPr>
        <w:t xml:space="preserve">            </w:t>
      </w:r>
      <w:r w:rsidR="008E1623" w:rsidRPr="008E1623">
        <w:rPr>
          <w:rFonts w:ascii="Times New Roman" w:hAnsi="Times New Roman"/>
          <w:b/>
          <w:sz w:val="20"/>
          <w:szCs w:val="20"/>
        </w:rPr>
        <w:t xml:space="preserve">Финансовый управляющий </w:t>
      </w:r>
      <w:r w:rsidR="009F6CE4">
        <w:rPr>
          <w:rFonts w:ascii="Times New Roman" w:hAnsi="Times New Roman"/>
          <w:b/>
          <w:sz w:val="20"/>
          <w:szCs w:val="20"/>
        </w:rPr>
        <w:t>Бонеевой Раисы Петровны</w:t>
      </w:r>
      <w:r w:rsidR="00815211">
        <w:rPr>
          <w:rFonts w:ascii="Times New Roman" w:hAnsi="Times New Roman"/>
          <w:b/>
          <w:sz w:val="20"/>
          <w:szCs w:val="20"/>
        </w:rPr>
        <w:t xml:space="preserve"> – </w:t>
      </w:r>
      <w:r w:rsidR="009F6CE4">
        <w:rPr>
          <w:rFonts w:ascii="Times New Roman" w:hAnsi="Times New Roman"/>
          <w:b/>
          <w:sz w:val="20"/>
          <w:szCs w:val="20"/>
        </w:rPr>
        <w:t>Любочкин Роман Викторович</w:t>
      </w:r>
      <w:r w:rsidR="008E1623" w:rsidRPr="008E1623">
        <w:rPr>
          <w:rFonts w:ascii="Times New Roman" w:hAnsi="Times New Roman"/>
          <w:b/>
          <w:sz w:val="20"/>
          <w:szCs w:val="20"/>
        </w:rPr>
        <w:t>,</w:t>
      </w:r>
      <w:r w:rsidR="00815211">
        <w:rPr>
          <w:rFonts w:ascii="Times New Roman" w:hAnsi="Times New Roman"/>
          <w:sz w:val="20"/>
          <w:szCs w:val="20"/>
        </w:rPr>
        <w:t xml:space="preserve"> действующий на </w:t>
      </w:r>
      <w:r w:rsidR="00815211" w:rsidRPr="00815211">
        <w:rPr>
          <w:rFonts w:ascii="Times New Roman" w:hAnsi="Times New Roman"/>
          <w:sz w:val="20"/>
          <w:szCs w:val="20"/>
        </w:rPr>
        <w:t>основании Р</w:t>
      </w:r>
      <w:r w:rsidR="008E1623" w:rsidRPr="00815211">
        <w:rPr>
          <w:rFonts w:ascii="Times New Roman" w:hAnsi="Times New Roman"/>
          <w:sz w:val="20"/>
          <w:szCs w:val="20"/>
        </w:rPr>
        <w:t xml:space="preserve">ешения Арбитражного суда </w:t>
      </w:r>
      <w:r w:rsidR="00815211" w:rsidRPr="00815211">
        <w:rPr>
          <w:rFonts w:ascii="Times New Roman" w:hAnsi="Times New Roman"/>
          <w:sz w:val="20"/>
          <w:szCs w:val="20"/>
        </w:rPr>
        <w:t xml:space="preserve">Иркутской </w:t>
      </w:r>
      <w:r w:rsidR="00815211" w:rsidRPr="009F6CE4">
        <w:rPr>
          <w:rFonts w:ascii="Times New Roman" w:hAnsi="Times New Roman"/>
          <w:sz w:val="20"/>
          <w:szCs w:val="20"/>
        </w:rPr>
        <w:t xml:space="preserve">области </w:t>
      </w:r>
      <w:r w:rsidR="009F6CE4" w:rsidRPr="009F6CE4">
        <w:rPr>
          <w:rFonts w:ascii="Times New Roman" w:hAnsi="Times New Roman"/>
          <w:sz w:val="20"/>
          <w:szCs w:val="20"/>
        </w:rPr>
        <w:t>от 18.09.2018 года по делу № А19-13142/2018</w:t>
      </w:r>
      <w:r w:rsidR="008E1623" w:rsidRPr="009F6CE4">
        <w:rPr>
          <w:rFonts w:ascii="Times New Roman" w:hAnsi="Times New Roman"/>
          <w:sz w:val="20"/>
          <w:szCs w:val="20"/>
        </w:rPr>
        <w:t xml:space="preserve">, </w:t>
      </w:r>
      <w:r w:rsidRPr="009F6CE4">
        <w:rPr>
          <w:rFonts w:ascii="Times New Roman" w:hAnsi="Times New Roman"/>
          <w:sz w:val="20"/>
          <w:szCs w:val="20"/>
        </w:rPr>
        <w:t>именуемый в да</w:t>
      </w:r>
      <w:r w:rsidRPr="008E1623">
        <w:rPr>
          <w:rFonts w:ascii="Times New Roman" w:hAnsi="Times New Roman"/>
          <w:sz w:val="20"/>
          <w:szCs w:val="20"/>
        </w:rPr>
        <w:t xml:space="preserve">льнейшем «Организатор торгов», </w:t>
      </w:r>
      <w:r w:rsidR="00364E70" w:rsidRPr="008E1623">
        <w:rPr>
          <w:rFonts w:ascii="Times New Roman" w:hAnsi="Times New Roman"/>
          <w:sz w:val="20"/>
          <w:szCs w:val="20"/>
        </w:rPr>
        <w:t xml:space="preserve"> </w:t>
      </w:r>
      <w:r w:rsidRPr="008E1623">
        <w:rPr>
          <w:rFonts w:ascii="Times New Roman" w:hAnsi="Times New Roman"/>
          <w:sz w:val="20"/>
          <w:szCs w:val="20"/>
        </w:rPr>
        <w:t xml:space="preserve">и 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в дальнейшем </w:t>
      </w:r>
      <w:r w:rsidR="00A07CD9" w:rsidRPr="008E1623">
        <w:rPr>
          <w:rFonts w:ascii="Times New Roman" w:hAnsi="Times New Roman"/>
          <w:sz w:val="20"/>
          <w:szCs w:val="20"/>
        </w:rPr>
        <w:t>«</w:t>
      </w:r>
      <w:r w:rsidRPr="008E1623">
        <w:rPr>
          <w:rFonts w:ascii="Times New Roman" w:hAnsi="Times New Roman"/>
          <w:bCs/>
          <w:sz w:val="20"/>
          <w:szCs w:val="20"/>
        </w:rPr>
        <w:t>З</w:t>
      </w:r>
      <w:r w:rsidR="00A07CD9" w:rsidRPr="008E1623">
        <w:rPr>
          <w:rFonts w:ascii="Times New Roman" w:hAnsi="Times New Roman"/>
          <w:bCs/>
          <w:sz w:val="20"/>
          <w:szCs w:val="20"/>
        </w:rPr>
        <w:t>аявитель»</w:t>
      </w:r>
      <w:r w:rsidRPr="008E1623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D17A2E" w:rsidRPr="00FE009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8E1623" w:rsidRPr="008E1623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в </w:t>
      </w:r>
      <w:r w:rsidR="0090205A" w:rsidRPr="008E1623">
        <w:rPr>
          <w:rFonts w:ascii="Times New Roman" w:hAnsi="Times New Roman"/>
          <w:sz w:val="20"/>
          <w:szCs w:val="20"/>
        </w:rPr>
        <w:t xml:space="preserve">ЕФРСБ </w:t>
      </w:r>
      <w:r w:rsidRPr="008E1623">
        <w:rPr>
          <w:rFonts w:ascii="Times New Roman" w:hAnsi="Times New Roman"/>
          <w:sz w:val="20"/>
          <w:szCs w:val="20"/>
        </w:rPr>
        <w:t>№_________ от _______________201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 сообщение за №</w:t>
      </w:r>
      <w:r w:rsidRPr="008E1623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Pr="008E1623">
        <w:rPr>
          <w:rFonts w:ascii="Times New Roman" w:hAnsi="Times New Roman"/>
          <w:sz w:val="20"/>
          <w:szCs w:val="20"/>
        </w:rPr>
        <w:t xml:space="preserve">, а так же для обеспечения исполнения обязательств возникающих у победителя указанных торгов, перечисляет </w:t>
      </w:r>
      <w:r w:rsidRPr="00FE0091">
        <w:rPr>
          <w:rFonts w:ascii="Times New Roman" w:hAnsi="Times New Roman"/>
          <w:sz w:val="20"/>
          <w:szCs w:val="20"/>
        </w:rPr>
        <w:t xml:space="preserve">Организатору торгов денежные средства в размере </w:t>
      </w:r>
      <w:r w:rsidRPr="00FE0091">
        <w:rPr>
          <w:rFonts w:ascii="Times New Roman" w:hAnsi="Times New Roman"/>
          <w:color w:val="333333"/>
          <w:sz w:val="20"/>
          <w:szCs w:val="20"/>
        </w:rPr>
        <w:t>____________</w:t>
      </w:r>
      <w:r w:rsidRPr="00FE0091">
        <w:rPr>
          <w:rFonts w:ascii="Times New Roman" w:hAnsi="Times New Roman"/>
          <w:sz w:val="20"/>
          <w:szCs w:val="20"/>
        </w:rPr>
        <w:t xml:space="preserve"> руб. (далее – </w:t>
      </w:r>
      <w:r w:rsidRPr="00FE0091">
        <w:rPr>
          <w:rFonts w:ascii="Times New Roman" w:hAnsi="Times New Roman"/>
          <w:bCs/>
          <w:sz w:val="20"/>
          <w:szCs w:val="20"/>
        </w:rPr>
        <w:t>«задаток»</w:t>
      </w:r>
      <w:r w:rsidRPr="00FE0091">
        <w:rPr>
          <w:rFonts w:ascii="Times New Roman" w:hAnsi="Times New Roman"/>
          <w:sz w:val="20"/>
          <w:szCs w:val="20"/>
        </w:rPr>
        <w:t>).</w:t>
      </w:r>
    </w:p>
    <w:p w:rsidR="00FE0091" w:rsidRPr="00FE0091" w:rsidRDefault="00D17A2E" w:rsidP="00FE0091">
      <w:pPr>
        <w:pStyle w:val="a5"/>
        <w:rPr>
          <w:b/>
          <w:sz w:val="20"/>
        </w:rPr>
      </w:pPr>
      <w:r w:rsidRPr="00FE0091">
        <w:rPr>
          <w:sz w:val="20"/>
        </w:rPr>
        <w:t>2. </w:t>
      </w:r>
      <w:r w:rsidRPr="00FE0091">
        <w:rPr>
          <w:color w:val="000000"/>
          <w:sz w:val="20"/>
        </w:rPr>
        <w:t>Задаток за Лот №</w:t>
      </w:r>
      <w:r w:rsidR="00FE0091" w:rsidRPr="00FE0091">
        <w:rPr>
          <w:color w:val="000000"/>
          <w:sz w:val="20"/>
        </w:rPr>
        <w:t xml:space="preserve"> </w:t>
      </w:r>
      <w:r w:rsidR="00815211">
        <w:rPr>
          <w:color w:val="000000"/>
          <w:sz w:val="20"/>
        </w:rPr>
        <w:t>___________</w:t>
      </w:r>
      <w:r w:rsidRPr="00FE0091">
        <w:rPr>
          <w:color w:val="000000"/>
          <w:sz w:val="20"/>
        </w:rPr>
        <w:t xml:space="preserve">должен быт уплачен на </w:t>
      </w:r>
      <w:r w:rsidR="00364E70" w:rsidRPr="00FE0091">
        <w:rPr>
          <w:sz w:val="20"/>
        </w:rPr>
        <w:t xml:space="preserve">счет </w:t>
      </w:r>
      <w:r w:rsidR="00965B34">
        <w:rPr>
          <w:sz w:val="20"/>
        </w:rPr>
        <w:t>в срок приема заявок</w:t>
      </w:r>
    </w:p>
    <w:p w:rsidR="00FE0091" w:rsidRPr="00FE0091" w:rsidRDefault="006C48A7" w:rsidP="00FE0091">
      <w:pPr>
        <w:pStyle w:val="a5"/>
        <w:rPr>
          <w:b/>
          <w:sz w:val="20"/>
        </w:rPr>
      </w:pPr>
      <w:r w:rsidRPr="00FE0091">
        <w:rPr>
          <w:sz w:val="20"/>
        </w:rPr>
        <w:t>Заявитель обязан обеспечить поступление задатка на счет не позднее даты и времени окончания приема заявок на участие в торгах для соответствующего периода проведения торгов</w:t>
      </w:r>
      <w:bookmarkStart w:id="0" w:name="_GoBack"/>
      <w:bookmarkEnd w:id="0"/>
      <w:r w:rsidR="00815211" w:rsidRPr="00815211">
        <w:rPr>
          <w:b/>
          <w:sz w:val="20"/>
        </w:rPr>
        <w:t>.</w:t>
      </w:r>
      <w:r w:rsidR="00FE0091" w:rsidRPr="00FE0091">
        <w:rPr>
          <w:b/>
          <w:sz w:val="20"/>
        </w:rPr>
        <w:t xml:space="preserve"> </w:t>
      </w:r>
    </w:p>
    <w:p w:rsidR="00D17A2E" w:rsidRPr="00FE0091" w:rsidRDefault="00D17A2E" w:rsidP="00A07CD9">
      <w:pPr>
        <w:pStyle w:val="a5"/>
        <w:rPr>
          <w:noProof/>
          <w:sz w:val="20"/>
        </w:rPr>
      </w:pPr>
      <w:r w:rsidRPr="00FE0091">
        <w:rPr>
          <w:sz w:val="20"/>
        </w:rPr>
        <w:t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FE0091"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</w:t>
      </w:r>
      <w:r w:rsidRPr="008E1623">
        <w:rPr>
          <w:rFonts w:ascii="Times New Roman" w:hAnsi="Times New Roman"/>
          <w:sz w:val="20"/>
          <w:szCs w:val="20"/>
        </w:rPr>
        <w:t xml:space="preserve"> о результатах торгов.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D17A2E" w:rsidRPr="008E1623" w:rsidRDefault="00D17A2E" w:rsidP="00D17A2E">
      <w:pPr>
        <w:pStyle w:val="a3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8E1623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8E1623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4"/>
        <w:gridCol w:w="4707"/>
      </w:tblGrid>
      <w:tr w:rsidR="00D17A2E" w:rsidRPr="008E1623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 w:rsidRPr="008E1623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Заявитель: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:rsidR="00D17A2E" w:rsidRPr="008E1623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р/сч._____________________________________ в __________________________________________ БИК __________ к/сч. _______________________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8E1623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:rsidR="00D17A2E" w:rsidRPr="008E1623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rPr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>Руководитель  заявителя</w:t>
            </w:r>
          </w:p>
          <w:p w:rsidR="00D17A2E" w:rsidRPr="008E1623" w:rsidRDefault="00D17A2E" w:rsidP="005A466B">
            <w:pPr>
              <w:jc w:val="center"/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</w:t>
            </w:r>
          </w:p>
          <w:p w:rsidR="00D17A2E" w:rsidRPr="008E1623" w:rsidRDefault="00D17A2E" w:rsidP="00D17A2E">
            <w:pPr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________________   ______________________ </w:t>
            </w:r>
          </w:p>
          <w:p w:rsidR="00D17A2E" w:rsidRPr="008E1623" w:rsidRDefault="00D17A2E" w:rsidP="00D17A2E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6C48A7">
            <w:pPr>
              <w:pStyle w:val="6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 w:rsidR="006C48A7" w:rsidRPr="008E1623" w:rsidRDefault="00364E70" w:rsidP="005A466B">
            <w:pPr>
              <w:rPr>
                <w:color w:val="000000"/>
                <w:sz w:val="20"/>
                <w:szCs w:val="20"/>
              </w:rPr>
            </w:pPr>
            <w:r w:rsidRPr="008E1623">
              <w:rPr>
                <w:color w:val="000000"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color w:val="000000"/>
                <w:sz w:val="20"/>
                <w:szCs w:val="20"/>
              </w:rPr>
              <w:t xml:space="preserve"> управляющий </w:t>
            </w:r>
          </w:p>
          <w:p w:rsidR="00D17A2E" w:rsidRPr="008E1623" w:rsidRDefault="009F6CE4" w:rsidP="005A46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Любочкин Роман Викторович</w:t>
            </w:r>
          </w:p>
          <w:p w:rsidR="008E1623" w:rsidRPr="008E1623" w:rsidRDefault="008E1623" w:rsidP="008E1623">
            <w:pPr>
              <w:rPr>
                <w:i/>
                <w:sz w:val="20"/>
                <w:szCs w:val="20"/>
              </w:rPr>
            </w:pPr>
          </w:p>
          <w:p w:rsidR="00364E70" w:rsidRPr="008E1623" w:rsidRDefault="00364E70" w:rsidP="005A466B">
            <w:pPr>
              <w:rPr>
                <w:i/>
                <w:sz w:val="20"/>
                <w:szCs w:val="20"/>
              </w:rPr>
            </w:pPr>
          </w:p>
          <w:p w:rsidR="00D17A2E" w:rsidRPr="008E1623" w:rsidRDefault="008E1623" w:rsidP="005A466B">
            <w:pPr>
              <w:rPr>
                <w:bCs/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bCs/>
                <w:sz w:val="20"/>
                <w:szCs w:val="20"/>
              </w:rPr>
              <w:t xml:space="preserve"> управляющий</w:t>
            </w:r>
          </w:p>
          <w:p w:rsidR="00D17A2E" w:rsidRPr="008E1623" w:rsidRDefault="00D17A2E" w:rsidP="005A466B">
            <w:pPr>
              <w:rPr>
                <w:bCs/>
                <w:sz w:val="20"/>
                <w:szCs w:val="20"/>
              </w:rPr>
            </w:pPr>
          </w:p>
          <w:p w:rsidR="00D17A2E" w:rsidRPr="008E1623" w:rsidRDefault="00D17A2E" w:rsidP="009F6CE4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  ________________ </w:t>
            </w:r>
            <w:r w:rsidR="009F6CE4">
              <w:rPr>
                <w:sz w:val="20"/>
                <w:szCs w:val="20"/>
              </w:rPr>
              <w:t>Р. В. Любочкин</w:t>
            </w:r>
            <w:r w:rsidRPr="008E1623">
              <w:rPr>
                <w:sz w:val="20"/>
                <w:szCs w:val="20"/>
              </w:rPr>
              <w:t xml:space="preserve"> </w:t>
            </w:r>
          </w:p>
        </w:tc>
      </w:tr>
    </w:tbl>
    <w:p w:rsidR="00D65C6A" w:rsidRPr="008E1623" w:rsidRDefault="00D65C6A">
      <w:pPr>
        <w:rPr>
          <w:sz w:val="20"/>
          <w:szCs w:val="20"/>
        </w:rPr>
      </w:pPr>
    </w:p>
    <w:sectPr w:rsidR="00D65C6A" w:rsidRPr="008E1623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7A2E"/>
    <w:rsid w:val="000F1601"/>
    <w:rsid w:val="00364E70"/>
    <w:rsid w:val="004D7D5F"/>
    <w:rsid w:val="0054000F"/>
    <w:rsid w:val="00557097"/>
    <w:rsid w:val="006C48A7"/>
    <w:rsid w:val="00815211"/>
    <w:rsid w:val="008B4EEC"/>
    <w:rsid w:val="008E1623"/>
    <w:rsid w:val="0090205A"/>
    <w:rsid w:val="00965B34"/>
    <w:rsid w:val="009F6CE4"/>
    <w:rsid w:val="00A07CD9"/>
    <w:rsid w:val="00A4055E"/>
    <w:rsid w:val="00AC589A"/>
    <w:rsid w:val="00AF1ECE"/>
    <w:rsid w:val="00C21305"/>
    <w:rsid w:val="00D17A2E"/>
    <w:rsid w:val="00D65C6A"/>
    <w:rsid w:val="00E838A5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7D1EF"/>
  <w15:docId w15:val="{C03C1B43-0BBE-4023-934B-D1C3056B8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inh</cp:lastModifiedBy>
  <cp:revision>3</cp:revision>
  <dcterms:created xsi:type="dcterms:W3CDTF">2019-01-26T06:07:00Z</dcterms:created>
  <dcterms:modified xsi:type="dcterms:W3CDTF">2020-03-26T10:08:00Z</dcterms:modified>
</cp:coreProperties>
</file>