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2D69F9">
        <w:rPr>
          <w:b/>
          <w:bCs/>
          <w:spacing w:val="-1"/>
          <w:sz w:val="22"/>
          <w:szCs w:val="22"/>
        </w:rPr>
        <w:t>КУПЛИ-ПРОДАЖИ</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2D69F9">
        <w:rPr>
          <w:b/>
          <w:bCs/>
          <w:spacing w:val="-1"/>
          <w:sz w:val="22"/>
          <w:szCs w:val="22"/>
        </w:rPr>
        <w:t>двадцатый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324424" w:rsidP="00EC5619">
      <w:pPr>
        <w:shd w:val="clear" w:color="auto" w:fill="FFFFFF"/>
        <w:ind w:left="10" w:firstLine="710"/>
        <w:jc w:val="both"/>
        <w:rPr>
          <w:spacing w:val="-3"/>
          <w:sz w:val="22"/>
          <w:szCs w:val="22"/>
        </w:rPr>
      </w:pPr>
      <w:r>
        <w:rPr>
          <w:spacing w:val="-11"/>
          <w:sz w:val="22"/>
          <w:szCs w:val="22"/>
        </w:rPr>
        <w:t xml:space="preserve">Конкурсный управляющий </w:t>
      </w:r>
      <w:r w:rsidR="00C669AA">
        <w:rPr>
          <w:spacing w:val="-11"/>
          <w:sz w:val="22"/>
          <w:szCs w:val="22"/>
        </w:rPr>
        <w:t>ООО</w:t>
      </w:r>
      <w:r w:rsidR="002D69F9">
        <w:rPr>
          <w:spacing w:val="-11"/>
          <w:sz w:val="22"/>
          <w:szCs w:val="22"/>
        </w:rPr>
        <w:t xml:space="preserve"> Старательская артель</w:t>
      </w:r>
      <w:r w:rsidR="00C669AA">
        <w:rPr>
          <w:spacing w:val="-11"/>
          <w:sz w:val="22"/>
          <w:szCs w:val="22"/>
        </w:rPr>
        <w:t xml:space="preserve"> «</w:t>
      </w:r>
      <w:r w:rsidR="002D69F9">
        <w:rPr>
          <w:spacing w:val="-11"/>
          <w:sz w:val="22"/>
          <w:szCs w:val="22"/>
        </w:rPr>
        <w:t>Кварц</w:t>
      </w:r>
      <w:r w:rsidR="00C669AA">
        <w:rPr>
          <w:spacing w:val="-11"/>
          <w:sz w:val="22"/>
          <w:szCs w:val="22"/>
        </w:rPr>
        <w:t>»</w:t>
      </w:r>
      <w:r>
        <w:rPr>
          <w:spacing w:val="-11"/>
          <w:sz w:val="22"/>
          <w:szCs w:val="22"/>
        </w:rPr>
        <w:t xml:space="preserve"> Верниковский Александр Сергеевич, </w:t>
      </w:r>
      <w:r w:rsidR="00344306" w:rsidRPr="00C81A63">
        <w:rPr>
          <w:spacing w:val="-11"/>
          <w:sz w:val="22"/>
          <w:szCs w:val="22"/>
        </w:rPr>
        <w:t>именуем</w:t>
      </w:r>
      <w:r>
        <w:rPr>
          <w:spacing w:val="-11"/>
          <w:sz w:val="22"/>
          <w:szCs w:val="22"/>
        </w:rPr>
        <w:t>ый</w:t>
      </w:r>
      <w:r w:rsidR="00344306" w:rsidRPr="00C81A63">
        <w:rPr>
          <w:spacing w:val="-11"/>
          <w:sz w:val="22"/>
          <w:szCs w:val="22"/>
        </w:rPr>
        <w:t xml:space="preserve"> в </w:t>
      </w:r>
      <w:r w:rsidR="00344306" w:rsidRPr="00C81A63">
        <w:rPr>
          <w:spacing w:val="-9"/>
          <w:sz w:val="22"/>
          <w:szCs w:val="22"/>
        </w:rPr>
        <w:t xml:space="preserve">дальнейшем «Продавец», </w:t>
      </w:r>
      <w:r w:rsidR="00344306" w:rsidRPr="00C81A63">
        <w:rPr>
          <w:spacing w:val="-4"/>
          <w:sz w:val="22"/>
          <w:szCs w:val="22"/>
        </w:rPr>
        <w:t>действующ</w:t>
      </w:r>
      <w:r>
        <w:rPr>
          <w:spacing w:val="-4"/>
          <w:sz w:val="22"/>
          <w:szCs w:val="22"/>
        </w:rPr>
        <w:t>ий</w:t>
      </w:r>
      <w:r w:rsidR="00344306" w:rsidRPr="00C81A63">
        <w:rPr>
          <w:spacing w:val="-4"/>
          <w:sz w:val="22"/>
          <w:szCs w:val="22"/>
        </w:rPr>
        <w:t xml:space="preserve">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2D69F9">
        <w:rPr>
          <w:spacing w:val="-4"/>
          <w:sz w:val="22"/>
          <w:szCs w:val="22"/>
        </w:rPr>
        <w:t>21</w:t>
      </w:r>
      <w:r w:rsidR="00344306" w:rsidRPr="00C81A63">
        <w:rPr>
          <w:spacing w:val="-3"/>
          <w:sz w:val="22"/>
          <w:szCs w:val="22"/>
        </w:rPr>
        <w:t>.</w:t>
      </w:r>
      <w:r w:rsidR="002D69F9">
        <w:rPr>
          <w:spacing w:val="-3"/>
          <w:sz w:val="22"/>
          <w:szCs w:val="22"/>
        </w:rPr>
        <w:t>10</w:t>
      </w:r>
      <w:r w:rsidR="00E62753">
        <w:rPr>
          <w:spacing w:val="-3"/>
          <w:sz w:val="22"/>
          <w:szCs w:val="22"/>
        </w:rPr>
        <w:t>.201</w:t>
      </w:r>
      <w:r w:rsidR="002D69F9">
        <w:rPr>
          <w:spacing w:val="-3"/>
          <w:sz w:val="22"/>
          <w:szCs w:val="22"/>
        </w:rPr>
        <w:t xml:space="preserve">9 </w:t>
      </w:r>
      <w:r w:rsidR="00344306" w:rsidRPr="00C81A63">
        <w:rPr>
          <w:spacing w:val="-3"/>
          <w:sz w:val="22"/>
          <w:szCs w:val="22"/>
        </w:rPr>
        <w:t xml:space="preserve">г. по делу № </w:t>
      </w:r>
      <w:r w:rsidR="00344306" w:rsidRPr="00C81A63">
        <w:rPr>
          <w:spacing w:val="-4"/>
          <w:sz w:val="22"/>
          <w:szCs w:val="22"/>
        </w:rPr>
        <w:t>А78-</w:t>
      </w:r>
      <w:r w:rsidR="002D69F9">
        <w:rPr>
          <w:spacing w:val="-4"/>
          <w:sz w:val="22"/>
          <w:szCs w:val="22"/>
        </w:rPr>
        <w:t>3687</w:t>
      </w:r>
      <w:r w:rsidR="00344306" w:rsidRPr="00C81A63">
        <w:rPr>
          <w:spacing w:val="-4"/>
          <w:sz w:val="22"/>
          <w:szCs w:val="22"/>
        </w:rPr>
        <w:t>/</w:t>
      </w:r>
      <w:r w:rsidR="00AB5CB9">
        <w:rPr>
          <w:spacing w:val="-4"/>
          <w:sz w:val="22"/>
          <w:szCs w:val="22"/>
        </w:rPr>
        <w:t>20</w:t>
      </w:r>
      <w:r>
        <w:rPr>
          <w:spacing w:val="-4"/>
          <w:sz w:val="22"/>
          <w:szCs w:val="22"/>
        </w:rPr>
        <w:t>1</w:t>
      </w:r>
      <w:r w:rsidR="002D69F9">
        <w:rPr>
          <w:spacing w:val="-4"/>
          <w:sz w:val="22"/>
          <w:szCs w:val="22"/>
        </w:rPr>
        <w:t>3</w:t>
      </w:r>
      <w:r w:rsidR="00344306" w:rsidRPr="00C81A63">
        <w:rPr>
          <w:spacing w:val="-4"/>
          <w:sz w:val="22"/>
          <w:szCs w:val="22"/>
        </w:rPr>
        <w:t>,</w:t>
      </w:r>
      <w:r w:rsidR="00344306" w:rsidRPr="00C81A63">
        <w:rPr>
          <w:spacing w:val="-3"/>
          <w:sz w:val="22"/>
          <w:szCs w:val="22"/>
        </w:rPr>
        <w:t xml:space="preserve"> с одной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C57EFE" w:rsidRPr="00C57EFE" w:rsidRDefault="00344306" w:rsidP="00C57EFE">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2D69F9">
        <w:rPr>
          <w:sz w:val="22"/>
          <w:szCs w:val="22"/>
        </w:rPr>
        <w:t>и</w:t>
      </w:r>
      <w:r w:rsidR="002D69F9" w:rsidRPr="002D69F9">
        <w:rPr>
          <w:sz w:val="22"/>
          <w:szCs w:val="22"/>
        </w:rPr>
        <w:t>мущественный комплекс, который используется в целях добычи вольфрамового концентрата, на Бом-Горхонском рудном месторождении, лицензия на право пользования недр которого ЧИТ №01221 ТЭ принадлежит ООО «Старательская артель «Кварц», начальной стоимостью 156 060 000,00 руб., в том числе отходы производства в виде кварцево-гранитных песков, расположенных в отвалах в пределах земельного отвода на Бом-Горхонском вольфрамовом месторождении в объеме 2 242 380,00 тонн.</w:t>
      </w:r>
      <w:r w:rsidR="00C57EFE" w:rsidRPr="00C57EFE">
        <w:rPr>
          <w:sz w:val="22"/>
          <w:szCs w:val="22"/>
        </w:rPr>
        <w:t xml:space="preserve">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w:t>
      </w:r>
      <w:r w:rsidR="002273F4" w:rsidRPr="00C81A63">
        <w:rPr>
          <w:sz w:val="22"/>
          <w:szCs w:val="22"/>
        </w:rPr>
        <w:t xml:space="preserve">в форме </w:t>
      </w:r>
      <w:r w:rsidR="002273F4">
        <w:rPr>
          <w:sz w:val="22"/>
          <w:szCs w:val="22"/>
        </w:rPr>
        <w:t>публичного предложения</w:t>
      </w:r>
      <w:r w:rsidR="002273F4" w:rsidRPr="00C81A63">
        <w:rPr>
          <w:sz w:val="22"/>
          <w:szCs w:val="22"/>
        </w:rPr>
        <w:t xml:space="preserve"> </w:t>
      </w:r>
      <w:r w:rsidRPr="00C81A63">
        <w:rPr>
          <w:sz w:val="22"/>
          <w:szCs w:val="22"/>
        </w:rPr>
        <w:t>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D06DD8">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D06DD8">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w:t>
      </w:r>
      <w:r w:rsidR="002D69F9">
        <w:rPr>
          <w:sz w:val="22"/>
          <w:szCs w:val="22"/>
        </w:rPr>
        <w:t>НДС</w:t>
      </w:r>
      <w:r w:rsidR="00513859">
        <w:rPr>
          <w:sz w:val="22"/>
          <w:szCs w:val="22"/>
        </w:rPr>
        <w:t xml:space="preserve"> </w:t>
      </w:r>
      <w:r w:rsidR="002D69F9">
        <w:rPr>
          <w:sz w:val="22"/>
          <w:szCs w:val="22"/>
        </w:rPr>
        <w:t>не облагается.</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D10210" w:rsidRDefault="008F3B7B" w:rsidP="008F3B7B">
      <w:pPr>
        <w:ind w:firstLine="720"/>
        <w:jc w:val="both"/>
        <w:rPr>
          <w:sz w:val="22"/>
          <w:szCs w:val="22"/>
        </w:rPr>
      </w:pPr>
      <w:r w:rsidRPr="001C5EB6">
        <w:rPr>
          <w:sz w:val="22"/>
          <w:szCs w:val="22"/>
        </w:rPr>
        <w:t>2.</w:t>
      </w:r>
      <w:r w:rsidR="00D06DD8">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Pr="001C5EB6">
        <w:rPr>
          <w:sz w:val="22"/>
          <w:szCs w:val="22"/>
        </w:rPr>
        <w:t xml:space="preserve"> 20</w:t>
      </w:r>
      <w:r w:rsidR="002D69F9">
        <w:rPr>
          <w:sz w:val="22"/>
          <w:szCs w:val="22"/>
        </w:rPr>
        <w:t>20</w:t>
      </w:r>
      <w:r w:rsidRPr="001C5EB6">
        <w:rPr>
          <w:sz w:val="22"/>
          <w:szCs w:val="22"/>
        </w:rPr>
        <w:t>г., заключенного между Продавцом (Организатор торгов) и Покупателем (Заявитель)</w:t>
      </w:r>
      <w:r>
        <w:rPr>
          <w:sz w:val="22"/>
          <w:szCs w:val="22"/>
        </w:rPr>
        <w:t xml:space="preserve">, в сумме </w:t>
      </w:r>
      <w:r w:rsidR="009D208B">
        <w:rPr>
          <w:sz w:val="22"/>
          <w:szCs w:val="22"/>
        </w:rPr>
        <w:t>____________________________________</w:t>
      </w:r>
      <w:r w:rsidRPr="00D10210">
        <w:rPr>
          <w:sz w:val="22"/>
          <w:szCs w:val="22"/>
        </w:rPr>
        <w:t xml:space="preserve"> рублей, 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D06DD8">
        <w:rPr>
          <w:spacing w:val="-6"/>
          <w:sz w:val="22"/>
          <w:szCs w:val="22"/>
        </w:rPr>
        <w:t>2</w:t>
      </w:r>
      <w:r w:rsidRPr="001C5EB6">
        <w:rPr>
          <w:spacing w:val="-6"/>
          <w:sz w:val="22"/>
          <w:szCs w:val="22"/>
        </w:rPr>
        <w:t>.2. Разница между общей стоимостью Договора и задатком, указанным в п. 2.</w:t>
      </w:r>
      <w:r w:rsidR="00EC2E38">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w:t>
      </w:r>
      <w:r w:rsidR="002D69F9">
        <w:rPr>
          <w:sz w:val="22"/>
          <w:szCs w:val="22"/>
        </w:rPr>
        <w:t xml:space="preserve"> в подтверждение передачи имущества (имущественных прав)</w:t>
      </w:r>
      <w:r w:rsidRPr="00107DE4">
        <w:rPr>
          <w:sz w:val="22"/>
          <w:szCs w:val="22"/>
        </w:rPr>
        <w:t xml:space="preserve">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документы, касающуюся </w:t>
      </w:r>
      <w:r w:rsidR="002D69F9">
        <w:rPr>
          <w:sz w:val="22"/>
          <w:szCs w:val="22"/>
        </w:rPr>
        <w:t>торгов</w:t>
      </w:r>
      <w:r w:rsidRPr="00C81A63">
        <w:rPr>
          <w:sz w:val="22"/>
          <w:szCs w:val="22"/>
        </w:rPr>
        <w:t xml:space="preserve">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lastRenderedPageBreak/>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D06DD8">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D10210">
        <w:rPr>
          <w:sz w:val="22"/>
          <w:szCs w:val="22"/>
        </w:rPr>
        <w:t>трех</w:t>
      </w:r>
      <w:r w:rsidRPr="000873A9">
        <w:rPr>
          <w:sz w:val="22"/>
          <w:szCs w:val="22"/>
        </w:rPr>
        <w:t xml:space="preserve">  экземплярах</w:t>
      </w:r>
      <w:r w:rsidR="00C669AA">
        <w:rPr>
          <w:sz w:val="22"/>
          <w:szCs w:val="22"/>
        </w:rPr>
        <w:t xml:space="preserve"> имеющих одинаковую юридическую силу</w:t>
      </w:r>
      <w:r w:rsidR="00D10210">
        <w:rPr>
          <w:sz w:val="22"/>
          <w:szCs w:val="22"/>
        </w:rPr>
        <w:t>, один Продавцу, второй Покупателю, третий в Росреестр</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24424" w:rsidRDefault="00324424" w:rsidP="00C81A63">
            <w:pPr>
              <w:shd w:val="clear" w:color="auto" w:fill="FFFFFF"/>
              <w:tabs>
                <w:tab w:val="left" w:pos="6178"/>
              </w:tabs>
              <w:ind w:left="105"/>
              <w:jc w:val="center"/>
              <w:rPr>
                <w:b/>
                <w:bCs/>
                <w:spacing w:val="-11"/>
                <w:sz w:val="22"/>
                <w:szCs w:val="22"/>
              </w:rPr>
            </w:pPr>
            <w:r>
              <w:rPr>
                <w:b/>
                <w:bCs/>
                <w:spacing w:val="-11"/>
                <w:sz w:val="22"/>
                <w:szCs w:val="22"/>
              </w:rPr>
              <w:t xml:space="preserve">Конкурсный управляющий </w:t>
            </w:r>
          </w:p>
          <w:p w:rsidR="00344306" w:rsidRDefault="00C669AA" w:rsidP="00C81A63">
            <w:pPr>
              <w:shd w:val="clear" w:color="auto" w:fill="FFFFFF"/>
              <w:tabs>
                <w:tab w:val="left" w:pos="6178"/>
              </w:tabs>
              <w:ind w:left="105"/>
              <w:jc w:val="center"/>
              <w:rPr>
                <w:b/>
                <w:bCs/>
                <w:spacing w:val="-11"/>
                <w:sz w:val="22"/>
                <w:szCs w:val="22"/>
              </w:rPr>
            </w:pPr>
            <w:r>
              <w:rPr>
                <w:b/>
                <w:bCs/>
                <w:spacing w:val="-11"/>
                <w:sz w:val="22"/>
                <w:szCs w:val="22"/>
              </w:rPr>
              <w:t>ООО</w:t>
            </w:r>
            <w:r w:rsidR="002D69F9">
              <w:rPr>
                <w:b/>
                <w:bCs/>
                <w:spacing w:val="-11"/>
                <w:sz w:val="22"/>
                <w:szCs w:val="22"/>
              </w:rPr>
              <w:t xml:space="preserve"> Старательская артель </w:t>
            </w:r>
            <w:r>
              <w:rPr>
                <w:b/>
                <w:bCs/>
                <w:spacing w:val="-11"/>
                <w:sz w:val="22"/>
                <w:szCs w:val="22"/>
              </w:rPr>
              <w:t>«</w:t>
            </w:r>
            <w:r w:rsidR="002D69F9">
              <w:rPr>
                <w:b/>
                <w:bCs/>
                <w:spacing w:val="-11"/>
                <w:sz w:val="22"/>
                <w:szCs w:val="22"/>
              </w:rPr>
              <w:t>Кварц</w:t>
            </w:r>
            <w:r>
              <w:rPr>
                <w:b/>
                <w:bCs/>
                <w:spacing w:val="-11"/>
                <w:sz w:val="22"/>
                <w:szCs w:val="22"/>
              </w:rPr>
              <w:t>»</w:t>
            </w:r>
          </w:p>
          <w:p w:rsidR="00324424" w:rsidRPr="00C81A63" w:rsidRDefault="00324424" w:rsidP="00C81A63">
            <w:pPr>
              <w:shd w:val="clear" w:color="auto" w:fill="FFFFFF"/>
              <w:tabs>
                <w:tab w:val="left" w:pos="6178"/>
              </w:tabs>
              <w:ind w:left="105"/>
              <w:jc w:val="center"/>
              <w:rPr>
                <w:b/>
                <w:bCs/>
                <w:spacing w:val="-4"/>
                <w:sz w:val="22"/>
                <w:szCs w:val="22"/>
              </w:rPr>
            </w:pPr>
            <w:r>
              <w:rPr>
                <w:b/>
                <w:bCs/>
                <w:spacing w:val="-11"/>
                <w:sz w:val="22"/>
                <w:szCs w:val="22"/>
              </w:rPr>
              <w:t>Верниковский Александр Сергеевич</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2D69F9">
              <w:rPr>
                <w:sz w:val="22"/>
                <w:szCs w:val="22"/>
              </w:rPr>
              <w:t xml:space="preserve">672012, </w:t>
            </w:r>
            <w:r w:rsidR="00C669AA">
              <w:rPr>
                <w:sz w:val="22"/>
                <w:szCs w:val="22"/>
              </w:rPr>
              <w:t xml:space="preserve">г.Чита, </w:t>
            </w:r>
            <w:r w:rsidR="002D69F9">
              <w:rPr>
                <w:sz w:val="22"/>
                <w:szCs w:val="22"/>
              </w:rPr>
              <w:t>а/я 480</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2D69F9" w:rsidRPr="002D69F9">
              <w:rPr>
                <w:sz w:val="22"/>
                <w:szCs w:val="22"/>
              </w:rPr>
              <w:t>8001001562</w:t>
            </w:r>
          </w:p>
          <w:p w:rsidR="00344306" w:rsidRPr="00C81A63" w:rsidRDefault="00344306" w:rsidP="00C81A63">
            <w:pPr>
              <w:shd w:val="clear" w:color="auto" w:fill="FFFFFF"/>
              <w:tabs>
                <w:tab w:val="left" w:pos="5131"/>
              </w:tabs>
              <w:ind w:left="105"/>
              <w:rPr>
                <w:sz w:val="22"/>
                <w:szCs w:val="22"/>
              </w:rPr>
            </w:pPr>
          </w:p>
          <w:p w:rsidR="00344306" w:rsidRPr="00E62753" w:rsidRDefault="00C669AA" w:rsidP="00C81A63">
            <w:pPr>
              <w:shd w:val="clear" w:color="auto" w:fill="FFFFFF"/>
              <w:tabs>
                <w:tab w:val="left" w:pos="5131"/>
              </w:tabs>
              <w:ind w:left="105" w:right="-3"/>
              <w:rPr>
                <w:sz w:val="22"/>
                <w:szCs w:val="22"/>
              </w:rPr>
            </w:pPr>
            <w:r w:rsidRPr="00C669AA">
              <w:rPr>
                <w:sz w:val="22"/>
                <w:szCs w:val="22"/>
              </w:rPr>
              <w:t xml:space="preserve">р/с № </w:t>
            </w:r>
            <w:r w:rsidR="002D69F9" w:rsidRPr="002D69F9">
              <w:rPr>
                <w:sz w:val="22"/>
                <w:szCs w:val="22"/>
              </w:rPr>
              <w:t>40702810274000002399</w:t>
            </w:r>
            <w:r w:rsidR="002D69F9">
              <w:rPr>
                <w:sz w:val="24"/>
                <w:szCs w:val="24"/>
              </w:rPr>
              <w:t xml:space="preserve"> </w:t>
            </w:r>
            <w:r w:rsidRPr="00C669AA">
              <w:rPr>
                <w:sz w:val="22"/>
                <w:szCs w:val="22"/>
              </w:rPr>
              <w:t>в Отделении №8600 Сбербанка России г.Чита,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C669AA" w:rsidP="00C81A63">
            <w:pPr>
              <w:shd w:val="clear" w:color="auto" w:fill="FFFFFF"/>
              <w:tabs>
                <w:tab w:val="left" w:pos="5103"/>
              </w:tabs>
              <w:rPr>
                <w:rFonts w:ascii="Arial" w:hAnsi="Arial" w:cs="Arial"/>
                <w:bCs/>
                <w:sz w:val="22"/>
                <w:szCs w:val="22"/>
              </w:rPr>
            </w:pPr>
            <w:r>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Default="00107DE4" w:rsidP="00C81A63">
            <w:pPr>
              <w:shd w:val="clear" w:color="auto" w:fill="FFFFFF"/>
              <w:tabs>
                <w:tab w:val="left" w:pos="182"/>
              </w:tabs>
              <w:ind w:left="108" w:right="34"/>
              <w:jc w:val="both"/>
              <w:rPr>
                <w:bCs/>
                <w:spacing w:val="-1"/>
                <w:sz w:val="22"/>
                <w:szCs w:val="22"/>
              </w:rPr>
            </w:pPr>
          </w:p>
          <w:p w:rsidR="00324424" w:rsidRPr="00107DE4" w:rsidRDefault="00324424" w:rsidP="00C81A63">
            <w:pPr>
              <w:shd w:val="clear" w:color="auto" w:fill="FFFFFF"/>
              <w:tabs>
                <w:tab w:val="left" w:pos="182"/>
              </w:tabs>
              <w:ind w:left="108" w:right="34"/>
              <w:jc w:val="both"/>
              <w:rPr>
                <w:bCs/>
                <w:spacing w:val="-1"/>
                <w:sz w:val="22"/>
                <w:szCs w:val="22"/>
              </w:rPr>
            </w:pP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revisionView w:inkAnnotations="0"/>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0C60DB"/>
    <w:rsid w:val="00107DE4"/>
    <w:rsid w:val="001145BE"/>
    <w:rsid w:val="0012528F"/>
    <w:rsid w:val="00131EB7"/>
    <w:rsid w:val="00190FDB"/>
    <w:rsid w:val="002273F4"/>
    <w:rsid w:val="00237B40"/>
    <w:rsid w:val="00246B7A"/>
    <w:rsid w:val="0025361A"/>
    <w:rsid w:val="002869A9"/>
    <w:rsid w:val="002D69F9"/>
    <w:rsid w:val="00324424"/>
    <w:rsid w:val="00324F12"/>
    <w:rsid w:val="00344306"/>
    <w:rsid w:val="00377946"/>
    <w:rsid w:val="00380C4C"/>
    <w:rsid w:val="003B03D9"/>
    <w:rsid w:val="003C2C5D"/>
    <w:rsid w:val="00452BEA"/>
    <w:rsid w:val="0048398F"/>
    <w:rsid w:val="004F2E44"/>
    <w:rsid w:val="00513859"/>
    <w:rsid w:val="00522DC5"/>
    <w:rsid w:val="005550ED"/>
    <w:rsid w:val="00577A8D"/>
    <w:rsid w:val="005C6EF5"/>
    <w:rsid w:val="005D630C"/>
    <w:rsid w:val="006A0420"/>
    <w:rsid w:val="0081133E"/>
    <w:rsid w:val="00857537"/>
    <w:rsid w:val="008854EB"/>
    <w:rsid w:val="008B5F52"/>
    <w:rsid w:val="008D44FC"/>
    <w:rsid w:val="008F3B7B"/>
    <w:rsid w:val="00906F3C"/>
    <w:rsid w:val="00910034"/>
    <w:rsid w:val="0096357C"/>
    <w:rsid w:val="00970AFE"/>
    <w:rsid w:val="009958BC"/>
    <w:rsid w:val="009C7723"/>
    <w:rsid w:val="009D208B"/>
    <w:rsid w:val="00A11710"/>
    <w:rsid w:val="00A36E1C"/>
    <w:rsid w:val="00A707DF"/>
    <w:rsid w:val="00A8294C"/>
    <w:rsid w:val="00A845D5"/>
    <w:rsid w:val="00AA0ABB"/>
    <w:rsid w:val="00AA69D7"/>
    <w:rsid w:val="00AB541D"/>
    <w:rsid w:val="00AB5CB9"/>
    <w:rsid w:val="00AD74ED"/>
    <w:rsid w:val="00AE5AB3"/>
    <w:rsid w:val="00AF010D"/>
    <w:rsid w:val="00AF33FE"/>
    <w:rsid w:val="00B30971"/>
    <w:rsid w:val="00B50C81"/>
    <w:rsid w:val="00BE3338"/>
    <w:rsid w:val="00C078AC"/>
    <w:rsid w:val="00C21310"/>
    <w:rsid w:val="00C33228"/>
    <w:rsid w:val="00C50EA4"/>
    <w:rsid w:val="00C57EFE"/>
    <w:rsid w:val="00C669AA"/>
    <w:rsid w:val="00C81A63"/>
    <w:rsid w:val="00CB4B18"/>
    <w:rsid w:val="00CC4F74"/>
    <w:rsid w:val="00CE67FC"/>
    <w:rsid w:val="00D048EF"/>
    <w:rsid w:val="00D06DD8"/>
    <w:rsid w:val="00D10210"/>
    <w:rsid w:val="00D81AB7"/>
    <w:rsid w:val="00DE3313"/>
    <w:rsid w:val="00DF6EB5"/>
    <w:rsid w:val="00E0766A"/>
    <w:rsid w:val="00E17273"/>
    <w:rsid w:val="00E245CA"/>
    <w:rsid w:val="00E561C6"/>
    <w:rsid w:val="00E62753"/>
    <w:rsid w:val="00E82C18"/>
    <w:rsid w:val="00EC2E3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BD1B67-6474-4361-9446-BDCA5FA1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808</Words>
  <Characters>4610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2</cp:revision>
  <cp:lastPrinted>2010-10-11T03:04:00Z</cp:lastPrinted>
  <dcterms:created xsi:type="dcterms:W3CDTF">2020-01-31T11:37:00Z</dcterms:created>
  <dcterms:modified xsi:type="dcterms:W3CDTF">2020-01-31T11:37:00Z</dcterms:modified>
</cp:coreProperties>
</file>