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1A" w:rsidRPr="00697D41" w:rsidRDefault="0097431A" w:rsidP="0097431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ДОГОВОР КУПЛИ – ПРОДАЖИ</w:t>
      </w:r>
    </w:p>
    <w:p w:rsidR="0097431A" w:rsidRPr="00697D41" w:rsidRDefault="0097431A" w:rsidP="0097431A">
      <w:pPr>
        <w:ind w:firstLine="0"/>
        <w:jc w:val="center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недвижимого имущества (проект)</w:t>
      </w:r>
      <w:r w:rsidRPr="00697D41">
        <w:rPr>
          <w:rFonts w:eastAsia="Times New Roman" w:cs="Times New Roman"/>
          <w:b/>
          <w:szCs w:val="24"/>
          <w:vertAlign w:val="superscript"/>
          <w:lang w:eastAsia="ru-RU"/>
        </w:rPr>
        <w:footnoteReference w:id="1"/>
      </w:r>
    </w:p>
    <w:p w:rsidR="0097431A" w:rsidRPr="00697D41" w:rsidRDefault="0097431A" w:rsidP="0097431A">
      <w:pPr>
        <w:keepNext/>
        <w:ind w:firstLine="0"/>
        <w:jc w:val="center"/>
        <w:outlineLvl w:val="2"/>
        <w:rPr>
          <w:rFonts w:eastAsia="Times New Roman" w:cs="Times New Roman"/>
          <w:b/>
          <w:szCs w:val="24"/>
          <w:lang w:eastAsia="ru-RU"/>
        </w:rPr>
      </w:pPr>
    </w:p>
    <w:p w:rsidR="0097431A" w:rsidRPr="00697D41" w:rsidRDefault="0097431A" w:rsidP="0097431A">
      <w:pPr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Российская Федерация 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город ____________ </w:t>
      </w:r>
      <w:r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  <w:t xml:space="preserve">   ______________________ </w:t>
      </w:r>
      <w:r w:rsidR="007838DD">
        <w:rPr>
          <w:rFonts w:eastAsia="Times New Roman" w:cs="Times New Roman"/>
          <w:szCs w:val="24"/>
          <w:lang w:eastAsia="ru-RU"/>
        </w:rPr>
        <w:t>2020</w:t>
      </w:r>
      <w:bookmarkStart w:id="0" w:name="_GoBack"/>
      <w:bookmarkEnd w:id="0"/>
      <w:r w:rsidR="00AD149E" w:rsidRPr="00697D41">
        <w:rPr>
          <w:rFonts w:eastAsia="Times New Roman" w:cs="Times New Roman"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szCs w:val="24"/>
          <w:lang w:eastAsia="ru-RU"/>
        </w:rPr>
        <w:t>года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97431A" w:rsidRPr="00697D41" w:rsidRDefault="00045DAB" w:rsidP="0097431A">
      <w:pPr>
        <w:rPr>
          <w:rFonts w:eastAsia="Times New Roman" w:cs="Times New Roman"/>
          <w:szCs w:val="24"/>
          <w:lang w:eastAsia="ru-RU"/>
        </w:rPr>
      </w:pPr>
      <w:r w:rsidRPr="00045DAB">
        <w:rPr>
          <w:rFonts w:cs="Times New Roman"/>
          <w:b/>
          <w:szCs w:val="24"/>
        </w:rPr>
        <w:t xml:space="preserve">Акционерное общество «Е4-Севзапэнергосервис» </w:t>
      </w:r>
      <w:r w:rsidRPr="002C3A90">
        <w:rPr>
          <w:rFonts w:cs="Times New Roman"/>
          <w:szCs w:val="24"/>
        </w:rPr>
        <w:t xml:space="preserve">(195027, г. Санкт-Петербург, </w:t>
      </w:r>
      <w:proofErr w:type="spellStart"/>
      <w:r w:rsidRPr="002C3A90">
        <w:rPr>
          <w:rFonts w:cs="Times New Roman"/>
          <w:szCs w:val="24"/>
        </w:rPr>
        <w:t>ул</w:t>
      </w:r>
      <w:proofErr w:type="gramStart"/>
      <w:r w:rsidRPr="002C3A90">
        <w:rPr>
          <w:rFonts w:cs="Times New Roman"/>
          <w:szCs w:val="24"/>
        </w:rPr>
        <w:t>.П</w:t>
      </w:r>
      <w:proofErr w:type="gramEnd"/>
      <w:r w:rsidRPr="002C3A90">
        <w:rPr>
          <w:rFonts w:cs="Times New Roman"/>
          <w:szCs w:val="24"/>
        </w:rPr>
        <w:t>угачева</w:t>
      </w:r>
      <w:proofErr w:type="spellEnd"/>
      <w:r w:rsidRPr="002C3A90">
        <w:rPr>
          <w:rFonts w:cs="Times New Roman"/>
          <w:szCs w:val="24"/>
        </w:rPr>
        <w:t xml:space="preserve">, д.5-7, ОГРН:1047855123865, ИНН:7806306484), </w:t>
      </w:r>
      <w:r w:rsidRPr="00697D41">
        <w:rPr>
          <w:rFonts w:cs="Times New Roman"/>
          <w:bCs/>
          <w:szCs w:val="24"/>
        </w:rPr>
        <w:t>в лице</w:t>
      </w:r>
      <w:r w:rsidRPr="00697D41">
        <w:rPr>
          <w:rFonts w:cs="Times New Roman"/>
          <w:b/>
          <w:bCs/>
          <w:szCs w:val="24"/>
        </w:rPr>
        <w:t xml:space="preserve"> </w:t>
      </w:r>
      <w:r w:rsidRPr="00045DAB">
        <w:rPr>
          <w:rFonts w:cs="Times New Roman"/>
          <w:szCs w:val="24"/>
        </w:rPr>
        <w:t xml:space="preserve">конкурсного управляющего Рутштейн Александры Алексеевны (191060, г. Санкт-Петербург, ул. Смольного, д. 1/3, подъезд 6; ИНН:780436785050, СНИЛС:017-524-066 30), члена Союза «Саморегулируемая организация арбитражных управляющих «Северо-Запада» (198095, г. Санкт-Петербург, </w:t>
      </w:r>
      <w:proofErr w:type="spellStart"/>
      <w:r w:rsidRPr="00045DAB">
        <w:rPr>
          <w:rFonts w:cs="Times New Roman"/>
          <w:szCs w:val="24"/>
        </w:rPr>
        <w:t>ул</w:t>
      </w:r>
      <w:proofErr w:type="gramStart"/>
      <w:r w:rsidRPr="00045DAB">
        <w:rPr>
          <w:rFonts w:cs="Times New Roman"/>
          <w:szCs w:val="24"/>
        </w:rPr>
        <w:t>.Ш</w:t>
      </w:r>
      <w:proofErr w:type="gramEnd"/>
      <w:r w:rsidRPr="00045DAB">
        <w:rPr>
          <w:rFonts w:cs="Times New Roman"/>
          <w:szCs w:val="24"/>
        </w:rPr>
        <w:t>палерная</w:t>
      </w:r>
      <w:proofErr w:type="spellEnd"/>
      <w:r w:rsidRPr="00045DAB">
        <w:rPr>
          <w:rFonts w:cs="Times New Roman"/>
          <w:szCs w:val="24"/>
        </w:rPr>
        <w:t>, д.51, литер А, пом. 2-Н, №436, ИНН:7825489593, ОГРН:1027809209471), действующего на основании решения АС города Санкт-Петербурга и Ленинградской области от 23.11.16 г. по делу №А56-77216/2015</w:t>
      </w:r>
      <w:r w:rsidR="0097431A" w:rsidRPr="002C5D14">
        <w:rPr>
          <w:rFonts w:eastAsia="Times New Roman" w:cs="Times New Roman"/>
          <w:szCs w:val="24"/>
          <w:lang w:eastAsia="ru-RU"/>
        </w:rPr>
        <w:t>,</w:t>
      </w:r>
      <w:r w:rsidR="0097431A" w:rsidRPr="00697D41">
        <w:rPr>
          <w:rFonts w:eastAsia="Times New Roman" w:cs="Times New Roman"/>
          <w:szCs w:val="24"/>
          <w:lang w:eastAsia="ru-RU"/>
        </w:rPr>
        <w:t xml:space="preserve"> именуемое далее «</w:t>
      </w:r>
      <w:r w:rsidR="0097431A" w:rsidRPr="00697D41">
        <w:rPr>
          <w:rFonts w:eastAsia="Times New Roman" w:cs="Times New Roman"/>
          <w:b/>
          <w:szCs w:val="24"/>
          <w:lang w:eastAsia="ru-RU"/>
        </w:rPr>
        <w:t>Продавец»</w:t>
      </w:r>
      <w:r w:rsidR="0097431A" w:rsidRPr="00697D41">
        <w:rPr>
          <w:rFonts w:eastAsia="Times New Roman" w:cs="Times New Roman"/>
          <w:szCs w:val="24"/>
          <w:lang w:eastAsia="ru-RU"/>
        </w:rPr>
        <w:t>, с одной стороны,</w:t>
      </w:r>
    </w:p>
    <w:p w:rsidR="0097431A" w:rsidRPr="00697D41" w:rsidRDefault="0097431A" w:rsidP="0097431A">
      <w:pPr>
        <w:rPr>
          <w:rFonts w:eastAsia="Times New Roman" w:cs="Times New Roman"/>
          <w:szCs w:val="24"/>
          <w:lang w:eastAsia="ru-RU"/>
        </w:rPr>
      </w:pPr>
      <w:proofErr w:type="gramStart"/>
      <w:r w:rsidRPr="00697D41">
        <w:rPr>
          <w:rFonts w:eastAsia="Times New Roman" w:cs="Times New Roman"/>
          <w:szCs w:val="24"/>
          <w:lang w:eastAsia="ru-RU"/>
        </w:rPr>
        <w:t xml:space="preserve">и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(победитель торгов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), именуемое в дальнейшем 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«Покупатель», </w:t>
      </w:r>
      <w:r w:rsidRPr="00697D41">
        <w:rPr>
          <w:rFonts w:eastAsia="Times New Roman" w:cs="Times New Roman"/>
          <w:bCs/>
          <w:szCs w:val="24"/>
          <w:lang w:eastAsia="ru-RU"/>
        </w:rPr>
        <w:t>в лице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(уполномоченное лицо победителя торгов)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действующий на основании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(правоустанавливающий документ)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с другой стороны</w:t>
      </w:r>
      <w:r w:rsidRPr="00697D41">
        <w:rPr>
          <w:rFonts w:eastAsia="Times New Roman" w:cs="Times New Roman"/>
          <w:szCs w:val="24"/>
          <w:lang w:eastAsia="ru-RU"/>
        </w:rPr>
        <w:t xml:space="preserve">, далее совместно именуемые </w:t>
      </w:r>
      <w:r w:rsidRPr="00697D41">
        <w:rPr>
          <w:rFonts w:eastAsia="Times New Roman" w:cs="Times New Roman"/>
          <w:b/>
          <w:szCs w:val="24"/>
          <w:lang w:eastAsia="ru-RU"/>
        </w:rPr>
        <w:t>«Стороны»</w:t>
      </w:r>
      <w:r w:rsidRPr="00697D41">
        <w:rPr>
          <w:rFonts w:eastAsia="Times New Roman" w:cs="Times New Roman"/>
          <w:szCs w:val="24"/>
          <w:lang w:eastAsia="ru-RU"/>
        </w:rPr>
        <w:t>, заключили настоящий договор о нижеследующем:</w:t>
      </w:r>
      <w:proofErr w:type="gramEnd"/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ПРЕДМЕТ ДОГОВОРА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numPr>
          <w:ilvl w:val="1"/>
          <w:numId w:val="1"/>
        </w:numPr>
        <w:tabs>
          <w:tab w:val="left" w:pos="1080"/>
        </w:tabs>
        <w:ind w:left="0"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97431A" w:rsidRPr="00697D41" w:rsidRDefault="0097431A" w:rsidP="001D0F61">
      <w:pPr>
        <w:ind w:firstLine="0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 xml:space="preserve">- </w:t>
      </w:r>
    </w:p>
    <w:p w:rsidR="00144E6B" w:rsidRPr="00697D41" w:rsidRDefault="0097431A" w:rsidP="001D0F61">
      <w:pPr>
        <w:ind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</w:t>
      </w:r>
      <w:r w:rsidRPr="00697D41">
        <w:rPr>
          <w:rFonts w:eastAsia="Times New Roman" w:cs="Times New Roman"/>
          <w:szCs w:val="24"/>
          <w:u w:val="single"/>
          <w:lang w:eastAsia="ru-RU"/>
        </w:rPr>
        <w:t>(иные данные индивидуализирующие объект)</w:t>
      </w:r>
      <w:r w:rsidRPr="00697D41">
        <w:rPr>
          <w:rFonts w:eastAsia="Times New Roman" w:cs="Times New Roman"/>
          <w:szCs w:val="24"/>
          <w:lang w:eastAsia="ru-RU"/>
        </w:rPr>
        <w:t>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</w:t>
      </w:r>
      <w:r w:rsidRPr="00697D41">
        <w:rPr>
          <w:rFonts w:eastAsia="Times New Roman" w:cs="Times New Roman"/>
          <w:szCs w:val="24"/>
          <w:lang w:eastAsia="ru-RU"/>
        </w:rPr>
        <w:t>_</w:t>
      </w:r>
      <w:r w:rsidR="00697D41" w:rsidRPr="00697D41">
        <w:rPr>
          <w:rFonts w:eastAsia="Times New Roman" w:cs="Times New Roman"/>
          <w:szCs w:val="24"/>
          <w:u w:val="single"/>
          <w:lang w:eastAsia="ru-RU"/>
        </w:rPr>
        <w:t>.</w:t>
      </w:r>
    </w:p>
    <w:p w:rsidR="00697D41" w:rsidRPr="00697D41" w:rsidRDefault="00697D41" w:rsidP="001D0F61">
      <w:pPr>
        <w:ind w:firstLine="0"/>
        <w:rPr>
          <w:rFonts w:eastAsia="Times New Roman" w:cs="Times New Roman"/>
          <w:szCs w:val="24"/>
          <w:u w:val="single"/>
          <w:lang w:eastAsia="ru-RU"/>
        </w:rPr>
      </w:pPr>
    </w:p>
    <w:p w:rsidR="0097431A" w:rsidRPr="00697D41" w:rsidRDefault="0097431A" w:rsidP="001D0F61">
      <w:pPr>
        <w:numPr>
          <w:ilvl w:val="1"/>
          <w:numId w:val="2"/>
        </w:numPr>
        <w:ind w:left="0"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Имущество принадлежит Продавцу на основании:</w:t>
      </w:r>
    </w:p>
    <w:p w:rsidR="0097431A" w:rsidRPr="00697D41" w:rsidRDefault="0097431A" w:rsidP="001D0F61">
      <w:pPr>
        <w:ind w:firstLine="0"/>
        <w:rPr>
          <w:rFonts w:eastAsia="Calibri" w:cs="Times New Roman"/>
          <w:szCs w:val="24"/>
          <w:lang w:eastAsia="ru-RU"/>
        </w:rPr>
      </w:pPr>
      <w:r w:rsidRPr="00697D41">
        <w:rPr>
          <w:rFonts w:eastAsia="Calibri" w:cs="Times New Roman"/>
          <w:szCs w:val="24"/>
          <w:lang w:eastAsia="ru-RU"/>
        </w:rPr>
        <w:t>___(</w:t>
      </w:r>
      <w:r w:rsidRPr="00697D41">
        <w:rPr>
          <w:rFonts w:eastAsia="Calibri" w:cs="Times New Roman"/>
          <w:szCs w:val="24"/>
          <w:u w:val="single"/>
          <w:lang w:eastAsia="ru-RU"/>
        </w:rPr>
        <w:t>Сведения о правоустанавливающих документах</w:t>
      </w:r>
      <w:r w:rsidRPr="00697D41">
        <w:rPr>
          <w:rFonts w:eastAsia="Calibri" w:cs="Times New Roman"/>
          <w:szCs w:val="24"/>
          <w:lang w:eastAsia="ru-RU"/>
        </w:rPr>
        <w:t>)__________________________________</w:t>
      </w:r>
      <w:r w:rsidR="001D0F61">
        <w:rPr>
          <w:rFonts w:eastAsia="Calibri" w:cs="Times New Roman"/>
          <w:szCs w:val="24"/>
          <w:lang w:val="en-US" w:eastAsia="ru-RU"/>
        </w:rPr>
        <w:t>____</w:t>
      </w:r>
      <w:r w:rsidR="00144E6B" w:rsidRPr="00697D41">
        <w:rPr>
          <w:rFonts w:eastAsia="Calibri" w:cs="Times New Roman"/>
          <w:szCs w:val="24"/>
          <w:lang w:eastAsia="ru-RU"/>
        </w:rPr>
        <w:t>.</w:t>
      </w:r>
    </w:p>
    <w:p w:rsidR="00144E6B" w:rsidRPr="00697D41" w:rsidRDefault="00144E6B" w:rsidP="001D0F61">
      <w:pPr>
        <w:ind w:firstLine="0"/>
        <w:rPr>
          <w:rFonts w:eastAsia="Calibri" w:cs="Times New Roman"/>
          <w:szCs w:val="24"/>
          <w:lang w:eastAsia="ru-RU"/>
        </w:rPr>
      </w:pPr>
    </w:p>
    <w:p w:rsidR="0097431A" w:rsidRPr="00697D41" w:rsidRDefault="0097431A" w:rsidP="001D0F61">
      <w:pPr>
        <w:pStyle w:val="a9"/>
        <w:numPr>
          <w:ilvl w:val="1"/>
          <w:numId w:val="2"/>
        </w:numPr>
        <w:ind w:left="0"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Существующие ограничения (обременения) прав на Имущество: </w:t>
      </w:r>
      <w:r w:rsidR="00697D41" w:rsidRPr="00697D41">
        <w:rPr>
          <w:rFonts w:eastAsia="Times New Roman" w:cs="Times New Roman"/>
          <w:szCs w:val="24"/>
          <w:lang w:eastAsia="ru-RU"/>
        </w:rPr>
        <w:t>отсутствуют.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1.4.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Покупатель приобретает имущество в связи со следующими обстоятельствами: ______(</w:t>
      </w:r>
      <w:r w:rsidRPr="00697D41">
        <w:rPr>
          <w:rFonts w:eastAsia="Times New Roman" w:cs="Times New Roman"/>
          <w:bCs/>
          <w:szCs w:val="24"/>
          <w:u w:val="single"/>
          <w:lang w:eastAsia="ru-RU"/>
        </w:rPr>
        <w:t>описание процесса торгов</w:t>
      </w:r>
      <w:r w:rsidRPr="00697D41">
        <w:rPr>
          <w:rFonts w:eastAsia="Times New Roman" w:cs="Times New Roman"/>
          <w:bCs/>
          <w:szCs w:val="24"/>
          <w:lang w:eastAsia="ru-RU"/>
        </w:rPr>
        <w:t>)_____________________________________________________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ЦЕНА ДОГОВОРА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Стоимость </w:t>
      </w:r>
      <w:r w:rsidRPr="00697D41">
        <w:rPr>
          <w:rFonts w:eastAsia="Times New Roman" w:cs="Times New Roman"/>
          <w:szCs w:val="24"/>
          <w:lang w:eastAsia="ru-RU"/>
        </w:rPr>
        <w:t xml:space="preserve">Имущества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составляет 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_________________________</w:t>
      </w:r>
      <w:r w:rsidRPr="00697D41">
        <w:rPr>
          <w:rFonts w:eastAsia="Times New Roman" w:cs="Times New Roman"/>
          <w:bCs/>
          <w:szCs w:val="24"/>
          <w:lang w:eastAsia="ru-RU"/>
        </w:rPr>
        <w:t>______________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(в соответствии с результатами 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>торгов)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__________________________________________________________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_______________________</w:t>
      </w:r>
      <w:r w:rsidRPr="00697D41">
        <w:rPr>
          <w:rFonts w:eastAsia="Times New Roman" w:cs="Times New Roman"/>
          <w:szCs w:val="24"/>
          <w:lang w:eastAsia="ru-RU"/>
        </w:rPr>
        <w:t>_;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___________________________________________________________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_______________________</w:t>
      </w:r>
      <w:r w:rsidRPr="00697D41">
        <w:rPr>
          <w:rFonts w:eastAsia="Times New Roman" w:cs="Times New Roman"/>
          <w:szCs w:val="24"/>
          <w:lang w:eastAsia="ru-RU"/>
        </w:rPr>
        <w:t>.</w:t>
      </w:r>
    </w:p>
    <w:p w:rsidR="0097431A" w:rsidRPr="00697D41" w:rsidRDefault="0097431A" w:rsidP="001D0F61">
      <w:pPr>
        <w:pStyle w:val="a9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Оплата производится в течение 30 (тридцати) дней с момента подписания договора купли-продажи. </w:t>
      </w:r>
    </w:p>
    <w:p w:rsidR="00697D41" w:rsidRPr="00697D41" w:rsidRDefault="00697D41" w:rsidP="001D0F61">
      <w:pPr>
        <w:pStyle w:val="a9"/>
        <w:ind w:left="0" w:firstLine="0"/>
        <w:rPr>
          <w:rFonts w:cs="Times New Roman"/>
          <w:szCs w:val="24"/>
        </w:rPr>
      </w:pPr>
      <w:r w:rsidRPr="00697D41">
        <w:rPr>
          <w:rFonts w:cs="Times New Roman"/>
          <w:szCs w:val="24"/>
        </w:rPr>
        <w:t>2.3. Налоги, сборы и расходы, связанные с куплей-продажей, постановкой на учет и эксплуатацией Товара, оплачиваются Покупателем.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ПЕРЕДАЧА ИМУЩЕСТВА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</w:t>
      </w:r>
      <w:proofErr w:type="gramStart"/>
      <w:r w:rsidRPr="00697D41">
        <w:rPr>
          <w:rFonts w:eastAsia="Times New Roman" w:cs="Times New Roman"/>
          <w:bCs/>
          <w:szCs w:val="24"/>
          <w:lang w:eastAsia="ru-RU"/>
        </w:rPr>
        <w:t>С даты подписания</w:t>
      </w:r>
      <w:proofErr w:type="gramEnd"/>
      <w:r w:rsidRPr="00697D41">
        <w:rPr>
          <w:rFonts w:eastAsia="Times New Roman" w:cs="Times New Roman"/>
          <w:bCs/>
          <w:szCs w:val="24"/>
          <w:lang w:eastAsia="ru-RU"/>
        </w:rPr>
        <w:t xml:space="preserve"> акта </w:t>
      </w:r>
      <w:r w:rsidRPr="00697D41">
        <w:rPr>
          <w:rFonts w:eastAsia="Times New Roman" w:cs="Times New Roman"/>
          <w:bCs/>
          <w:szCs w:val="24"/>
          <w:lang w:eastAsia="ru-RU"/>
        </w:rPr>
        <w:lastRenderedPageBreak/>
        <w:t xml:space="preserve">Покупателем ответственность за сохранность недвижимости, равно как и риск случайной порчи или гибели имущества, несет Покупатель. 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ОТВЕТСТВЕННОСТЬ СТОРОН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соответствии с требованиями федерального закона № 127-ФЗ от 26.10.2002                                              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ВОЗНИКНОВЕНИЕ ПРАВА СОБСТВЕННОСТИ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Стороны договорились, что государственная регистрация перехода права собственности на Имущество производится после подписания передаточного акта.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r w:rsidR="00D93E85">
        <w:rPr>
          <w:rFonts w:eastAsia="Times New Roman" w:cs="Times New Roman"/>
          <w:bCs/>
          <w:szCs w:val="24"/>
          <w:lang w:eastAsia="ru-RU"/>
        </w:rPr>
        <w:t>местонахождению должника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Все расходы по государственной регистрации перехода права собственности на недвижимое имущество несет Покупатель.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РАСТОРЖЕНИЕ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Порядок расторжения договора определяется действующим законодательством и п. 4.2. настоящего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ЗАКЛЮЧИТЕЛЬНЫЕ ПОЛОЖЕНИЯ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Договор считается заключенным и вступает в силу с момента его подписания сторонами.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D93E85" w:rsidRPr="00D93E85">
        <w:rPr>
          <w:rFonts w:eastAsia="Times New Roman" w:cs="Times New Roman"/>
          <w:bCs/>
          <w:szCs w:val="24"/>
          <w:lang w:eastAsia="ru-RU"/>
        </w:rPr>
        <w:t>города Санкт-Петербурга и Ленинградской области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Настоящий договор составлен в трех экземплярах, имеющих равную юридическую силу: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первый экземпляр Продавцу;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второй экземпляр Покупателю;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третий экземпляр для хранения в управлении Федеральной службы государственной регистрации, кадастра и картографии по </w:t>
      </w:r>
      <w:r w:rsidR="00D93E85">
        <w:rPr>
          <w:rFonts w:eastAsia="Times New Roman" w:cs="Times New Roman"/>
          <w:bCs/>
          <w:szCs w:val="24"/>
          <w:lang w:eastAsia="ru-RU"/>
        </w:rPr>
        <w:t>местонахождению должника</w:t>
      </w:r>
      <w:r w:rsidR="0037432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АДРЕСА И РЕКВИЗИТЫ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lastRenderedPageBreak/>
        <w:t>ПОДПИСИ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p w:rsidR="000A3332" w:rsidRPr="00697D41" w:rsidRDefault="000A3332">
      <w:pPr>
        <w:rPr>
          <w:rFonts w:cs="Times New Roman"/>
          <w:szCs w:val="24"/>
        </w:rPr>
      </w:pPr>
    </w:p>
    <w:sectPr w:rsidR="000A3332" w:rsidRPr="00697D41" w:rsidSect="00AC5753">
      <w:footerReference w:type="even" r:id="rId9"/>
      <w:footerReference w:type="default" r:id="rId10"/>
      <w:pgSz w:w="12240" w:h="15840"/>
      <w:pgMar w:top="719" w:right="474" w:bottom="567" w:left="1418" w:header="720" w:footer="2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01F" w:rsidRDefault="00BB001F" w:rsidP="0097431A">
      <w:r>
        <w:separator/>
      </w:r>
    </w:p>
  </w:endnote>
  <w:endnote w:type="continuationSeparator" w:id="0">
    <w:p w:rsidR="00BB001F" w:rsidRDefault="00BB001F" w:rsidP="0097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514E2E" w:rsidRDefault="00BB001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Pr="00712F93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38DD">
      <w:rPr>
        <w:rStyle w:val="a5"/>
        <w:noProof/>
      </w:rPr>
      <w:t>3</w:t>
    </w:r>
    <w:r>
      <w:rPr>
        <w:rStyle w:val="a5"/>
      </w:rPr>
      <w:fldChar w:fldCharType="end"/>
    </w:r>
  </w:p>
  <w:p w:rsidR="00514E2E" w:rsidRDefault="00BB001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01F" w:rsidRDefault="00BB001F" w:rsidP="0097431A">
      <w:r>
        <w:separator/>
      </w:r>
    </w:p>
  </w:footnote>
  <w:footnote w:type="continuationSeparator" w:id="0">
    <w:p w:rsidR="00BB001F" w:rsidRDefault="00BB001F" w:rsidP="0097431A">
      <w:r>
        <w:continuationSeparator/>
      </w:r>
    </w:p>
  </w:footnote>
  <w:footnote w:id="1">
    <w:p w:rsidR="00697D41" w:rsidRPr="001D0F61" w:rsidRDefault="00697D41" w:rsidP="00AC5753">
      <w:pPr>
        <w:ind w:firstLine="0"/>
        <w:rPr>
          <w:rFonts w:eastAsia="Calibri"/>
          <w:sz w:val="18"/>
          <w:szCs w:val="18"/>
        </w:rPr>
      </w:pPr>
      <w:r w:rsidRPr="001D0F61">
        <w:rPr>
          <w:rStyle w:val="a8"/>
          <w:sz w:val="18"/>
          <w:szCs w:val="18"/>
        </w:rPr>
        <w:footnoteRef/>
      </w:r>
      <w:r w:rsidRPr="001D0F61">
        <w:rPr>
          <w:rFonts w:eastAsia="Calibri"/>
          <w:sz w:val="18"/>
          <w:szCs w:val="18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97431A" w:rsidRPr="001D0F61" w:rsidRDefault="0097431A" w:rsidP="0097431A">
      <w:pPr>
        <w:pStyle w:val="a6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1A"/>
    <w:rsid w:val="00045DAB"/>
    <w:rsid w:val="000A3332"/>
    <w:rsid w:val="000C3340"/>
    <w:rsid w:val="000F3868"/>
    <w:rsid w:val="000F488B"/>
    <w:rsid w:val="00143D87"/>
    <w:rsid w:val="00144E6B"/>
    <w:rsid w:val="001878B1"/>
    <w:rsid w:val="001D0F61"/>
    <w:rsid w:val="001D1D1E"/>
    <w:rsid w:val="002A2D0C"/>
    <w:rsid w:val="002C3A90"/>
    <w:rsid w:val="002C5D14"/>
    <w:rsid w:val="0037432B"/>
    <w:rsid w:val="003C4DED"/>
    <w:rsid w:val="004102F8"/>
    <w:rsid w:val="004261FA"/>
    <w:rsid w:val="00484D49"/>
    <w:rsid w:val="004B4F32"/>
    <w:rsid w:val="00697D41"/>
    <w:rsid w:val="007838DD"/>
    <w:rsid w:val="00912C8B"/>
    <w:rsid w:val="0097431A"/>
    <w:rsid w:val="00AC5753"/>
    <w:rsid w:val="00AD149E"/>
    <w:rsid w:val="00BB001F"/>
    <w:rsid w:val="00BF58CC"/>
    <w:rsid w:val="00CA3E59"/>
    <w:rsid w:val="00D93E85"/>
    <w:rsid w:val="00EE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F490B-5ED6-4E36-A274-DEC6D344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16</cp:revision>
  <dcterms:created xsi:type="dcterms:W3CDTF">2015-07-29T07:03:00Z</dcterms:created>
  <dcterms:modified xsi:type="dcterms:W3CDTF">2020-01-29T12:02:00Z</dcterms:modified>
</cp:coreProperties>
</file>