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4743" w:rsidRPr="00A71CA6" w:rsidRDefault="006537B2" w:rsidP="002B1137">
      <w:pPr>
        <w:pStyle w:val="a8"/>
        <w:widowControl w:val="0"/>
        <w:spacing w:line="240" w:lineRule="auto"/>
        <w:rPr>
          <w:rFonts w:ascii="Times New Roman" w:hAnsi="Times New Roman"/>
          <w:szCs w:val="24"/>
        </w:rPr>
      </w:pPr>
      <w:r w:rsidRPr="00A71CA6">
        <w:rPr>
          <w:rFonts w:ascii="Times New Roman" w:hAnsi="Times New Roman"/>
          <w:szCs w:val="24"/>
        </w:rPr>
        <w:t>ДОГОВОР</w:t>
      </w:r>
      <w:r w:rsidR="0003676F" w:rsidRPr="00A71CA6">
        <w:rPr>
          <w:rFonts w:ascii="Times New Roman" w:hAnsi="Times New Roman"/>
          <w:szCs w:val="24"/>
        </w:rPr>
        <w:t xml:space="preserve"> № </w:t>
      </w:r>
      <w:r w:rsidR="002B1137">
        <w:rPr>
          <w:rFonts w:ascii="Times New Roman" w:hAnsi="Times New Roman"/>
          <w:szCs w:val="24"/>
        </w:rPr>
        <w:t>___</w:t>
      </w:r>
    </w:p>
    <w:p w:rsidR="008715A4" w:rsidRPr="0010259C" w:rsidRDefault="00C21300" w:rsidP="002B1137">
      <w:pPr>
        <w:pStyle w:val="a8"/>
        <w:widowControl w:val="0"/>
        <w:spacing w:line="240" w:lineRule="auto"/>
        <w:rPr>
          <w:rFonts w:ascii="Times New Roman" w:hAnsi="Times New Roman"/>
          <w:b w:val="0"/>
          <w:szCs w:val="24"/>
        </w:rPr>
      </w:pPr>
      <w:r w:rsidRPr="0010259C">
        <w:rPr>
          <w:rFonts w:ascii="Times New Roman" w:hAnsi="Times New Roman"/>
          <w:b w:val="0"/>
          <w:szCs w:val="24"/>
        </w:rPr>
        <w:t>к</w:t>
      </w:r>
      <w:r w:rsidR="005F7695" w:rsidRPr="0010259C">
        <w:rPr>
          <w:rFonts w:ascii="Times New Roman" w:hAnsi="Times New Roman"/>
          <w:b w:val="0"/>
          <w:szCs w:val="24"/>
        </w:rPr>
        <w:t>упли</w:t>
      </w:r>
      <w:r w:rsidRPr="0010259C">
        <w:rPr>
          <w:rFonts w:ascii="Times New Roman" w:hAnsi="Times New Roman"/>
          <w:b w:val="0"/>
          <w:szCs w:val="24"/>
        </w:rPr>
        <w:t xml:space="preserve"> </w:t>
      </w:r>
      <w:r w:rsidR="005F7695" w:rsidRPr="0010259C">
        <w:rPr>
          <w:rFonts w:ascii="Times New Roman" w:hAnsi="Times New Roman"/>
          <w:b w:val="0"/>
          <w:szCs w:val="24"/>
        </w:rPr>
        <w:t>-</w:t>
      </w:r>
      <w:r w:rsidRPr="0010259C">
        <w:rPr>
          <w:rFonts w:ascii="Times New Roman" w:hAnsi="Times New Roman"/>
          <w:b w:val="0"/>
          <w:szCs w:val="24"/>
        </w:rPr>
        <w:t xml:space="preserve"> </w:t>
      </w:r>
      <w:r w:rsidR="005F7695" w:rsidRPr="0010259C">
        <w:rPr>
          <w:rFonts w:ascii="Times New Roman" w:hAnsi="Times New Roman"/>
          <w:b w:val="0"/>
          <w:szCs w:val="24"/>
        </w:rPr>
        <w:t>продажи</w:t>
      </w:r>
      <w:r w:rsidR="00665AE2" w:rsidRPr="0010259C">
        <w:rPr>
          <w:rFonts w:ascii="Times New Roman" w:hAnsi="Times New Roman"/>
          <w:b w:val="0"/>
          <w:szCs w:val="24"/>
        </w:rPr>
        <w:t xml:space="preserve"> </w:t>
      </w:r>
      <w:r w:rsidR="000F567F" w:rsidRPr="0010259C">
        <w:rPr>
          <w:rFonts w:ascii="Times New Roman" w:hAnsi="Times New Roman"/>
          <w:b w:val="0"/>
          <w:szCs w:val="24"/>
        </w:rPr>
        <w:t>имущества</w:t>
      </w:r>
    </w:p>
    <w:p w:rsidR="00413CE3" w:rsidRPr="00093498" w:rsidRDefault="00413CE3" w:rsidP="008805B0">
      <w:pPr>
        <w:pStyle w:val="a8"/>
        <w:widowControl w:val="0"/>
        <w:spacing w:line="240" w:lineRule="auto"/>
        <w:rPr>
          <w:rFonts w:ascii="Times New Roman" w:hAnsi="Times New Roman"/>
          <w:sz w:val="22"/>
          <w:szCs w:val="22"/>
        </w:rPr>
      </w:pPr>
    </w:p>
    <w:tbl>
      <w:tblPr>
        <w:tblW w:w="10205" w:type="dxa"/>
        <w:jc w:val="center"/>
        <w:tblLayout w:type="fixed"/>
        <w:tblLook w:val="0000"/>
      </w:tblPr>
      <w:tblGrid>
        <w:gridCol w:w="4677"/>
        <w:gridCol w:w="5528"/>
      </w:tblGrid>
      <w:tr w:rsidR="00A158EC" w:rsidRPr="00093498" w:rsidTr="00BD277C">
        <w:trPr>
          <w:trHeight w:val="369"/>
          <w:jc w:val="center"/>
        </w:trPr>
        <w:tc>
          <w:tcPr>
            <w:tcW w:w="4677" w:type="dxa"/>
          </w:tcPr>
          <w:p w:rsidR="00A158EC" w:rsidRPr="008439F8" w:rsidRDefault="00902CD5" w:rsidP="005F2F3B">
            <w:pPr>
              <w:widowControl w:val="0"/>
              <w:rPr>
                <w:sz w:val="22"/>
                <w:szCs w:val="22"/>
              </w:rPr>
            </w:pPr>
            <w:r w:rsidRPr="008439F8">
              <w:rPr>
                <w:sz w:val="22"/>
                <w:szCs w:val="22"/>
              </w:rPr>
              <w:t xml:space="preserve"> </w:t>
            </w:r>
            <w:r w:rsidR="008C68B1" w:rsidRPr="008439F8">
              <w:rPr>
                <w:sz w:val="22"/>
                <w:szCs w:val="22"/>
              </w:rPr>
              <w:t xml:space="preserve">г. </w:t>
            </w:r>
            <w:r w:rsidR="000B14A4">
              <w:rPr>
                <w:sz w:val="22"/>
                <w:szCs w:val="22"/>
              </w:rPr>
              <w:t>____________</w:t>
            </w:r>
          </w:p>
        </w:tc>
        <w:tc>
          <w:tcPr>
            <w:tcW w:w="5528" w:type="dxa"/>
          </w:tcPr>
          <w:p w:rsidR="00A158EC" w:rsidRPr="008439F8" w:rsidRDefault="00485188" w:rsidP="009019AB">
            <w:pPr>
              <w:widowControl w:val="0"/>
              <w:jc w:val="right"/>
              <w:rPr>
                <w:sz w:val="22"/>
                <w:szCs w:val="22"/>
              </w:rPr>
            </w:pPr>
            <w:r w:rsidRPr="008439F8">
              <w:rPr>
                <w:sz w:val="22"/>
                <w:szCs w:val="22"/>
              </w:rPr>
              <w:t>"</w:t>
            </w:r>
            <w:r w:rsidR="000263B1" w:rsidRPr="000B14A4">
              <w:rPr>
                <w:sz w:val="22"/>
                <w:szCs w:val="22"/>
              </w:rPr>
              <w:t>_</w:t>
            </w:r>
            <w:r w:rsidR="007F7B50" w:rsidRPr="008439F8">
              <w:rPr>
                <w:sz w:val="22"/>
                <w:szCs w:val="22"/>
              </w:rPr>
              <w:t>_</w:t>
            </w:r>
            <w:r w:rsidR="000263B1" w:rsidRPr="000B14A4">
              <w:rPr>
                <w:sz w:val="22"/>
                <w:szCs w:val="22"/>
              </w:rPr>
              <w:t>_</w:t>
            </w:r>
            <w:r w:rsidRPr="008439F8">
              <w:rPr>
                <w:sz w:val="22"/>
                <w:szCs w:val="22"/>
              </w:rPr>
              <w:t>"</w:t>
            </w:r>
            <w:r w:rsidR="00044602" w:rsidRPr="008439F8">
              <w:rPr>
                <w:sz w:val="22"/>
                <w:szCs w:val="22"/>
              </w:rPr>
              <w:t xml:space="preserve"> </w:t>
            </w:r>
            <w:r w:rsidR="000263B1" w:rsidRPr="000B14A4">
              <w:rPr>
                <w:sz w:val="22"/>
                <w:szCs w:val="22"/>
              </w:rPr>
              <w:t>__</w:t>
            </w:r>
            <w:r w:rsidR="007F7B50" w:rsidRPr="008439F8">
              <w:rPr>
                <w:sz w:val="22"/>
                <w:szCs w:val="22"/>
              </w:rPr>
              <w:t>_</w:t>
            </w:r>
            <w:r w:rsidR="000263B1" w:rsidRPr="000B14A4">
              <w:rPr>
                <w:sz w:val="22"/>
                <w:szCs w:val="22"/>
              </w:rPr>
              <w:t>______</w:t>
            </w:r>
            <w:r w:rsidR="009019AB">
              <w:rPr>
                <w:sz w:val="22"/>
                <w:szCs w:val="22"/>
              </w:rPr>
              <w:t xml:space="preserve"> 2020</w:t>
            </w:r>
            <w:r w:rsidR="00044602" w:rsidRPr="008439F8">
              <w:rPr>
                <w:sz w:val="22"/>
                <w:szCs w:val="22"/>
              </w:rPr>
              <w:t>г.</w:t>
            </w:r>
          </w:p>
        </w:tc>
      </w:tr>
    </w:tbl>
    <w:p w:rsidR="00093498" w:rsidRPr="00BD277C" w:rsidRDefault="009D466A" w:rsidP="00BD277C">
      <w:pPr>
        <w:shd w:val="clear" w:color="auto" w:fill="FFFFFF"/>
        <w:ind w:left="43" w:right="-1" w:firstLine="524"/>
        <w:jc w:val="both"/>
        <w:rPr>
          <w:sz w:val="24"/>
          <w:szCs w:val="24"/>
        </w:rPr>
      </w:pPr>
      <w:r w:rsidRPr="009D466A">
        <w:rPr>
          <w:sz w:val="24"/>
          <w:szCs w:val="24"/>
        </w:rPr>
        <w:t xml:space="preserve">Общество с ограниченной ответственностью </w:t>
      </w:r>
      <w:r w:rsidR="000B14A4" w:rsidRPr="000B14A4">
        <w:rPr>
          <w:sz w:val="24"/>
          <w:szCs w:val="24"/>
        </w:rPr>
        <w:t>«Вестком» (ИНН 4217038705, ОГРН 1024202129478, КПП 423801001, адрес: 654211, Кемеровская обл., Новокузнецкий р-он, поселок Металлургов, ул. Новостройка, 4)</w:t>
      </w:r>
      <w:r w:rsidR="0010259C" w:rsidRPr="0010259C">
        <w:rPr>
          <w:sz w:val="24"/>
          <w:szCs w:val="24"/>
        </w:rPr>
        <w:t xml:space="preserve"> </w:t>
      </w:r>
      <w:r w:rsidR="0010259C">
        <w:rPr>
          <w:sz w:val="24"/>
          <w:szCs w:val="24"/>
        </w:rPr>
        <w:t>в лице конкурсного управляющего</w:t>
      </w:r>
      <w:r w:rsidR="000B14A4" w:rsidRPr="000B14A4">
        <w:rPr>
          <w:sz w:val="22"/>
          <w:szCs w:val="22"/>
        </w:rPr>
        <w:t xml:space="preserve"> </w:t>
      </w:r>
      <w:r w:rsidR="009019AB">
        <w:rPr>
          <w:sz w:val="24"/>
          <w:szCs w:val="24"/>
        </w:rPr>
        <w:t>Дробуш</w:t>
      </w:r>
      <w:r w:rsidR="000B14A4" w:rsidRPr="000B14A4">
        <w:rPr>
          <w:sz w:val="24"/>
          <w:szCs w:val="24"/>
        </w:rPr>
        <w:t xml:space="preserve"> В</w:t>
      </w:r>
      <w:r w:rsidR="009019AB">
        <w:rPr>
          <w:sz w:val="24"/>
          <w:szCs w:val="24"/>
        </w:rPr>
        <w:t>ячеслава Николаевича</w:t>
      </w:r>
      <w:r w:rsidR="000B14A4" w:rsidRPr="000B14A4">
        <w:rPr>
          <w:sz w:val="24"/>
          <w:szCs w:val="24"/>
        </w:rPr>
        <w:t xml:space="preserve"> (ИНН 422922832570, СНИЛС 109-574-295-81, адрес для направления корреспонденции: 650000, г. Кемерово, а/я 1), члена НП «СРО АУ «Развитие» (регистрационный номер 0024, ОГРН 1077799003435, ИНН 7703392442, почтовый адрес СРО: 117105, г. Москва, Варшавское шоссе, д. 1, стр. 1-2, ком. 36), действующего на основании Решения Арбитражного суда Кемеровской области от 27.06.2016г. по делу № А27-25905/2015, Определения Арбитражного суда Кемеровской области от 25.07.2018г. по делу № А27-25905/2015</w:t>
      </w:r>
      <w:r w:rsidR="00400061" w:rsidRPr="00BD277C">
        <w:rPr>
          <w:sz w:val="24"/>
          <w:szCs w:val="24"/>
        </w:rPr>
        <w:t>,</w:t>
      </w:r>
      <w:r w:rsidR="005F2F3B" w:rsidRPr="00BD277C">
        <w:rPr>
          <w:sz w:val="24"/>
          <w:szCs w:val="24"/>
        </w:rPr>
        <w:t xml:space="preserve"> именуемое в дальнейшем «Продавец»,</w:t>
      </w:r>
      <w:r w:rsidR="00093498" w:rsidRPr="00BD277C">
        <w:rPr>
          <w:sz w:val="24"/>
          <w:szCs w:val="24"/>
        </w:rPr>
        <w:t xml:space="preserve"> с одной стороны, и </w:t>
      </w:r>
      <w:r w:rsidR="00BD277C" w:rsidRPr="00BD277C">
        <w:rPr>
          <w:b/>
          <w:sz w:val="24"/>
          <w:szCs w:val="24"/>
        </w:rPr>
        <w:t>_________</w:t>
      </w:r>
      <w:r w:rsidR="00BD277C">
        <w:rPr>
          <w:b/>
          <w:sz w:val="24"/>
          <w:szCs w:val="24"/>
        </w:rPr>
        <w:t>______________________</w:t>
      </w:r>
      <w:r>
        <w:rPr>
          <w:sz w:val="24"/>
          <w:szCs w:val="24"/>
        </w:rPr>
        <w:t>_</w:t>
      </w:r>
      <w:r w:rsidR="00BD277C" w:rsidRPr="00BD277C">
        <w:rPr>
          <w:sz w:val="24"/>
          <w:szCs w:val="24"/>
        </w:rPr>
        <w:t>_____________</w:t>
      </w:r>
      <w:r w:rsidR="00BD277C">
        <w:rPr>
          <w:sz w:val="24"/>
          <w:szCs w:val="24"/>
        </w:rPr>
        <w:t>__________________________</w:t>
      </w:r>
      <w:r w:rsidR="00BD277C" w:rsidRPr="00BD277C">
        <w:rPr>
          <w:sz w:val="24"/>
          <w:szCs w:val="24"/>
        </w:rPr>
        <w:t xml:space="preserve">, </w:t>
      </w:r>
      <w:r w:rsidR="000E041B" w:rsidRPr="00BD277C">
        <w:rPr>
          <w:sz w:val="24"/>
          <w:szCs w:val="24"/>
        </w:rPr>
        <w:t xml:space="preserve">в лице </w:t>
      </w:r>
      <w:r w:rsidR="00BD277C" w:rsidRPr="00BD277C">
        <w:rPr>
          <w:sz w:val="24"/>
          <w:szCs w:val="24"/>
        </w:rPr>
        <w:t>___</w:t>
      </w:r>
      <w:r w:rsidR="00BD277C">
        <w:rPr>
          <w:sz w:val="24"/>
          <w:szCs w:val="24"/>
        </w:rPr>
        <w:t>_________________</w:t>
      </w:r>
      <w:r>
        <w:rPr>
          <w:sz w:val="24"/>
          <w:szCs w:val="24"/>
        </w:rPr>
        <w:t>, действующее</w:t>
      </w:r>
      <w:r w:rsidR="000E041B" w:rsidRPr="00BD277C">
        <w:rPr>
          <w:sz w:val="24"/>
          <w:szCs w:val="24"/>
        </w:rPr>
        <w:t xml:space="preserve"> на основании </w:t>
      </w:r>
      <w:r w:rsidR="00BD277C" w:rsidRPr="00BD277C">
        <w:rPr>
          <w:sz w:val="24"/>
          <w:szCs w:val="24"/>
        </w:rPr>
        <w:t>_________________________</w:t>
      </w:r>
      <w:r w:rsidR="000E041B" w:rsidRPr="00BD277C">
        <w:rPr>
          <w:sz w:val="24"/>
          <w:szCs w:val="24"/>
        </w:rPr>
        <w:t>,</w:t>
      </w:r>
      <w:r w:rsidR="00FF39BE" w:rsidRPr="00BD277C">
        <w:rPr>
          <w:sz w:val="24"/>
          <w:szCs w:val="24"/>
        </w:rPr>
        <w:t xml:space="preserve"> именуем</w:t>
      </w:r>
      <w:r w:rsidR="000E041B" w:rsidRPr="00BD277C">
        <w:rPr>
          <w:sz w:val="24"/>
          <w:szCs w:val="24"/>
        </w:rPr>
        <w:t>ое</w:t>
      </w:r>
      <w:r w:rsidR="00FF39BE" w:rsidRPr="00BD277C">
        <w:rPr>
          <w:sz w:val="24"/>
          <w:szCs w:val="24"/>
        </w:rPr>
        <w:t xml:space="preserve"> в дальнейшем «Покупатель</w:t>
      </w:r>
      <w:r w:rsidR="00FF39BE" w:rsidRPr="00BD277C">
        <w:rPr>
          <w:b/>
          <w:bCs/>
          <w:sz w:val="24"/>
          <w:szCs w:val="24"/>
        </w:rPr>
        <w:t>»,</w:t>
      </w:r>
      <w:r w:rsidR="00093498" w:rsidRPr="00BD277C">
        <w:rPr>
          <w:sz w:val="24"/>
          <w:szCs w:val="24"/>
        </w:rPr>
        <w:t xml:space="preserve"> с другой стороны, </w:t>
      </w:r>
      <w:r w:rsidR="00DC160A" w:rsidRPr="00BD277C">
        <w:rPr>
          <w:sz w:val="24"/>
          <w:szCs w:val="24"/>
        </w:rPr>
        <w:t xml:space="preserve">именуемые в дальнейшем «Стороны», заключили договор купли – продажи </w:t>
      </w:r>
      <w:r w:rsidR="00182D0C">
        <w:rPr>
          <w:sz w:val="24"/>
          <w:szCs w:val="24"/>
        </w:rPr>
        <w:t xml:space="preserve">имущества </w:t>
      </w:r>
      <w:r w:rsidR="00DC160A" w:rsidRPr="00BD277C">
        <w:rPr>
          <w:sz w:val="24"/>
          <w:szCs w:val="24"/>
        </w:rPr>
        <w:t>(далее – Договор) на следующих условиях:</w:t>
      </w:r>
    </w:p>
    <w:p w:rsidR="00DC160A" w:rsidRPr="00BD277C" w:rsidRDefault="00DC160A" w:rsidP="00BD277C">
      <w:pPr>
        <w:shd w:val="clear" w:color="auto" w:fill="FFFFFF"/>
        <w:ind w:left="43" w:right="-1" w:firstLine="524"/>
        <w:jc w:val="both"/>
        <w:rPr>
          <w:color w:val="000000"/>
          <w:sz w:val="24"/>
          <w:szCs w:val="24"/>
        </w:rPr>
      </w:pPr>
    </w:p>
    <w:p w:rsidR="00670234" w:rsidRPr="00BD277C" w:rsidRDefault="00670234" w:rsidP="00BD277C">
      <w:pPr>
        <w:pStyle w:val="ConsNormal"/>
        <w:ind w:right="-1" w:firstLine="524"/>
        <w:jc w:val="center"/>
        <w:rPr>
          <w:b/>
          <w:color w:val="000000"/>
          <w:sz w:val="24"/>
          <w:szCs w:val="24"/>
        </w:rPr>
      </w:pPr>
      <w:r w:rsidRPr="00BD277C">
        <w:rPr>
          <w:b/>
          <w:color w:val="000000"/>
          <w:sz w:val="24"/>
          <w:szCs w:val="24"/>
        </w:rPr>
        <w:t>1. ПРЕДМЕТ ДОГОВОРА</w:t>
      </w:r>
    </w:p>
    <w:p w:rsidR="00DC160A" w:rsidRPr="00BD277C" w:rsidRDefault="00DC160A" w:rsidP="00BD277C">
      <w:pPr>
        <w:pStyle w:val="ConsNormal"/>
        <w:ind w:right="-1" w:firstLine="524"/>
        <w:jc w:val="center"/>
        <w:rPr>
          <w:b/>
          <w:color w:val="000000"/>
          <w:sz w:val="24"/>
          <w:szCs w:val="24"/>
        </w:rPr>
      </w:pPr>
    </w:p>
    <w:p w:rsidR="001A7F65" w:rsidRDefault="0010240B" w:rsidP="00BD277C">
      <w:pPr>
        <w:ind w:right="-1" w:firstLine="524"/>
        <w:jc w:val="both"/>
        <w:rPr>
          <w:sz w:val="24"/>
          <w:szCs w:val="24"/>
        </w:rPr>
      </w:pPr>
      <w:r w:rsidRPr="00BD277C">
        <w:rPr>
          <w:color w:val="000000"/>
          <w:sz w:val="24"/>
          <w:szCs w:val="24"/>
        </w:rPr>
        <w:t xml:space="preserve">1.1. Продавец </w:t>
      </w:r>
      <w:r w:rsidR="0006164A" w:rsidRPr="00BD277C">
        <w:rPr>
          <w:color w:val="000000"/>
          <w:sz w:val="24"/>
          <w:szCs w:val="24"/>
        </w:rPr>
        <w:t xml:space="preserve">обязуется </w:t>
      </w:r>
      <w:r w:rsidRPr="00BD277C">
        <w:rPr>
          <w:color w:val="000000"/>
          <w:sz w:val="24"/>
          <w:szCs w:val="24"/>
        </w:rPr>
        <w:t>п</w:t>
      </w:r>
      <w:r w:rsidR="005776A1" w:rsidRPr="00BD277C">
        <w:rPr>
          <w:color w:val="000000"/>
          <w:sz w:val="24"/>
          <w:szCs w:val="24"/>
        </w:rPr>
        <w:t>е</w:t>
      </w:r>
      <w:r w:rsidRPr="00BD277C">
        <w:rPr>
          <w:color w:val="000000"/>
          <w:sz w:val="24"/>
          <w:szCs w:val="24"/>
        </w:rPr>
        <w:t>р</w:t>
      </w:r>
      <w:r w:rsidR="005776A1" w:rsidRPr="00BD277C">
        <w:rPr>
          <w:color w:val="000000"/>
          <w:sz w:val="24"/>
          <w:szCs w:val="24"/>
        </w:rPr>
        <w:t>едат</w:t>
      </w:r>
      <w:r w:rsidR="0006164A" w:rsidRPr="00BD277C">
        <w:rPr>
          <w:color w:val="000000"/>
          <w:sz w:val="24"/>
          <w:szCs w:val="24"/>
        </w:rPr>
        <w:t>ь в собственность</w:t>
      </w:r>
      <w:r w:rsidR="006661D1" w:rsidRPr="00BD277C">
        <w:rPr>
          <w:color w:val="000000"/>
          <w:sz w:val="24"/>
          <w:szCs w:val="24"/>
        </w:rPr>
        <w:t xml:space="preserve"> Покупателя</w:t>
      </w:r>
      <w:r w:rsidRPr="00BD277C">
        <w:rPr>
          <w:color w:val="000000"/>
          <w:sz w:val="24"/>
          <w:szCs w:val="24"/>
        </w:rPr>
        <w:t xml:space="preserve">, а Покупатель </w:t>
      </w:r>
      <w:r w:rsidR="006661D1" w:rsidRPr="00BD277C">
        <w:rPr>
          <w:color w:val="000000"/>
          <w:sz w:val="24"/>
          <w:szCs w:val="24"/>
        </w:rPr>
        <w:t xml:space="preserve">обязуется </w:t>
      </w:r>
      <w:r w:rsidR="005776A1" w:rsidRPr="00BD277C">
        <w:rPr>
          <w:color w:val="000000"/>
          <w:sz w:val="24"/>
          <w:szCs w:val="24"/>
        </w:rPr>
        <w:t>прин</w:t>
      </w:r>
      <w:r w:rsidR="0006164A" w:rsidRPr="00BD277C">
        <w:rPr>
          <w:color w:val="000000"/>
          <w:sz w:val="24"/>
          <w:szCs w:val="24"/>
        </w:rPr>
        <w:t xml:space="preserve">ять и оплатить </w:t>
      </w:r>
      <w:r w:rsidR="006661D1" w:rsidRPr="00BD277C">
        <w:rPr>
          <w:sz w:val="24"/>
          <w:szCs w:val="24"/>
        </w:rPr>
        <w:t>на условиях Договора</w:t>
      </w:r>
      <w:r w:rsidR="00BD277C">
        <w:rPr>
          <w:sz w:val="24"/>
          <w:szCs w:val="24"/>
        </w:rPr>
        <w:t xml:space="preserve"> следующее имущество</w:t>
      </w:r>
      <w:r w:rsidR="000B14A4">
        <w:rPr>
          <w:sz w:val="24"/>
          <w:szCs w:val="24"/>
        </w:rPr>
        <w:t xml:space="preserve"> (по Лоту № ___)</w:t>
      </w:r>
      <w:r w:rsidR="001A7F65" w:rsidRPr="00BD277C">
        <w:rPr>
          <w:sz w:val="24"/>
          <w:szCs w:val="24"/>
        </w:rPr>
        <w:t>:</w:t>
      </w:r>
    </w:p>
    <w:p w:rsidR="00182D0C" w:rsidRDefault="00182D0C" w:rsidP="009B56A0">
      <w:pPr>
        <w:ind w:right="-1"/>
        <w:jc w:val="both"/>
        <w:rPr>
          <w:sz w:val="24"/>
          <w:szCs w:val="24"/>
        </w:rPr>
      </w:pPr>
    </w:p>
    <w:p w:rsidR="00866C59" w:rsidRPr="00BD277C" w:rsidRDefault="00866C59" w:rsidP="00182D0C">
      <w:pPr>
        <w:ind w:right="-1"/>
        <w:rPr>
          <w:b/>
          <w:color w:val="000000"/>
          <w:sz w:val="24"/>
          <w:szCs w:val="24"/>
        </w:rPr>
      </w:pPr>
    </w:p>
    <w:p w:rsidR="009F7579" w:rsidRPr="00BD277C" w:rsidRDefault="009F7579" w:rsidP="00BD277C">
      <w:pPr>
        <w:ind w:right="-1" w:firstLine="524"/>
        <w:jc w:val="center"/>
        <w:rPr>
          <w:b/>
          <w:color w:val="000000"/>
          <w:sz w:val="24"/>
          <w:szCs w:val="24"/>
        </w:rPr>
      </w:pPr>
      <w:r w:rsidRPr="00BD277C">
        <w:rPr>
          <w:b/>
          <w:color w:val="000000"/>
          <w:sz w:val="24"/>
          <w:szCs w:val="24"/>
        </w:rPr>
        <w:t>2. УСЛОВИЯ И ПОРЯДОК РАЧЕТОВ</w:t>
      </w:r>
    </w:p>
    <w:p w:rsidR="009F7579" w:rsidRPr="00BD277C" w:rsidRDefault="009F7579" w:rsidP="00BD277C">
      <w:pPr>
        <w:ind w:right="-1" w:firstLine="524"/>
        <w:jc w:val="center"/>
        <w:rPr>
          <w:b/>
          <w:color w:val="000000"/>
          <w:sz w:val="24"/>
          <w:szCs w:val="24"/>
        </w:rPr>
      </w:pPr>
    </w:p>
    <w:p w:rsidR="009F7579" w:rsidRPr="00BD277C" w:rsidRDefault="009F7579" w:rsidP="00BD277C">
      <w:pPr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2.1. За приобретаемый Объект Покупатель уплачивает Продав</w:t>
      </w:r>
      <w:r w:rsidR="00A07D49" w:rsidRPr="00BD277C">
        <w:rPr>
          <w:sz w:val="24"/>
          <w:szCs w:val="24"/>
        </w:rPr>
        <w:t>цу</w:t>
      </w:r>
      <w:r w:rsidRPr="00BD277C">
        <w:rPr>
          <w:sz w:val="24"/>
          <w:szCs w:val="24"/>
        </w:rPr>
        <w:t xml:space="preserve"> </w:t>
      </w:r>
      <w:r w:rsidR="00D5045C" w:rsidRPr="00BD277C">
        <w:rPr>
          <w:sz w:val="24"/>
          <w:szCs w:val="24"/>
        </w:rPr>
        <w:t>_______________________</w:t>
      </w:r>
      <w:r w:rsidRPr="00BD277C">
        <w:rPr>
          <w:sz w:val="24"/>
          <w:szCs w:val="24"/>
        </w:rPr>
        <w:t xml:space="preserve"> рублей </w:t>
      </w:r>
      <w:r w:rsidR="00D5045C" w:rsidRPr="00BD277C">
        <w:rPr>
          <w:sz w:val="24"/>
          <w:szCs w:val="24"/>
        </w:rPr>
        <w:t>___</w:t>
      </w:r>
      <w:r w:rsidR="00657B3C" w:rsidRPr="00BD277C">
        <w:rPr>
          <w:sz w:val="24"/>
          <w:szCs w:val="24"/>
        </w:rPr>
        <w:t xml:space="preserve"> копеек</w:t>
      </w:r>
      <w:r w:rsidRPr="00BD277C">
        <w:rPr>
          <w:sz w:val="24"/>
          <w:szCs w:val="24"/>
        </w:rPr>
        <w:t>.</w:t>
      </w:r>
    </w:p>
    <w:p w:rsidR="009F7579" w:rsidRPr="00BD277C" w:rsidRDefault="009F7579" w:rsidP="00BD277C">
      <w:pPr>
        <w:ind w:right="-1" w:firstLine="524"/>
        <w:jc w:val="both"/>
        <w:rPr>
          <w:sz w:val="24"/>
          <w:szCs w:val="24"/>
        </w:rPr>
      </w:pPr>
      <w:r w:rsidRPr="00BD277C">
        <w:rPr>
          <w:color w:val="000000"/>
          <w:sz w:val="24"/>
          <w:szCs w:val="24"/>
        </w:rPr>
        <w:t xml:space="preserve">2.2. </w:t>
      </w:r>
      <w:r w:rsidRPr="00BD277C">
        <w:rPr>
          <w:sz w:val="24"/>
          <w:szCs w:val="24"/>
        </w:rPr>
        <w:t xml:space="preserve">Задаток, </w:t>
      </w:r>
      <w:r w:rsidR="00C21300" w:rsidRPr="00BD277C">
        <w:rPr>
          <w:sz w:val="24"/>
          <w:szCs w:val="24"/>
        </w:rPr>
        <w:t xml:space="preserve">ранее </w:t>
      </w:r>
      <w:r w:rsidRPr="00BD277C">
        <w:rPr>
          <w:sz w:val="24"/>
          <w:szCs w:val="24"/>
        </w:rPr>
        <w:t xml:space="preserve">внесенный Покупателем </w:t>
      </w:r>
      <w:r w:rsidR="00657B3C" w:rsidRPr="00BD277C">
        <w:rPr>
          <w:sz w:val="24"/>
          <w:szCs w:val="24"/>
        </w:rPr>
        <w:t>для</w:t>
      </w:r>
      <w:r w:rsidRPr="00BD277C">
        <w:rPr>
          <w:sz w:val="24"/>
          <w:szCs w:val="24"/>
        </w:rPr>
        <w:t xml:space="preserve"> участи</w:t>
      </w:r>
      <w:r w:rsidR="00657B3C" w:rsidRPr="00BD277C">
        <w:rPr>
          <w:sz w:val="24"/>
          <w:szCs w:val="24"/>
        </w:rPr>
        <w:t>я</w:t>
      </w:r>
      <w:r w:rsidRPr="00BD277C">
        <w:rPr>
          <w:sz w:val="24"/>
          <w:szCs w:val="24"/>
        </w:rPr>
        <w:t xml:space="preserve"> в торгах по реализации Объекта в размере </w:t>
      </w:r>
      <w:r w:rsidR="00D5045C" w:rsidRPr="00BD277C">
        <w:rPr>
          <w:sz w:val="24"/>
          <w:szCs w:val="24"/>
        </w:rPr>
        <w:t>_______________________________</w:t>
      </w:r>
      <w:r w:rsidRPr="00BD277C">
        <w:rPr>
          <w:sz w:val="24"/>
          <w:szCs w:val="24"/>
        </w:rPr>
        <w:t xml:space="preserve"> рублей </w:t>
      </w:r>
      <w:r w:rsidR="00D5045C" w:rsidRPr="00BD277C">
        <w:rPr>
          <w:sz w:val="24"/>
          <w:szCs w:val="24"/>
        </w:rPr>
        <w:t xml:space="preserve">___ </w:t>
      </w:r>
      <w:r w:rsidRPr="00BD277C">
        <w:rPr>
          <w:sz w:val="24"/>
          <w:szCs w:val="24"/>
        </w:rPr>
        <w:t>копеек (далее – Задаток), засчитывается в счет цены, указанной в п. 2.1 Договора.</w:t>
      </w:r>
    </w:p>
    <w:p w:rsidR="009F7579" w:rsidRPr="00BD277C" w:rsidRDefault="009F7579" w:rsidP="00BD277C">
      <w:pPr>
        <w:ind w:right="-1" w:firstLine="524"/>
        <w:jc w:val="both"/>
        <w:rPr>
          <w:sz w:val="24"/>
          <w:szCs w:val="24"/>
        </w:rPr>
      </w:pPr>
      <w:r w:rsidRPr="00BD277C">
        <w:rPr>
          <w:color w:val="000000"/>
          <w:sz w:val="24"/>
          <w:szCs w:val="24"/>
        </w:rPr>
        <w:t xml:space="preserve">2.3. Денежные средства, за вычетом суммы Задатка, в размере </w:t>
      </w:r>
      <w:r w:rsidR="00D5045C" w:rsidRPr="00BD277C">
        <w:rPr>
          <w:sz w:val="24"/>
          <w:szCs w:val="24"/>
        </w:rPr>
        <w:t>__________________________</w:t>
      </w:r>
      <w:r w:rsidRPr="00BD277C">
        <w:rPr>
          <w:sz w:val="24"/>
          <w:szCs w:val="24"/>
        </w:rPr>
        <w:t xml:space="preserve"> рублей </w:t>
      </w:r>
      <w:r w:rsidR="00D5045C" w:rsidRPr="00BD277C">
        <w:rPr>
          <w:sz w:val="24"/>
          <w:szCs w:val="24"/>
        </w:rPr>
        <w:t>___</w:t>
      </w:r>
      <w:r w:rsidR="001A09DE" w:rsidRPr="00BD277C">
        <w:rPr>
          <w:sz w:val="24"/>
          <w:szCs w:val="24"/>
        </w:rPr>
        <w:t xml:space="preserve"> копеек</w:t>
      </w:r>
      <w:r w:rsidRPr="00BD277C">
        <w:rPr>
          <w:sz w:val="24"/>
          <w:szCs w:val="24"/>
        </w:rPr>
        <w:t>,</w:t>
      </w:r>
      <w:r w:rsidRPr="00BD277C">
        <w:rPr>
          <w:color w:val="000000"/>
          <w:sz w:val="24"/>
          <w:szCs w:val="24"/>
        </w:rPr>
        <w:t xml:space="preserve"> </w:t>
      </w:r>
      <w:r w:rsidR="001B5251" w:rsidRPr="00BD277C">
        <w:rPr>
          <w:color w:val="000000"/>
          <w:sz w:val="24"/>
          <w:szCs w:val="24"/>
        </w:rPr>
        <w:t>Покупатель</w:t>
      </w:r>
      <w:r w:rsidRPr="00BD277C">
        <w:rPr>
          <w:color w:val="000000"/>
          <w:sz w:val="24"/>
          <w:szCs w:val="24"/>
        </w:rPr>
        <w:t xml:space="preserve"> перечисляет </w:t>
      </w:r>
      <w:r w:rsidRPr="00BD277C">
        <w:rPr>
          <w:sz w:val="24"/>
          <w:szCs w:val="24"/>
        </w:rPr>
        <w:t xml:space="preserve">на </w:t>
      </w:r>
      <w:r w:rsidR="000B14A4">
        <w:rPr>
          <w:sz w:val="24"/>
          <w:szCs w:val="24"/>
        </w:rPr>
        <w:t xml:space="preserve">банковский </w:t>
      </w:r>
      <w:r w:rsidRPr="00BD277C">
        <w:rPr>
          <w:sz w:val="24"/>
          <w:szCs w:val="24"/>
        </w:rPr>
        <w:t xml:space="preserve">счет </w:t>
      </w:r>
      <w:r w:rsidR="001B5251" w:rsidRPr="00BD277C">
        <w:rPr>
          <w:sz w:val="24"/>
          <w:szCs w:val="24"/>
        </w:rPr>
        <w:t>Продавца</w:t>
      </w:r>
      <w:r w:rsidRPr="00BD277C">
        <w:rPr>
          <w:sz w:val="24"/>
          <w:szCs w:val="24"/>
        </w:rPr>
        <w:t xml:space="preserve">, указанный в разделе </w:t>
      </w:r>
      <w:r w:rsidR="001B5251" w:rsidRPr="00BD277C">
        <w:rPr>
          <w:sz w:val="24"/>
          <w:szCs w:val="24"/>
        </w:rPr>
        <w:t>9</w:t>
      </w:r>
      <w:r w:rsidRPr="00BD277C">
        <w:rPr>
          <w:sz w:val="24"/>
          <w:szCs w:val="24"/>
        </w:rPr>
        <w:t xml:space="preserve"> Договора, </w:t>
      </w:r>
      <w:r w:rsidR="002F25BA" w:rsidRPr="00BD277C">
        <w:rPr>
          <w:sz w:val="24"/>
          <w:szCs w:val="24"/>
        </w:rPr>
        <w:t>не позднее</w:t>
      </w:r>
      <w:r w:rsidRPr="00BD277C">
        <w:rPr>
          <w:sz w:val="24"/>
          <w:szCs w:val="24"/>
        </w:rPr>
        <w:t xml:space="preserve"> </w:t>
      </w:r>
      <w:r w:rsidR="00654359" w:rsidRPr="00BD277C">
        <w:rPr>
          <w:sz w:val="24"/>
          <w:szCs w:val="24"/>
        </w:rPr>
        <w:t>30 (тридцати)</w:t>
      </w:r>
      <w:r w:rsidRPr="00BD277C">
        <w:rPr>
          <w:sz w:val="24"/>
          <w:szCs w:val="24"/>
        </w:rPr>
        <w:t xml:space="preserve"> д</w:t>
      </w:r>
      <w:r w:rsidR="009D466A">
        <w:rPr>
          <w:sz w:val="24"/>
          <w:szCs w:val="24"/>
        </w:rPr>
        <w:t>ней с даты подписания Договора.</w:t>
      </w:r>
    </w:p>
    <w:p w:rsidR="009F7579" w:rsidRDefault="009F7579" w:rsidP="00BD277C">
      <w:pPr>
        <w:ind w:right="-1" w:firstLine="524"/>
        <w:jc w:val="both"/>
        <w:rPr>
          <w:color w:val="000000"/>
          <w:sz w:val="24"/>
          <w:szCs w:val="24"/>
        </w:rPr>
      </w:pPr>
      <w:r w:rsidRPr="00BD277C">
        <w:rPr>
          <w:sz w:val="24"/>
          <w:szCs w:val="24"/>
        </w:rPr>
        <w:t xml:space="preserve">2.4. Обязанность </w:t>
      </w:r>
      <w:r w:rsidR="009D466A">
        <w:rPr>
          <w:sz w:val="24"/>
          <w:szCs w:val="24"/>
        </w:rPr>
        <w:t>Покупателя</w:t>
      </w:r>
      <w:r w:rsidRPr="00BD277C">
        <w:rPr>
          <w:sz w:val="24"/>
          <w:szCs w:val="24"/>
        </w:rPr>
        <w:t xml:space="preserve"> по оплате </w:t>
      </w:r>
      <w:r w:rsidR="001B5251" w:rsidRPr="00BD277C">
        <w:rPr>
          <w:sz w:val="24"/>
          <w:szCs w:val="24"/>
        </w:rPr>
        <w:t>Объекта</w:t>
      </w:r>
      <w:r w:rsidRPr="00BD277C">
        <w:rPr>
          <w:sz w:val="24"/>
          <w:szCs w:val="24"/>
        </w:rPr>
        <w:t xml:space="preserve"> считается исполненной с момента зачисления на</w:t>
      </w:r>
      <w:r w:rsidR="000B14A4">
        <w:rPr>
          <w:sz w:val="24"/>
          <w:szCs w:val="24"/>
        </w:rPr>
        <w:t xml:space="preserve"> банковский</w:t>
      </w:r>
      <w:r w:rsidRPr="00BD277C">
        <w:rPr>
          <w:sz w:val="24"/>
          <w:szCs w:val="24"/>
        </w:rPr>
        <w:t xml:space="preserve"> счет </w:t>
      </w:r>
      <w:r w:rsidR="001B5251" w:rsidRPr="00BD277C">
        <w:rPr>
          <w:sz w:val="24"/>
          <w:szCs w:val="24"/>
        </w:rPr>
        <w:t>Продавца</w:t>
      </w:r>
      <w:r w:rsidR="001A09DE" w:rsidRPr="00BD277C">
        <w:rPr>
          <w:sz w:val="24"/>
          <w:szCs w:val="24"/>
        </w:rPr>
        <w:t xml:space="preserve"> суммы, указанной в п. 2.3.</w:t>
      </w:r>
      <w:r w:rsidRPr="00BD277C">
        <w:rPr>
          <w:sz w:val="24"/>
          <w:szCs w:val="24"/>
        </w:rPr>
        <w:t xml:space="preserve"> Договора</w:t>
      </w:r>
      <w:r w:rsidRPr="00BD277C">
        <w:rPr>
          <w:color w:val="000000"/>
          <w:sz w:val="24"/>
          <w:szCs w:val="24"/>
        </w:rPr>
        <w:t>.</w:t>
      </w:r>
    </w:p>
    <w:p w:rsidR="000E4F27" w:rsidRDefault="000E4F27" w:rsidP="00BD277C">
      <w:pPr>
        <w:ind w:right="-1" w:firstLine="52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2.5. </w:t>
      </w:r>
      <w:r w:rsidR="009019AB" w:rsidRPr="000E4F27">
        <w:rPr>
          <w:color w:val="000000"/>
          <w:sz w:val="24"/>
          <w:szCs w:val="24"/>
        </w:rPr>
        <w:t>В случае, если на момент подписания покупателем договора купли-продажи, внесенный ранее покупателем (участником, указа</w:t>
      </w:r>
      <w:r w:rsidR="009019AB">
        <w:rPr>
          <w:color w:val="000000"/>
          <w:sz w:val="24"/>
          <w:szCs w:val="24"/>
        </w:rPr>
        <w:t>нным в абз. 2 п. 16 ст.</w:t>
      </w:r>
      <w:r w:rsidR="009019AB" w:rsidRPr="000E4F27">
        <w:rPr>
          <w:color w:val="000000"/>
          <w:sz w:val="24"/>
          <w:szCs w:val="24"/>
        </w:rPr>
        <w:t xml:space="preserve"> 110 ФЗ «О несостоятельности (банкротстве)», за исключением победителя торгов) задаток был ему возвращен, покупная цена подлежит перечислению полностью на банковский счет Должника.</w:t>
      </w:r>
    </w:p>
    <w:p w:rsidR="009F7579" w:rsidRPr="00BD277C" w:rsidRDefault="009F7579" w:rsidP="00BD277C">
      <w:pPr>
        <w:ind w:right="-1" w:firstLine="524"/>
        <w:jc w:val="both"/>
        <w:rPr>
          <w:sz w:val="24"/>
          <w:szCs w:val="24"/>
        </w:rPr>
      </w:pPr>
    </w:p>
    <w:p w:rsidR="009019AB" w:rsidRPr="00BD277C" w:rsidRDefault="009019AB" w:rsidP="009019AB">
      <w:pPr>
        <w:pStyle w:val="ConsNormal"/>
        <w:ind w:right="-1" w:firstLine="524"/>
        <w:jc w:val="center"/>
        <w:rPr>
          <w:b/>
          <w:sz w:val="24"/>
          <w:szCs w:val="24"/>
        </w:rPr>
      </w:pPr>
      <w:r w:rsidRPr="00BD277C">
        <w:rPr>
          <w:b/>
          <w:sz w:val="24"/>
          <w:szCs w:val="24"/>
        </w:rPr>
        <w:t>3. ОБЯЗАННОСТИ СТОРОН</w:t>
      </w:r>
    </w:p>
    <w:p w:rsidR="009019AB" w:rsidRPr="00BD277C" w:rsidRDefault="009019AB" w:rsidP="009019AB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3.1.</w:t>
      </w:r>
      <w:r w:rsidRPr="00BD277C">
        <w:rPr>
          <w:sz w:val="24"/>
          <w:szCs w:val="24"/>
        </w:rPr>
        <w:tab/>
      </w:r>
      <w:r w:rsidRPr="009D466A">
        <w:rPr>
          <w:b/>
          <w:sz w:val="24"/>
          <w:szCs w:val="24"/>
        </w:rPr>
        <w:t>Продавец обязан:</w:t>
      </w:r>
    </w:p>
    <w:p w:rsidR="009019AB" w:rsidRPr="00BD277C" w:rsidRDefault="009019AB" w:rsidP="009019AB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napToGrid w:val="0"/>
          <w:sz w:val="24"/>
          <w:szCs w:val="24"/>
        </w:rPr>
        <w:t xml:space="preserve">3.1.1. </w:t>
      </w:r>
      <w:r w:rsidRPr="00BD277C">
        <w:rPr>
          <w:sz w:val="24"/>
          <w:szCs w:val="24"/>
        </w:rPr>
        <w:t>Передать Покупателю Объект по акту приема - передачи (Приложение 1 к Договору, далее – Акт) в течение семи дней с момента его полной оплаты в соответствии с п. 2.4 Договора.</w:t>
      </w:r>
    </w:p>
    <w:p w:rsidR="009019AB" w:rsidRPr="00BD277C" w:rsidRDefault="009019AB" w:rsidP="009019AB">
      <w:pPr>
        <w:tabs>
          <w:tab w:val="left" w:pos="1134"/>
        </w:tabs>
        <w:ind w:right="-1" w:firstLine="524"/>
        <w:jc w:val="both"/>
        <w:rPr>
          <w:snapToGrid w:val="0"/>
          <w:sz w:val="24"/>
          <w:szCs w:val="24"/>
        </w:rPr>
      </w:pPr>
      <w:r>
        <w:rPr>
          <w:sz w:val="24"/>
          <w:szCs w:val="24"/>
        </w:rPr>
        <w:t xml:space="preserve">3.1.2. </w:t>
      </w:r>
      <w:r w:rsidRPr="00F179B3">
        <w:rPr>
          <w:sz w:val="24"/>
          <w:szCs w:val="24"/>
        </w:rPr>
        <w:t xml:space="preserve">Обеспечить явку своего представителя, либо оформить доверенность на представителя Покупателя с правом представления интересов Продавца в регистрирующем органе для внесения в единый государственный реестр прав </w:t>
      </w:r>
      <w:r w:rsidRPr="00F179B3">
        <w:rPr>
          <w:bCs/>
          <w:sz w:val="24"/>
          <w:szCs w:val="24"/>
        </w:rPr>
        <w:t>на недвижимое имущество и сделок с ним</w:t>
      </w:r>
      <w:r w:rsidRPr="00F179B3">
        <w:rPr>
          <w:sz w:val="24"/>
          <w:szCs w:val="24"/>
        </w:rPr>
        <w:t xml:space="preserve"> записи о государственной регистрации перехода права собственности на недвижимое имущество, включенное в состав Объекта по настоящему Договору.</w:t>
      </w:r>
    </w:p>
    <w:p w:rsidR="009019AB" w:rsidRPr="00BD277C" w:rsidRDefault="009019AB" w:rsidP="009019AB">
      <w:pPr>
        <w:tabs>
          <w:tab w:val="left" w:pos="1134"/>
        </w:tabs>
        <w:ind w:right="-1" w:firstLine="524"/>
        <w:jc w:val="both"/>
        <w:rPr>
          <w:color w:val="000000"/>
          <w:sz w:val="24"/>
          <w:szCs w:val="24"/>
        </w:rPr>
      </w:pPr>
      <w:r w:rsidRPr="00BD277C">
        <w:rPr>
          <w:color w:val="000000"/>
          <w:sz w:val="24"/>
          <w:szCs w:val="24"/>
        </w:rPr>
        <w:t>3.2.</w:t>
      </w:r>
      <w:r w:rsidRPr="00BD277C">
        <w:rPr>
          <w:color w:val="000000"/>
          <w:sz w:val="24"/>
          <w:szCs w:val="24"/>
        </w:rPr>
        <w:tab/>
      </w:r>
      <w:r w:rsidRPr="009D466A">
        <w:rPr>
          <w:b/>
          <w:color w:val="000000"/>
          <w:sz w:val="24"/>
          <w:szCs w:val="24"/>
        </w:rPr>
        <w:t>Покупатель обязан:</w:t>
      </w:r>
    </w:p>
    <w:p w:rsidR="009019AB" w:rsidRPr="00BD277C" w:rsidRDefault="009019AB" w:rsidP="009019AB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3.2.1.</w:t>
      </w:r>
      <w:r w:rsidRPr="00BD277C">
        <w:rPr>
          <w:sz w:val="24"/>
          <w:szCs w:val="24"/>
        </w:rPr>
        <w:tab/>
      </w:r>
      <w:r>
        <w:rPr>
          <w:color w:val="000000"/>
          <w:sz w:val="24"/>
          <w:szCs w:val="24"/>
        </w:rPr>
        <w:t>О</w:t>
      </w:r>
      <w:r w:rsidRPr="00BD277C">
        <w:rPr>
          <w:color w:val="000000"/>
          <w:sz w:val="24"/>
          <w:szCs w:val="24"/>
        </w:rPr>
        <w:t>платить Продавцу денежные средства за приобретаемый Объект в размере и порядке, предусмотр</w:t>
      </w:r>
      <w:r>
        <w:rPr>
          <w:color w:val="000000"/>
          <w:sz w:val="24"/>
          <w:szCs w:val="24"/>
        </w:rPr>
        <w:t>енном п. п. 2.1 – 2.3 Договора.</w:t>
      </w:r>
    </w:p>
    <w:p w:rsidR="009019AB" w:rsidRPr="00BD277C" w:rsidRDefault="009019AB" w:rsidP="009019AB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lastRenderedPageBreak/>
        <w:t>3.2.2.</w:t>
      </w:r>
      <w:r w:rsidRPr="00BD277C">
        <w:rPr>
          <w:sz w:val="24"/>
          <w:szCs w:val="24"/>
        </w:rPr>
        <w:tab/>
        <w:t xml:space="preserve">Принять от Продавца по Акту Объект и документы </w:t>
      </w:r>
      <w:r>
        <w:rPr>
          <w:sz w:val="24"/>
          <w:szCs w:val="24"/>
        </w:rPr>
        <w:t xml:space="preserve">(при наличии) </w:t>
      </w:r>
      <w:r w:rsidRPr="00BD277C">
        <w:rPr>
          <w:sz w:val="24"/>
          <w:szCs w:val="24"/>
        </w:rPr>
        <w:t>на него в день, указанный Продавцом в пределах срока, ус</w:t>
      </w:r>
      <w:r>
        <w:rPr>
          <w:sz w:val="24"/>
          <w:szCs w:val="24"/>
        </w:rPr>
        <w:t>тановленного п. 3.1.1 Договора.</w:t>
      </w:r>
    </w:p>
    <w:p w:rsidR="009019AB" w:rsidRPr="00BD277C" w:rsidRDefault="009019AB" w:rsidP="009019AB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3.2.3.</w:t>
      </w:r>
      <w:r w:rsidRPr="00BD277C">
        <w:rPr>
          <w:sz w:val="24"/>
          <w:szCs w:val="24"/>
        </w:rPr>
        <w:tab/>
        <w:t>В течение семи дней со дня подписания Акта</w:t>
      </w:r>
      <w:r w:rsidRPr="00BD277C">
        <w:rPr>
          <w:snapToGrid w:val="0"/>
          <w:sz w:val="24"/>
          <w:szCs w:val="24"/>
        </w:rPr>
        <w:t xml:space="preserve"> представить </w:t>
      </w:r>
      <w:r w:rsidRPr="00BD277C">
        <w:rPr>
          <w:sz w:val="24"/>
          <w:szCs w:val="24"/>
        </w:rPr>
        <w:t>в регистрирующий орган документы и совершить все действия, необходимые для государственной регистрации перехода права собственности на Объект.</w:t>
      </w:r>
    </w:p>
    <w:p w:rsidR="009019AB" w:rsidRPr="00BD277C" w:rsidRDefault="009019AB" w:rsidP="009019AB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3.2.4.</w:t>
      </w:r>
      <w:r w:rsidRPr="00BD277C">
        <w:rPr>
          <w:sz w:val="24"/>
          <w:szCs w:val="24"/>
        </w:rPr>
        <w:tab/>
        <w:t xml:space="preserve"> </w:t>
      </w:r>
      <w:r w:rsidRPr="00F179B3">
        <w:rPr>
          <w:sz w:val="24"/>
          <w:szCs w:val="24"/>
        </w:rPr>
        <w:t>Нести расходы, связанные с государственной регистрацией перехода права собственности на недвижимое имущество, включенное в состав Объекта по настоящему Договору</w:t>
      </w:r>
      <w:r>
        <w:rPr>
          <w:sz w:val="24"/>
          <w:szCs w:val="24"/>
        </w:rPr>
        <w:t>, включая расходы на изготовление доверенности на представителя продавца (в случае необходимости)</w:t>
      </w:r>
      <w:r w:rsidRPr="00BD277C">
        <w:rPr>
          <w:sz w:val="24"/>
          <w:szCs w:val="24"/>
        </w:rPr>
        <w:t>.</w:t>
      </w:r>
    </w:p>
    <w:p w:rsidR="009019AB" w:rsidRPr="00BD277C" w:rsidRDefault="009019AB" w:rsidP="009019AB">
      <w:pPr>
        <w:ind w:right="-1" w:firstLine="524"/>
        <w:jc w:val="both"/>
        <w:rPr>
          <w:sz w:val="24"/>
          <w:szCs w:val="24"/>
        </w:rPr>
      </w:pPr>
    </w:p>
    <w:p w:rsidR="009019AB" w:rsidRPr="00BD277C" w:rsidRDefault="009019AB" w:rsidP="009019AB">
      <w:pPr>
        <w:ind w:right="-1" w:firstLine="524"/>
        <w:jc w:val="center"/>
        <w:rPr>
          <w:b/>
          <w:snapToGrid w:val="0"/>
          <w:sz w:val="24"/>
          <w:szCs w:val="24"/>
        </w:rPr>
      </w:pPr>
      <w:r w:rsidRPr="00BD277C">
        <w:rPr>
          <w:b/>
          <w:snapToGrid w:val="0"/>
          <w:sz w:val="24"/>
          <w:szCs w:val="24"/>
        </w:rPr>
        <w:t>4. ПЕРЕХОД ПРАВА СОБСТВЕННОСТИ</w:t>
      </w:r>
    </w:p>
    <w:p w:rsidR="009019AB" w:rsidRPr="00F179B3" w:rsidRDefault="009019AB" w:rsidP="009019AB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4.1.</w:t>
      </w:r>
      <w:r w:rsidRPr="00BD277C">
        <w:rPr>
          <w:sz w:val="24"/>
          <w:szCs w:val="24"/>
        </w:rPr>
        <w:tab/>
      </w:r>
      <w:r w:rsidRPr="00F179B3">
        <w:rPr>
          <w:sz w:val="24"/>
          <w:szCs w:val="24"/>
        </w:rPr>
        <w:t>Переход права собственности на недвижимое имущество, включенное в состав Объекта по настоящему Договору, подлежит государственной регистрации.</w:t>
      </w:r>
    </w:p>
    <w:p w:rsidR="009019AB" w:rsidRPr="00F179B3" w:rsidRDefault="009019AB" w:rsidP="009019AB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F179B3">
        <w:rPr>
          <w:sz w:val="24"/>
          <w:szCs w:val="24"/>
        </w:rPr>
        <w:t>4.2.</w:t>
      </w:r>
      <w:r w:rsidRPr="00F179B3">
        <w:rPr>
          <w:sz w:val="24"/>
          <w:szCs w:val="24"/>
        </w:rPr>
        <w:tab/>
        <w:t>Право собственности на недвижимое имущество, включенное в состав Объекта по настоящему Договору, переходит от Продавца к Покупателю с момента внесения записи о переходе права в Единый государственный реестр прав на недвижимое имущество и сделок с ним.</w:t>
      </w:r>
    </w:p>
    <w:p w:rsidR="009019AB" w:rsidRPr="00F179B3" w:rsidRDefault="009019AB" w:rsidP="009019AB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F179B3">
        <w:rPr>
          <w:sz w:val="24"/>
          <w:szCs w:val="24"/>
        </w:rPr>
        <w:t>4.3.</w:t>
      </w:r>
      <w:r w:rsidRPr="00F179B3">
        <w:rPr>
          <w:sz w:val="24"/>
          <w:szCs w:val="24"/>
        </w:rPr>
        <w:tab/>
        <w:t>Право собственности на движимое имущество, включенное в состав Объекта по настоящему Договору, переходит от Продавца к Покупателю с момента его полной оплаты в соответствии с п. 2.4 Договора.</w:t>
      </w:r>
    </w:p>
    <w:p w:rsidR="009019AB" w:rsidRPr="00BD277C" w:rsidRDefault="009019AB" w:rsidP="009019AB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F179B3">
        <w:rPr>
          <w:sz w:val="24"/>
          <w:szCs w:val="24"/>
        </w:rPr>
        <w:t>4.4.</w:t>
      </w:r>
      <w:r w:rsidRPr="00F179B3">
        <w:rPr>
          <w:sz w:val="24"/>
          <w:szCs w:val="24"/>
        </w:rPr>
        <w:tab/>
        <w:t>Риск случайной гибели или случайного повреждения Объекта переходит на Покупателя с момента его полной оплаты в соответствии с п. 2.4 Договора.</w:t>
      </w:r>
    </w:p>
    <w:p w:rsidR="009019AB" w:rsidRPr="00BD277C" w:rsidRDefault="009019AB" w:rsidP="009019AB">
      <w:pPr>
        <w:ind w:right="-1" w:firstLine="524"/>
        <w:jc w:val="center"/>
        <w:rPr>
          <w:sz w:val="24"/>
          <w:szCs w:val="24"/>
        </w:rPr>
      </w:pPr>
    </w:p>
    <w:p w:rsidR="009019AB" w:rsidRPr="00BD277C" w:rsidRDefault="009019AB" w:rsidP="009019AB">
      <w:pPr>
        <w:pStyle w:val="a9"/>
        <w:spacing w:line="240" w:lineRule="auto"/>
        <w:ind w:right="-1" w:firstLine="524"/>
        <w:jc w:val="center"/>
        <w:rPr>
          <w:rFonts w:ascii="Times New Roman" w:hAnsi="Times New Roman"/>
          <w:b/>
          <w:snapToGrid w:val="0"/>
          <w:szCs w:val="24"/>
        </w:rPr>
      </w:pPr>
      <w:r w:rsidRPr="00BD277C">
        <w:rPr>
          <w:rFonts w:ascii="Times New Roman" w:hAnsi="Times New Roman"/>
          <w:b/>
          <w:snapToGrid w:val="0"/>
          <w:szCs w:val="24"/>
        </w:rPr>
        <w:t>5. УСЛОВИЯ И ПОРЯДОК РАСТОРЖЕНИЯ ДОГОВОРА</w:t>
      </w:r>
    </w:p>
    <w:p w:rsidR="009019AB" w:rsidRPr="000E4F27" w:rsidRDefault="009019AB" w:rsidP="009019AB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5.1.</w:t>
      </w:r>
      <w:r w:rsidRPr="00BD277C">
        <w:rPr>
          <w:sz w:val="24"/>
          <w:szCs w:val="24"/>
        </w:rPr>
        <w:tab/>
      </w:r>
      <w:r w:rsidRPr="000E4F27">
        <w:rPr>
          <w:sz w:val="24"/>
          <w:szCs w:val="24"/>
        </w:rPr>
        <w:t xml:space="preserve">В случае неисполнения Покупателем обязанностей, предусмотренных п. 3.2 Договора, Продавец вправе расторгнуть Договор в одностороннем порядке, при этом Задаток Покупателю не возвращается. </w:t>
      </w:r>
    </w:p>
    <w:p w:rsidR="009019AB" w:rsidRDefault="009019AB" w:rsidP="009019AB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0E4F27">
        <w:rPr>
          <w:sz w:val="24"/>
          <w:szCs w:val="24"/>
        </w:rPr>
        <w:t>5.2.</w:t>
      </w:r>
      <w:r w:rsidRPr="000E4F27">
        <w:rPr>
          <w:sz w:val="24"/>
          <w:szCs w:val="24"/>
        </w:rPr>
        <w:tab/>
        <w:t>В случае расторжения Договора по основаниям, указанным в п. п. 5.1 Договора, сторона, прекращающая Договор, направляет второй стороне уведомление об этом. Договор считается расторгнутым со дня отправки уведомления.</w:t>
      </w:r>
    </w:p>
    <w:p w:rsidR="009019AB" w:rsidRPr="00BD277C" w:rsidRDefault="009019AB" w:rsidP="009019AB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</w:p>
    <w:p w:rsidR="009019AB" w:rsidRPr="00BD277C" w:rsidRDefault="009019AB" w:rsidP="009019AB">
      <w:pPr>
        <w:ind w:right="-1" w:firstLine="524"/>
        <w:jc w:val="center"/>
        <w:rPr>
          <w:b/>
          <w:snapToGrid w:val="0"/>
          <w:sz w:val="24"/>
          <w:szCs w:val="24"/>
        </w:rPr>
      </w:pPr>
      <w:r w:rsidRPr="00BD277C">
        <w:rPr>
          <w:b/>
          <w:snapToGrid w:val="0"/>
          <w:sz w:val="24"/>
          <w:szCs w:val="24"/>
        </w:rPr>
        <w:t>6. ОТВЕТСТВЕННОСТЬ СТОРОН</w:t>
      </w:r>
    </w:p>
    <w:p w:rsidR="009019AB" w:rsidRPr="00BD277C" w:rsidRDefault="009019AB" w:rsidP="009019AB">
      <w:pPr>
        <w:pStyle w:val="af0"/>
        <w:widowControl w:val="0"/>
        <w:tabs>
          <w:tab w:val="left" w:pos="1134"/>
        </w:tabs>
        <w:ind w:left="0"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6.1.</w:t>
      </w:r>
      <w:r w:rsidRPr="00BD277C">
        <w:rPr>
          <w:sz w:val="24"/>
          <w:szCs w:val="24"/>
        </w:rPr>
        <w:tab/>
      </w:r>
      <w:r w:rsidRPr="00BD277C">
        <w:rPr>
          <w:color w:val="000000"/>
          <w:sz w:val="24"/>
          <w:szCs w:val="24"/>
        </w:rPr>
        <w:t>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:rsidR="009019AB" w:rsidRPr="00BD277C" w:rsidRDefault="009019AB" w:rsidP="009019AB">
      <w:pPr>
        <w:pStyle w:val="a9"/>
        <w:spacing w:line="240" w:lineRule="auto"/>
        <w:ind w:right="-1" w:firstLine="524"/>
        <w:jc w:val="center"/>
        <w:rPr>
          <w:rFonts w:ascii="Times New Roman" w:hAnsi="Times New Roman"/>
          <w:b/>
          <w:szCs w:val="24"/>
        </w:rPr>
      </w:pPr>
    </w:p>
    <w:p w:rsidR="009019AB" w:rsidRPr="00BD277C" w:rsidRDefault="009019AB" w:rsidP="009019AB">
      <w:pPr>
        <w:pStyle w:val="a9"/>
        <w:spacing w:line="240" w:lineRule="auto"/>
        <w:ind w:right="-1" w:firstLine="524"/>
        <w:jc w:val="center"/>
        <w:rPr>
          <w:rFonts w:ascii="Times New Roman" w:hAnsi="Times New Roman"/>
          <w:b/>
          <w:szCs w:val="24"/>
        </w:rPr>
      </w:pPr>
      <w:r w:rsidRPr="00BD277C">
        <w:rPr>
          <w:rFonts w:ascii="Times New Roman" w:hAnsi="Times New Roman"/>
          <w:b/>
          <w:szCs w:val="24"/>
        </w:rPr>
        <w:t>7. ПОРЯДОК РАЗРЕШЕНИЯ СПОРОВ</w:t>
      </w:r>
    </w:p>
    <w:p w:rsidR="009019AB" w:rsidRPr="00BD277C" w:rsidRDefault="009019AB" w:rsidP="009019AB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7.1.</w:t>
      </w:r>
      <w:r w:rsidRPr="00BD277C">
        <w:rPr>
          <w:sz w:val="24"/>
          <w:szCs w:val="24"/>
        </w:rPr>
        <w:tab/>
        <w:t xml:space="preserve">Стороны предпринимают меры для разрешения споров и разногласий, возникающих при исполнении обязательств по Договору, путем переговоров. </w:t>
      </w:r>
    </w:p>
    <w:p w:rsidR="009019AB" w:rsidRPr="00BD277C" w:rsidRDefault="009019AB" w:rsidP="009019AB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7.2. Неурегулированные Сторонами споры в соответствии с их подведомственностью, предусмотренной АПК РФ и ГПК РФ, передаются на рассмотрение в Арбитражный суд</w:t>
      </w:r>
      <w:r>
        <w:rPr>
          <w:sz w:val="24"/>
          <w:szCs w:val="24"/>
        </w:rPr>
        <w:t xml:space="preserve"> Кемеровской области</w:t>
      </w:r>
      <w:r w:rsidRPr="00BD277C">
        <w:rPr>
          <w:sz w:val="24"/>
          <w:szCs w:val="24"/>
        </w:rPr>
        <w:t>.</w:t>
      </w:r>
    </w:p>
    <w:p w:rsidR="009019AB" w:rsidRPr="00BD277C" w:rsidRDefault="009019AB" w:rsidP="009019AB">
      <w:pPr>
        <w:pStyle w:val="ConsNormal"/>
        <w:ind w:right="-1" w:firstLine="524"/>
        <w:jc w:val="center"/>
        <w:rPr>
          <w:sz w:val="24"/>
          <w:szCs w:val="24"/>
        </w:rPr>
      </w:pPr>
    </w:p>
    <w:p w:rsidR="009019AB" w:rsidRPr="00BD277C" w:rsidRDefault="009019AB" w:rsidP="009019AB">
      <w:pPr>
        <w:pStyle w:val="ConsNormal"/>
        <w:ind w:right="-1" w:firstLine="524"/>
        <w:jc w:val="center"/>
        <w:rPr>
          <w:b/>
          <w:sz w:val="24"/>
          <w:szCs w:val="24"/>
        </w:rPr>
      </w:pPr>
      <w:r w:rsidRPr="00BD277C">
        <w:rPr>
          <w:b/>
          <w:sz w:val="24"/>
          <w:szCs w:val="24"/>
        </w:rPr>
        <w:t>8. ЗАКЛЮЧИТЕЛЬНЫЕ ПОЛОЖЕНИЯ</w:t>
      </w:r>
    </w:p>
    <w:p w:rsidR="009019AB" w:rsidRPr="00BD277C" w:rsidRDefault="009019AB" w:rsidP="009019AB">
      <w:pPr>
        <w:pStyle w:val="ConsNormal"/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 xml:space="preserve">8.1. </w:t>
      </w:r>
      <w:r w:rsidRPr="00530FF7">
        <w:rPr>
          <w:sz w:val="24"/>
          <w:szCs w:val="24"/>
        </w:rPr>
        <w:t>Договор составлен на трех листах в 3 (Трех) экземплярах, имеющих одинаковую юридическую силу, два из которых находятся у Сторон, один предоставляется в государственный орган, регистрирующий переход права собственности на недвижимое имущество, включенное в состав Объекта по настоящему Договору</w:t>
      </w:r>
      <w:r w:rsidRPr="00BD277C">
        <w:rPr>
          <w:sz w:val="24"/>
          <w:szCs w:val="24"/>
        </w:rPr>
        <w:t>.</w:t>
      </w:r>
    </w:p>
    <w:p w:rsidR="009019AB" w:rsidRDefault="009019AB" w:rsidP="009019AB">
      <w:pPr>
        <w:pStyle w:val="ConsNormal"/>
        <w:ind w:firstLine="540"/>
        <w:jc w:val="center"/>
        <w:rPr>
          <w:b/>
          <w:sz w:val="22"/>
          <w:szCs w:val="22"/>
        </w:rPr>
      </w:pPr>
    </w:p>
    <w:p w:rsidR="009019AB" w:rsidRDefault="009019AB" w:rsidP="009019AB">
      <w:pPr>
        <w:pStyle w:val="ConsNormal"/>
        <w:ind w:firstLine="54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9.</w:t>
      </w:r>
      <w:r w:rsidRPr="000A26C1">
        <w:rPr>
          <w:b/>
          <w:sz w:val="22"/>
          <w:szCs w:val="22"/>
        </w:rPr>
        <w:t xml:space="preserve"> </w:t>
      </w:r>
      <w:r w:rsidRPr="00093498">
        <w:rPr>
          <w:b/>
          <w:sz w:val="22"/>
          <w:szCs w:val="22"/>
        </w:rPr>
        <w:t>АДРЕСА</w:t>
      </w:r>
      <w:r>
        <w:rPr>
          <w:b/>
          <w:sz w:val="22"/>
          <w:szCs w:val="22"/>
        </w:rPr>
        <w:t>,</w:t>
      </w:r>
      <w:r w:rsidRPr="00093498">
        <w:rPr>
          <w:b/>
          <w:sz w:val="22"/>
          <w:szCs w:val="22"/>
        </w:rPr>
        <w:t xml:space="preserve"> БАНКОВСКИЕ РЕКВИЗИТЫ</w:t>
      </w:r>
      <w:r>
        <w:rPr>
          <w:b/>
          <w:sz w:val="22"/>
          <w:szCs w:val="22"/>
        </w:rPr>
        <w:t xml:space="preserve"> И ПОДПИСИ </w:t>
      </w:r>
      <w:r w:rsidRPr="00093498">
        <w:rPr>
          <w:b/>
          <w:sz w:val="22"/>
          <w:szCs w:val="22"/>
        </w:rPr>
        <w:t>СТОРОН</w:t>
      </w:r>
    </w:p>
    <w:tbl>
      <w:tblPr>
        <w:tblW w:w="9497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677"/>
        <w:gridCol w:w="4820"/>
      </w:tblGrid>
      <w:tr w:rsidR="009019AB" w:rsidRPr="0027639F" w:rsidTr="000006CD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9019AB" w:rsidRPr="0027639F" w:rsidRDefault="009019AB" w:rsidP="000006CD">
            <w:pPr>
              <w:pStyle w:val="ConsNormal"/>
              <w:ind w:firstLine="0"/>
              <w:jc w:val="center"/>
              <w:rPr>
                <w:b/>
                <w:sz w:val="24"/>
                <w:szCs w:val="24"/>
              </w:rPr>
            </w:pPr>
            <w:r w:rsidRPr="0027639F">
              <w:rPr>
                <w:b/>
                <w:sz w:val="24"/>
                <w:szCs w:val="24"/>
              </w:rPr>
              <w:t>Продавец:</w:t>
            </w:r>
          </w:p>
          <w:p w:rsidR="009019AB" w:rsidRPr="0027639F" w:rsidRDefault="009019AB" w:rsidP="000006CD">
            <w:pPr>
              <w:pStyle w:val="ConsNormal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9019AB" w:rsidRPr="0027639F" w:rsidRDefault="009019AB" w:rsidP="000006CD">
            <w:pPr>
              <w:pStyle w:val="ConsNormal"/>
              <w:ind w:firstLine="0"/>
              <w:jc w:val="center"/>
              <w:rPr>
                <w:b/>
                <w:sz w:val="24"/>
                <w:szCs w:val="24"/>
              </w:rPr>
            </w:pPr>
            <w:r w:rsidRPr="0027639F">
              <w:rPr>
                <w:b/>
                <w:sz w:val="24"/>
                <w:szCs w:val="24"/>
              </w:rPr>
              <w:t>Покупатель:</w:t>
            </w:r>
          </w:p>
          <w:p w:rsidR="009019AB" w:rsidRPr="0027639F" w:rsidRDefault="009019AB" w:rsidP="000006CD">
            <w:pPr>
              <w:pStyle w:val="ConsNormal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</w:tr>
      <w:tr w:rsidR="009019AB" w:rsidRPr="0027639F" w:rsidTr="000006CD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1672BD" w:rsidRDefault="001672BD" w:rsidP="001672B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ООО «Вестком»</w:t>
            </w:r>
          </w:p>
          <w:p w:rsidR="001672BD" w:rsidRDefault="001672BD" w:rsidP="001672B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  <w:p w:rsidR="001672BD" w:rsidRDefault="001672BD" w:rsidP="001672B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ИНН </w:t>
            </w:r>
            <w:r w:rsidRPr="00530FF7">
              <w:rPr>
                <w:rFonts w:eastAsia="Calibri"/>
                <w:sz w:val="24"/>
                <w:szCs w:val="24"/>
                <w:lang w:eastAsia="en-US"/>
              </w:rPr>
              <w:t>4217038705</w:t>
            </w:r>
          </w:p>
          <w:p w:rsidR="001672BD" w:rsidRDefault="001672BD" w:rsidP="001672B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КПП </w:t>
            </w:r>
            <w:r w:rsidRPr="00530FF7">
              <w:rPr>
                <w:rFonts w:eastAsia="Calibri"/>
                <w:sz w:val="24"/>
                <w:szCs w:val="24"/>
                <w:lang w:eastAsia="en-US"/>
              </w:rPr>
              <w:t>423801001</w:t>
            </w:r>
          </w:p>
          <w:p w:rsidR="001672BD" w:rsidRDefault="001672BD" w:rsidP="001672B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ОГРН </w:t>
            </w:r>
            <w:r w:rsidRPr="00530FF7">
              <w:rPr>
                <w:rFonts w:eastAsia="Calibri"/>
                <w:sz w:val="24"/>
                <w:szCs w:val="24"/>
                <w:lang w:eastAsia="en-US"/>
              </w:rPr>
              <w:t>1024202129478</w:t>
            </w:r>
            <w:bookmarkStart w:id="0" w:name="_GoBack"/>
            <w:bookmarkEnd w:id="0"/>
          </w:p>
          <w:p w:rsidR="001672BD" w:rsidRPr="00A7453A" w:rsidRDefault="001672BD" w:rsidP="001672BD">
            <w:pPr>
              <w:suppressAutoHyphens/>
              <w:rPr>
                <w:sz w:val="24"/>
                <w:szCs w:val="24"/>
              </w:rPr>
            </w:pPr>
            <w:r w:rsidRPr="00A7453A">
              <w:rPr>
                <w:sz w:val="24"/>
                <w:szCs w:val="24"/>
              </w:rPr>
              <w:t>р/с 40702810326000010485</w:t>
            </w:r>
          </w:p>
          <w:p w:rsidR="001672BD" w:rsidRPr="00A7453A" w:rsidRDefault="001672BD" w:rsidP="001672BD">
            <w:pPr>
              <w:suppressAutoHyphens/>
              <w:rPr>
                <w:sz w:val="24"/>
                <w:szCs w:val="24"/>
              </w:rPr>
            </w:pPr>
            <w:r w:rsidRPr="00A7453A">
              <w:rPr>
                <w:sz w:val="24"/>
                <w:szCs w:val="24"/>
              </w:rPr>
              <w:t>в ПАО «Сбербанк России»</w:t>
            </w:r>
          </w:p>
          <w:p w:rsidR="001672BD" w:rsidRPr="00A7453A" w:rsidRDefault="001672BD" w:rsidP="001672BD">
            <w:pPr>
              <w:suppressAutoHyphens/>
              <w:rPr>
                <w:sz w:val="24"/>
                <w:szCs w:val="24"/>
              </w:rPr>
            </w:pPr>
            <w:r w:rsidRPr="00A7453A">
              <w:rPr>
                <w:sz w:val="24"/>
                <w:szCs w:val="24"/>
              </w:rPr>
              <w:t xml:space="preserve">БИК </w:t>
            </w:r>
            <w:r w:rsidRPr="00A7453A">
              <w:rPr>
                <w:color w:val="000000"/>
                <w:sz w:val="24"/>
                <w:szCs w:val="24"/>
              </w:rPr>
              <w:t>045004641</w:t>
            </w:r>
          </w:p>
          <w:p w:rsidR="009019AB" w:rsidRPr="00CD5F7A" w:rsidRDefault="001672BD" w:rsidP="001672BD">
            <w:pPr>
              <w:suppressAutoHyphens/>
              <w:ind w:firstLine="33"/>
              <w:rPr>
                <w:sz w:val="22"/>
                <w:szCs w:val="24"/>
              </w:rPr>
            </w:pPr>
            <w:r w:rsidRPr="00A7453A">
              <w:rPr>
                <w:sz w:val="24"/>
                <w:szCs w:val="24"/>
              </w:rPr>
              <w:t xml:space="preserve">к/с </w:t>
            </w:r>
            <w:r w:rsidRPr="00A7453A">
              <w:rPr>
                <w:color w:val="000000"/>
                <w:sz w:val="24"/>
                <w:szCs w:val="24"/>
              </w:rPr>
              <w:t>30101810500000000614</w:t>
            </w:r>
          </w:p>
          <w:p w:rsidR="009019AB" w:rsidRPr="00CD5F7A" w:rsidRDefault="009019AB" w:rsidP="000006C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4"/>
              </w:rPr>
            </w:pPr>
          </w:p>
          <w:p w:rsidR="009019AB" w:rsidRPr="00CD5F7A" w:rsidRDefault="009019AB" w:rsidP="000006C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4"/>
              </w:rPr>
            </w:pPr>
            <w:r w:rsidRPr="00CD5F7A">
              <w:rPr>
                <w:sz w:val="22"/>
                <w:szCs w:val="24"/>
              </w:rPr>
              <w:t>____________________/ В.Н. Дробуш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9019AB" w:rsidRPr="00CD5F7A" w:rsidRDefault="009019AB" w:rsidP="000006CD">
            <w:pPr>
              <w:pStyle w:val="af3"/>
              <w:tabs>
                <w:tab w:val="left" w:pos="9355"/>
              </w:tabs>
              <w:spacing w:line="240" w:lineRule="atLeast"/>
              <w:ind w:right="-2"/>
              <w:rPr>
                <w:rFonts w:ascii="Times New Roman" w:hAnsi="Times New Roman"/>
                <w:b/>
                <w:sz w:val="22"/>
                <w:szCs w:val="24"/>
              </w:rPr>
            </w:pPr>
            <w:r w:rsidRPr="00CD5F7A">
              <w:rPr>
                <w:rFonts w:ascii="Times New Roman" w:hAnsi="Times New Roman"/>
                <w:b/>
                <w:sz w:val="22"/>
                <w:szCs w:val="24"/>
              </w:rPr>
              <w:lastRenderedPageBreak/>
              <w:t>___________________</w:t>
            </w:r>
          </w:p>
          <w:p w:rsidR="009019AB" w:rsidRPr="00CD5F7A" w:rsidRDefault="009019AB" w:rsidP="000006CD">
            <w:pPr>
              <w:spacing w:line="240" w:lineRule="atLeast"/>
              <w:rPr>
                <w:sz w:val="22"/>
                <w:szCs w:val="24"/>
              </w:rPr>
            </w:pPr>
            <w:r w:rsidRPr="00CD5F7A">
              <w:rPr>
                <w:sz w:val="22"/>
                <w:szCs w:val="24"/>
              </w:rPr>
              <w:t>Юридический адрес: ____________________ Почтовый адрес: ________________________</w:t>
            </w:r>
          </w:p>
          <w:p w:rsidR="009019AB" w:rsidRPr="00CD5F7A" w:rsidRDefault="009019AB" w:rsidP="000006CD">
            <w:pPr>
              <w:pStyle w:val="af3"/>
              <w:tabs>
                <w:tab w:val="left" w:pos="9355"/>
              </w:tabs>
              <w:spacing w:line="240" w:lineRule="atLeast"/>
              <w:ind w:right="-2"/>
              <w:rPr>
                <w:rFonts w:ascii="Times New Roman" w:hAnsi="Times New Roman"/>
                <w:sz w:val="22"/>
                <w:szCs w:val="24"/>
              </w:rPr>
            </w:pPr>
            <w:r w:rsidRPr="00CD5F7A">
              <w:rPr>
                <w:rFonts w:ascii="Times New Roman" w:hAnsi="Times New Roman"/>
                <w:sz w:val="22"/>
                <w:szCs w:val="24"/>
              </w:rPr>
              <w:t xml:space="preserve">ОГРН __________________ </w:t>
            </w:r>
          </w:p>
          <w:p w:rsidR="009019AB" w:rsidRPr="00CD5F7A" w:rsidRDefault="009019AB" w:rsidP="000006CD">
            <w:pPr>
              <w:pStyle w:val="af3"/>
              <w:tabs>
                <w:tab w:val="left" w:pos="9355"/>
              </w:tabs>
              <w:spacing w:line="240" w:lineRule="atLeast"/>
              <w:ind w:right="-2"/>
              <w:rPr>
                <w:rFonts w:ascii="Times New Roman" w:hAnsi="Times New Roman"/>
                <w:sz w:val="22"/>
                <w:szCs w:val="24"/>
              </w:rPr>
            </w:pPr>
            <w:r w:rsidRPr="00CD5F7A">
              <w:rPr>
                <w:rFonts w:ascii="Times New Roman" w:hAnsi="Times New Roman"/>
                <w:sz w:val="22"/>
                <w:szCs w:val="24"/>
              </w:rPr>
              <w:lastRenderedPageBreak/>
              <w:t>ИНН ________________, КПП ____________</w:t>
            </w:r>
          </w:p>
          <w:p w:rsidR="009019AB" w:rsidRPr="00CD5F7A" w:rsidRDefault="009019AB" w:rsidP="000006CD">
            <w:pPr>
              <w:shd w:val="clear" w:color="auto" w:fill="FFFFFF"/>
              <w:rPr>
                <w:sz w:val="22"/>
                <w:szCs w:val="24"/>
              </w:rPr>
            </w:pPr>
            <w:r w:rsidRPr="00CD5F7A">
              <w:rPr>
                <w:sz w:val="22"/>
                <w:szCs w:val="24"/>
              </w:rPr>
              <w:t>р\с _____________________</w:t>
            </w:r>
          </w:p>
          <w:p w:rsidR="009019AB" w:rsidRPr="00CD5F7A" w:rsidRDefault="009019AB" w:rsidP="000006CD">
            <w:pPr>
              <w:shd w:val="clear" w:color="auto" w:fill="FFFFFF"/>
              <w:rPr>
                <w:sz w:val="22"/>
                <w:szCs w:val="24"/>
              </w:rPr>
            </w:pPr>
            <w:r w:rsidRPr="00CD5F7A">
              <w:rPr>
                <w:sz w:val="22"/>
                <w:szCs w:val="24"/>
              </w:rPr>
              <w:t>открыт в ___________________________</w:t>
            </w:r>
          </w:p>
          <w:p w:rsidR="009019AB" w:rsidRPr="00CD5F7A" w:rsidRDefault="009019AB" w:rsidP="000006CD">
            <w:pPr>
              <w:shd w:val="clear" w:color="auto" w:fill="FFFFFF"/>
              <w:rPr>
                <w:sz w:val="22"/>
                <w:szCs w:val="24"/>
              </w:rPr>
            </w:pPr>
            <w:r w:rsidRPr="00CD5F7A">
              <w:rPr>
                <w:sz w:val="22"/>
                <w:szCs w:val="24"/>
              </w:rPr>
              <w:t>БИК __________________</w:t>
            </w:r>
          </w:p>
          <w:p w:rsidR="009019AB" w:rsidRPr="00CD5F7A" w:rsidRDefault="009019AB" w:rsidP="000006CD">
            <w:pPr>
              <w:shd w:val="clear" w:color="auto" w:fill="FFFFFF"/>
              <w:rPr>
                <w:sz w:val="22"/>
                <w:szCs w:val="24"/>
              </w:rPr>
            </w:pPr>
            <w:r w:rsidRPr="00CD5F7A">
              <w:rPr>
                <w:sz w:val="22"/>
                <w:szCs w:val="24"/>
              </w:rPr>
              <w:t>к\с _______________________</w:t>
            </w:r>
          </w:p>
          <w:p w:rsidR="009019AB" w:rsidRPr="00CD5F7A" w:rsidRDefault="009019AB" w:rsidP="000006CD">
            <w:pPr>
              <w:shd w:val="clear" w:color="auto" w:fill="FFFFFF"/>
              <w:rPr>
                <w:sz w:val="22"/>
                <w:szCs w:val="24"/>
              </w:rPr>
            </w:pPr>
          </w:p>
          <w:p w:rsidR="009019AB" w:rsidRPr="00CD5F7A" w:rsidRDefault="009019AB" w:rsidP="000006CD">
            <w:pPr>
              <w:pStyle w:val="ConsNormal"/>
              <w:ind w:firstLine="0"/>
              <w:rPr>
                <w:b/>
                <w:sz w:val="22"/>
                <w:szCs w:val="24"/>
              </w:rPr>
            </w:pPr>
            <w:r w:rsidRPr="00CD5F7A">
              <w:rPr>
                <w:sz w:val="22"/>
                <w:szCs w:val="24"/>
              </w:rPr>
              <w:t>________________</w:t>
            </w:r>
            <w:r w:rsidRPr="00CD5F7A">
              <w:rPr>
                <w:b/>
                <w:sz w:val="22"/>
                <w:szCs w:val="24"/>
              </w:rPr>
              <w:t xml:space="preserve"> / _____________/</w:t>
            </w:r>
          </w:p>
          <w:p w:rsidR="009019AB" w:rsidRPr="00CD5F7A" w:rsidRDefault="009019AB" w:rsidP="000006CD">
            <w:pPr>
              <w:pStyle w:val="ConsNormal"/>
              <w:ind w:firstLine="0"/>
              <w:rPr>
                <w:b/>
                <w:sz w:val="22"/>
                <w:szCs w:val="24"/>
              </w:rPr>
            </w:pPr>
            <w:r w:rsidRPr="00CD5F7A">
              <w:rPr>
                <w:b/>
                <w:sz w:val="22"/>
                <w:szCs w:val="24"/>
              </w:rPr>
              <w:t xml:space="preserve">      </w:t>
            </w:r>
          </w:p>
          <w:p w:rsidR="009019AB" w:rsidRPr="00CD5F7A" w:rsidRDefault="009019AB" w:rsidP="000006CD">
            <w:pPr>
              <w:pStyle w:val="ConsNormal"/>
              <w:ind w:firstLine="0"/>
              <w:rPr>
                <w:sz w:val="22"/>
                <w:szCs w:val="24"/>
              </w:rPr>
            </w:pPr>
            <w:r w:rsidRPr="00CD5F7A">
              <w:rPr>
                <w:sz w:val="22"/>
                <w:szCs w:val="24"/>
              </w:rPr>
              <w:t xml:space="preserve">м.п.        </w:t>
            </w:r>
          </w:p>
        </w:tc>
      </w:tr>
    </w:tbl>
    <w:p w:rsidR="008E07C0" w:rsidRPr="00EB7903" w:rsidRDefault="00E14F26" w:rsidP="00C5469B">
      <w:pPr>
        <w:pStyle w:val="ConsNormal"/>
        <w:tabs>
          <w:tab w:val="left" w:pos="1500"/>
        </w:tabs>
        <w:ind w:firstLine="540"/>
        <w:rPr>
          <w:sz w:val="16"/>
          <w:szCs w:val="16"/>
        </w:rPr>
      </w:pPr>
      <w:r>
        <w:rPr>
          <w:sz w:val="16"/>
          <w:szCs w:val="16"/>
        </w:rPr>
        <w:lastRenderedPageBreak/>
        <w:t xml:space="preserve">               </w:t>
      </w:r>
    </w:p>
    <w:sectPr w:rsidR="008E07C0" w:rsidRPr="00EB7903" w:rsidSect="00BD277C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567" w:right="567" w:bottom="567" w:left="1134" w:header="720" w:footer="567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687C" w:rsidRDefault="0017687C">
      <w:r>
        <w:separator/>
      </w:r>
    </w:p>
  </w:endnote>
  <w:endnote w:type="continuationSeparator" w:id="0">
    <w:p w:rsidR="0017687C" w:rsidRDefault="001768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90904573"/>
      <w:docPartObj>
        <w:docPartGallery w:val="Page Numbers (Bottom of Page)"/>
        <w:docPartUnique/>
      </w:docPartObj>
    </w:sdtPr>
    <w:sdtContent>
      <w:p w:rsidR="001A09DE" w:rsidRDefault="00445318">
        <w:pPr>
          <w:pStyle w:val="a6"/>
          <w:jc w:val="right"/>
        </w:pPr>
        <w:r>
          <w:fldChar w:fldCharType="begin"/>
        </w:r>
        <w:r w:rsidR="008C56C4">
          <w:instrText xml:space="preserve"> PAGE   \* MERGEFORMAT </w:instrText>
        </w:r>
        <w:r>
          <w:fldChar w:fldCharType="separate"/>
        </w:r>
        <w:r w:rsidR="001672B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A09DE" w:rsidRDefault="001A09DE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687C" w:rsidRDefault="0017687C">
      <w:r>
        <w:separator/>
      </w:r>
    </w:p>
  </w:footnote>
  <w:footnote w:type="continuationSeparator" w:id="0">
    <w:p w:rsidR="0017687C" w:rsidRDefault="0017687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CA6" w:rsidRDefault="0044531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A71CA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71CA6">
      <w:rPr>
        <w:rStyle w:val="a5"/>
        <w:noProof/>
      </w:rPr>
      <w:t>1</w:t>
    </w:r>
    <w:r>
      <w:rPr>
        <w:rStyle w:val="a5"/>
      </w:rPr>
      <w:fldChar w:fldCharType="end"/>
    </w:r>
  </w:p>
  <w:p w:rsidR="00A71CA6" w:rsidRDefault="00A71CA6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CA6" w:rsidRDefault="00A71CA6">
    <w:pPr>
      <w:pStyle w:val="a3"/>
      <w:framePr w:wrap="around" w:vAnchor="text" w:hAnchor="margin" w:xAlign="center" w:y="1"/>
      <w:rPr>
        <w:rStyle w:val="a5"/>
      </w:rPr>
    </w:pPr>
  </w:p>
  <w:p w:rsidR="00A71CA6" w:rsidRDefault="00A71CA6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CA6" w:rsidRDefault="00A71CA6">
    <w:pPr>
      <w:pStyle w:val="a3"/>
      <w:jc w:val="center"/>
    </w:pPr>
  </w:p>
  <w:p w:rsidR="00A71CA6" w:rsidRDefault="00A71CA6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27DCE"/>
    <w:multiLevelType w:val="multilevel"/>
    <w:tmpl w:val="5844B90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17AD08E8"/>
    <w:multiLevelType w:val="multilevel"/>
    <w:tmpl w:val="9438D0AC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55"/>
        </w:tabs>
        <w:ind w:left="175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95"/>
        </w:tabs>
        <w:ind w:left="229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75"/>
        </w:tabs>
        <w:ind w:left="337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2">
    <w:nsid w:val="541A2845"/>
    <w:multiLevelType w:val="multilevel"/>
    <w:tmpl w:val="471C7334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>
    <w:nsid w:val="742458BF"/>
    <w:multiLevelType w:val="multilevel"/>
    <w:tmpl w:val="A0C634EC"/>
    <w:lvl w:ilvl="0">
      <w:start w:val="1"/>
      <w:numFmt w:val="decimal"/>
      <w:lvlText w:val="%1."/>
      <w:legacy w:legacy="1" w:legacySpace="0" w:legacyIndent="0"/>
      <w:lvlJc w:val="left"/>
    </w:lvl>
    <w:lvl w:ilvl="1">
      <w:start w:val="1"/>
      <w:numFmt w:val="decimal"/>
      <w:lvlText w:val="%1.%2."/>
      <w:legacy w:legacy="1" w:legacySpace="0" w:legacyIndent="0"/>
      <w:lvlJc w:val="left"/>
    </w:lvl>
    <w:lvl w:ilvl="2">
      <w:start w:val="1"/>
      <w:numFmt w:val="decimal"/>
      <w:lvlText w:val="%1.%2.%3."/>
      <w:legacy w:legacy="1" w:legacySpace="0" w:legacyIndent="0"/>
      <w:lvlJc w:val="left"/>
    </w:lvl>
    <w:lvl w:ilvl="3">
      <w:start w:val="1"/>
      <w:numFmt w:val="decimal"/>
      <w:lvlText w:val="%1.%2.%3.%4."/>
      <w:legacy w:legacy="1" w:legacySpace="0" w:legacyIndent="0"/>
      <w:lvlJc w:val="left"/>
    </w:lvl>
    <w:lvl w:ilvl="4">
      <w:start w:val="1"/>
      <w:numFmt w:val="decimal"/>
      <w:lvlText w:val="%1.%2.%3.%4.%5."/>
      <w:legacy w:legacy="1" w:legacySpace="0" w:legacyIndent="0"/>
      <w:lvlJc w:val="left"/>
    </w:lvl>
    <w:lvl w:ilvl="5">
      <w:start w:val="1"/>
      <w:numFmt w:val="decimal"/>
      <w:lvlText w:val="%1.%2.%3.%4.%5.%6."/>
      <w:legacy w:legacy="1" w:legacySpace="0" w:legacyIndent="0"/>
      <w:lvlJc w:val="left"/>
    </w:lvl>
    <w:lvl w:ilvl="6">
      <w:start w:val="1"/>
      <w:numFmt w:val="decimal"/>
      <w:lvlText w:val="%1.%2.%3.%4.%5.%6.%7."/>
      <w:legacy w:legacy="1" w:legacySpace="0" w:legacyIndent="0"/>
      <w:lvlJc w:val="left"/>
    </w:lvl>
    <w:lvl w:ilvl="7">
      <w:start w:val="1"/>
      <w:numFmt w:val="decimal"/>
      <w:lvlText w:val="%1.%2.%3.%4.%5.%6.%7.%8."/>
      <w:legacy w:legacy="1" w:legacySpace="0" w:legacyIndent="0"/>
      <w:lvlJc w:val="left"/>
    </w:lvl>
    <w:lvl w:ilvl="8">
      <w:start w:val="1"/>
      <w:numFmt w:val="decimal"/>
      <w:lvlText w:val="%1.%2.%3.%4.%5.%6.%7.%8.%9."/>
      <w:legacy w:legacy="1" w:legacySpace="0" w:legacyIndent="0"/>
      <w:lvlJc w:val="left"/>
    </w:lvl>
  </w:abstractNum>
  <w:abstractNum w:abstractNumId="5">
    <w:nsid w:val="770F41BE"/>
    <w:multiLevelType w:val="multilevel"/>
    <w:tmpl w:val="9438D0AC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55"/>
        </w:tabs>
        <w:ind w:left="175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95"/>
        </w:tabs>
        <w:ind w:left="229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75"/>
        </w:tabs>
        <w:ind w:left="337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55D0C"/>
    <w:rsid w:val="00002FC7"/>
    <w:rsid w:val="00003D12"/>
    <w:rsid w:val="00003FAD"/>
    <w:rsid w:val="00004BF2"/>
    <w:rsid w:val="0000740B"/>
    <w:rsid w:val="00011B6C"/>
    <w:rsid w:val="0002373B"/>
    <w:rsid w:val="000263B1"/>
    <w:rsid w:val="00031825"/>
    <w:rsid w:val="00032124"/>
    <w:rsid w:val="00034B47"/>
    <w:rsid w:val="0003529B"/>
    <w:rsid w:val="0003676F"/>
    <w:rsid w:val="000367E1"/>
    <w:rsid w:val="000401AE"/>
    <w:rsid w:val="00044602"/>
    <w:rsid w:val="0004679E"/>
    <w:rsid w:val="00047DB2"/>
    <w:rsid w:val="000504FC"/>
    <w:rsid w:val="0005624C"/>
    <w:rsid w:val="00056499"/>
    <w:rsid w:val="0006164A"/>
    <w:rsid w:val="00067E77"/>
    <w:rsid w:val="00074704"/>
    <w:rsid w:val="00076674"/>
    <w:rsid w:val="00081A56"/>
    <w:rsid w:val="00081CB3"/>
    <w:rsid w:val="00082B76"/>
    <w:rsid w:val="00093498"/>
    <w:rsid w:val="000A26C1"/>
    <w:rsid w:val="000A44C1"/>
    <w:rsid w:val="000A7A1F"/>
    <w:rsid w:val="000B14A4"/>
    <w:rsid w:val="000B2581"/>
    <w:rsid w:val="000B3425"/>
    <w:rsid w:val="000B35F0"/>
    <w:rsid w:val="000B3629"/>
    <w:rsid w:val="000C3F37"/>
    <w:rsid w:val="000C5FAD"/>
    <w:rsid w:val="000E041B"/>
    <w:rsid w:val="000E0D29"/>
    <w:rsid w:val="000E4F27"/>
    <w:rsid w:val="000F0039"/>
    <w:rsid w:val="000F0391"/>
    <w:rsid w:val="000F567F"/>
    <w:rsid w:val="000F6C01"/>
    <w:rsid w:val="0010240B"/>
    <w:rsid w:val="0010259C"/>
    <w:rsid w:val="00112CA8"/>
    <w:rsid w:val="00117A88"/>
    <w:rsid w:val="001200FD"/>
    <w:rsid w:val="001316DA"/>
    <w:rsid w:val="00133B9F"/>
    <w:rsid w:val="00134061"/>
    <w:rsid w:val="00134C07"/>
    <w:rsid w:val="00136CA8"/>
    <w:rsid w:val="00145646"/>
    <w:rsid w:val="001525DA"/>
    <w:rsid w:val="00157837"/>
    <w:rsid w:val="001604D7"/>
    <w:rsid w:val="00164509"/>
    <w:rsid w:val="001672BD"/>
    <w:rsid w:val="0017687C"/>
    <w:rsid w:val="00177ED7"/>
    <w:rsid w:val="00182D0C"/>
    <w:rsid w:val="0018366C"/>
    <w:rsid w:val="001874B9"/>
    <w:rsid w:val="00187D4B"/>
    <w:rsid w:val="00190911"/>
    <w:rsid w:val="001917D9"/>
    <w:rsid w:val="001A09DE"/>
    <w:rsid w:val="001A4F43"/>
    <w:rsid w:val="001A573A"/>
    <w:rsid w:val="001A6108"/>
    <w:rsid w:val="001A7044"/>
    <w:rsid w:val="001A7F65"/>
    <w:rsid w:val="001B395D"/>
    <w:rsid w:val="001B3EB2"/>
    <w:rsid w:val="001B5251"/>
    <w:rsid w:val="001C50AC"/>
    <w:rsid w:val="001D6994"/>
    <w:rsid w:val="001E0E13"/>
    <w:rsid w:val="001E212A"/>
    <w:rsid w:val="001E4944"/>
    <w:rsid w:val="001E7E55"/>
    <w:rsid w:val="001F54E4"/>
    <w:rsid w:val="001F71C2"/>
    <w:rsid w:val="00205483"/>
    <w:rsid w:val="00206FF1"/>
    <w:rsid w:val="00210098"/>
    <w:rsid w:val="00220623"/>
    <w:rsid w:val="00222091"/>
    <w:rsid w:val="00232DF9"/>
    <w:rsid w:val="002344B2"/>
    <w:rsid w:val="00236D9A"/>
    <w:rsid w:val="00237E01"/>
    <w:rsid w:val="0025783F"/>
    <w:rsid w:val="00267811"/>
    <w:rsid w:val="00275C68"/>
    <w:rsid w:val="0027639F"/>
    <w:rsid w:val="0027697B"/>
    <w:rsid w:val="00291DA2"/>
    <w:rsid w:val="002A1822"/>
    <w:rsid w:val="002B0741"/>
    <w:rsid w:val="002B1137"/>
    <w:rsid w:val="002B2811"/>
    <w:rsid w:val="002B40B8"/>
    <w:rsid w:val="002B43D8"/>
    <w:rsid w:val="002B5D69"/>
    <w:rsid w:val="002C04F2"/>
    <w:rsid w:val="002C133D"/>
    <w:rsid w:val="002C6D53"/>
    <w:rsid w:val="002D14E4"/>
    <w:rsid w:val="002D4466"/>
    <w:rsid w:val="002D754A"/>
    <w:rsid w:val="002E342F"/>
    <w:rsid w:val="002E4916"/>
    <w:rsid w:val="002F25BA"/>
    <w:rsid w:val="002F31CE"/>
    <w:rsid w:val="002F53EE"/>
    <w:rsid w:val="002F664D"/>
    <w:rsid w:val="00300BBB"/>
    <w:rsid w:val="00310ED1"/>
    <w:rsid w:val="00312CFD"/>
    <w:rsid w:val="003142B8"/>
    <w:rsid w:val="0031513F"/>
    <w:rsid w:val="00323E3E"/>
    <w:rsid w:val="00325E2A"/>
    <w:rsid w:val="00326471"/>
    <w:rsid w:val="00326E5C"/>
    <w:rsid w:val="00327595"/>
    <w:rsid w:val="00332A63"/>
    <w:rsid w:val="00335547"/>
    <w:rsid w:val="0034153F"/>
    <w:rsid w:val="003461B6"/>
    <w:rsid w:val="00354062"/>
    <w:rsid w:val="00356A6E"/>
    <w:rsid w:val="00361247"/>
    <w:rsid w:val="00365A70"/>
    <w:rsid w:val="003673EA"/>
    <w:rsid w:val="00367FCF"/>
    <w:rsid w:val="00372012"/>
    <w:rsid w:val="003735FB"/>
    <w:rsid w:val="00376494"/>
    <w:rsid w:val="00382DF0"/>
    <w:rsid w:val="00394959"/>
    <w:rsid w:val="003B05E0"/>
    <w:rsid w:val="003B2FBC"/>
    <w:rsid w:val="003C5BD6"/>
    <w:rsid w:val="003D3723"/>
    <w:rsid w:val="003D417A"/>
    <w:rsid w:val="003E19ED"/>
    <w:rsid w:val="003E4368"/>
    <w:rsid w:val="00400061"/>
    <w:rsid w:val="004043EA"/>
    <w:rsid w:val="004136D8"/>
    <w:rsid w:val="00413CE3"/>
    <w:rsid w:val="004159BF"/>
    <w:rsid w:val="00416989"/>
    <w:rsid w:val="00425154"/>
    <w:rsid w:val="00426621"/>
    <w:rsid w:val="004279C0"/>
    <w:rsid w:val="00427A02"/>
    <w:rsid w:val="004316AE"/>
    <w:rsid w:val="00431CC8"/>
    <w:rsid w:val="00431FE9"/>
    <w:rsid w:val="00437A6F"/>
    <w:rsid w:val="00442FAD"/>
    <w:rsid w:val="00445318"/>
    <w:rsid w:val="00447709"/>
    <w:rsid w:val="00447BC8"/>
    <w:rsid w:val="00452121"/>
    <w:rsid w:val="00462A77"/>
    <w:rsid w:val="00466A5A"/>
    <w:rsid w:val="00471E15"/>
    <w:rsid w:val="0047441F"/>
    <w:rsid w:val="0048032A"/>
    <w:rsid w:val="0048217C"/>
    <w:rsid w:val="00482E08"/>
    <w:rsid w:val="00485188"/>
    <w:rsid w:val="004A1DFB"/>
    <w:rsid w:val="004A3573"/>
    <w:rsid w:val="004A54C3"/>
    <w:rsid w:val="004B002D"/>
    <w:rsid w:val="004B18DE"/>
    <w:rsid w:val="004B1E3C"/>
    <w:rsid w:val="004B58B4"/>
    <w:rsid w:val="004C0CA6"/>
    <w:rsid w:val="004C3A99"/>
    <w:rsid w:val="004D003A"/>
    <w:rsid w:val="004E0D9D"/>
    <w:rsid w:val="004E7CFD"/>
    <w:rsid w:val="004F02C2"/>
    <w:rsid w:val="004F09A2"/>
    <w:rsid w:val="004F2E24"/>
    <w:rsid w:val="004F5ADC"/>
    <w:rsid w:val="00514128"/>
    <w:rsid w:val="005142C3"/>
    <w:rsid w:val="005158C0"/>
    <w:rsid w:val="0052519F"/>
    <w:rsid w:val="00530687"/>
    <w:rsid w:val="00530E5E"/>
    <w:rsid w:val="00530FF7"/>
    <w:rsid w:val="00531904"/>
    <w:rsid w:val="005337C7"/>
    <w:rsid w:val="005348E6"/>
    <w:rsid w:val="00536166"/>
    <w:rsid w:val="00536E6F"/>
    <w:rsid w:val="00561B60"/>
    <w:rsid w:val="0056630D"/>
    <w:rsid w:val="0057249E"/>
    <w:rsid w:val="005769DD"/>
    <w:rsid w:val="005776A1"/>
    <w:rsid w:val="00580DF6"/>
    <w:rsid w:val="00584473"/>
    <w:rsid w:val="005847D6"/>
    <w:rsid w:val="00586E5C"/>
    <w:rsid w:val="00587D1F"/>
    <w:rsid w:val="005902C0"/>
    <w:rsid w:val="00590DA5"/>
    <w:rsid w:val="00594238"/>
    <w:rsid w:val="005A657F"/>
    <w:rsid w:val="005A66D5"/>
    <w:rsid w:val="005B00DE"/>
    <w:rsid w:val="005B1155"/>
    <w:rsid w:val="005D03EE"/>
    <w:rsid w:val="005D0979"/>
    <w:rsid w:val="005D516F"/>
    <w:rsid w:val="005D5EBB"/>
    <w:rsid w:val="005D7495"/>
    <w:rsid w:val="005F0394"/>
    <w:rsid w:val="005F1563"/>
    <w:rsid w:val="005F2F3B"/>
    <w:rsid w:val="005F7695"/>
    <w:rsid w:val="00600634"/>
    <w:rsid w:val="00600B27"/>
    <w:rsid w:val="00616E98"/>
    <w:rsid w:val="006179C9"/>
    <w:rsid w:val="006236AD"/>
    <w:rsid w:val="00623C26"/>
    <w:rsid w:val="00624531"/>
    <w:rsid w:val="0062733A"/>
    <w:rsid w:val="00631410"/>
    <w:rsid w:val="006316A2"/>
    <w:rsid w:val="006321D2"/>
    <w:rsid w:val="00635C50"/>
    <w:rsid w:val="0064245C"/>
    <w:rsid w:val="0064445F"/>
    <w:rsid w:val="00644A01"/>
    <w:rsid w:val="0065026A"/>
    <w:rsid w:val="006537B2"/>
    <w:rsid w:val="00653D05"/>
    <w:rsid w:val="00654359"/>
    <w:rsid w:val="0065686F"/>
    <w:rsid w:val="00657B3C"/>
    <w:rsid w:val="00661361"/>
    <w:rsid w:val="00663F54"/>
    <w:rsid w:val="00665AE2"/>
    <w:rsid w:val="006661D1"/>
    <w:rsid w:val="00667226"/>
    <w:rsid w:val="00670234"/>
    <w:rsid w:val="0067084F"/>
    <w:rsid w:val="006741F5"/>
    <w:rsid w:val="00677F3F"/>
    <w:rsid w:val="006817E6"/>
    <w:rsid w:val="00683540"/>
    <w:rsid w:val="006862E3"/>
    <w:rsid w:val="00692448"/>
    <w:rsid w:val="006A1009"/>
    <w:rsid w:val="006B0CDD"/>
    <w:rsid w:val="006B3BDF"/>
    <w:rsid w:val="006B4F1A"/>
    <w:rsid w:val="006D0AAE"/>
    <w:rsid w:val="006D3E3B"/>
    <w:rsid w:val="006D5D3B"/>
    <w:rsid w:val="006D5F81"/>
    <w:rsid w:val="006E0711"/>
    <w:rsid w:val="006E3971"/>
    <w:rsid w:val="006E4A37"/>
    <w:rsid w:val="006F115C"/>
    <w:rsid w:val="006F3476"/>
    <w:rsid w:val="006F5C26"/>
    <w:rsid w:val="006F63B9"/>
    <w:rsid w:val="006F703A"/>
    <w:rsid w:val="00702062"/>
    <w:rsid w:val="00705654"/>
    <w:rsid w:val="00711621"/>
    <w:rsid w:val="00711711"/>
    <w:rsid w:val="00712C67"/>
    <w:rsid w:val="007145F4"/>
    <w:rsid w:val="007201F6"/>
    <w:rsid w:val="0073388D"/>
    <w:rsid w:val="00751A6C"/>
    <w:rsid w:val="00761E52"/>
    <w:rsid w:val="00763186"/>
    <w:rsid w:val="00770761"/>
    <w:rsid w:val="00773C71"/>
    <w:rsid w:val="0077569C"/>
    <w:rsid w:val="007861F2"/>
    <w:rsid w:val="007863DC"/>
    <w:rsid w:val="00791DD4"/>
    <w:rsid w:val="00792C0C"/>
    <w:rsid w:val="007A2805"/>
    <w:rsid w:val="007A7F36"/>
    <w:rsid w:val="007B671C"/>
    <w:rsid w:val="007B6744"/>
    <w:rsid w:val="007B70DA"/>
    <w:rsid w:val="007C34A3"/>
    <w:rsid w:val="007C6AFC"/>
    <w:rsid w:val="007D5665"/>
    <w:rsid w:val="007E0641"/>
    <w:rsid w:val="007E6A8F"/>
    <w:rsid w:val="007F0231"/>
    <w:rsid w:val="007F0943"/>
    <w:rsid w:val="007F1160"/>
    <w:rsid w:val="007F7B50"/>
    <w:rsid w:val="00810E05"/>
    <w:rsid w:val="008117C0"/>
    <w:rsid w:val="00821C28"/>
    <w:rsid w:val="00822506"/>
    <w:rsid w:val="00834498"/>
    <w:rsid w:val="008439F8"/>
    <w:rsid w:val="00846FA3"/>
    <w:rsid w:val="00855412"/>
    <w:rsid w:val="00864902"/>
    <w:rsid w:val="008649FA"/>
    <w:rsid w:val="00866C59"/>
    <w:rsid w:val="008715A4"/>
    <w:rsid w:val="00876A11"/>
    <w:rsid w:val="008774CD"/>
    <w:rsid w:val="008805B0"/>
    <w:rsid w:val="0088744A"/>
    <w:rsid w:val="00895647"/>
    <w:rsid w:val="00897CD3"/>
    <w:rsid w:val="008A1D4F"/>
    <w:rsid w:val="008A533D"/>
    <w:rsid w:val="008A676D"/>
    <w:rsid w:val="008B117E"/>
    <w:rsid w:val="008B3943"/>
    <w:rsid w:val="008C308A"/>
    <w:rsid w:val="008C4366"/>
    <w:rsid w:val="008C56C4"/>
    <w:rsid w:val="008C68B1"/>
    <w:rsid w:val="008D1BFD"/>
    <w:rsid w:val="008D440A"/>
    <w:rsid w:val="008E07C0"/>
    <w:rsid w:val="008E37BA"/>
    <w:rsid w:val="008E3CAD"/>
    <w:rsid w:val="008E51B9"/>
    <w:rsid w:val="008E609C"/>
    <w:rsid w:val="008F3043"/>
    <w:rsid w:val="008F6944"/>
    <w:rsid w:val="008F7CD8"/>
    <w:rsid w:val="009001E4"/>
    <w:rsid w:val="009019AB"/>
    <w:rsid w:val="00902CD5"/>
    <w:rsid w:val="00912C3D"/>
    <w:rsid w:val="009165B2"/>
    <w:rsid w:val="009229E6"/>
    <w:rsid w:val="0092694D"/>
    <w:rsid w:val="00927D1B"/>
    <w:rsid w:val="00931F30"/>
    <w:rsid w:val="00931FF6"/>
    <w:rsid w:val="0093730C"/>
    <w:rsid w:val="00942D8A"/>
    <w:rsid w:val="00947F4F"/>
    <w:rsid w:val="009521C9"/>
    <w:rsid w:val="00960EE2"/>
    <w:rsid w:val="009625F8"/>
    <w:rsid w:val="00963DF6"/>
    <w:rsid w:val="0096407B"/>
    <w:rsid w:val="00967F43"/>
    <w:rsid w:val="0097127C"/>
    <w:rsid w:val="00975C9E"/>
    <w:rsid w:val="00982526"/>
    <w:rsid w:val="00985F48"/>
    <w:rsid w:val="009876F1"/>
    <w:rsid w:val="00995163"/>
    <w:rsid w:val="00997B97"/>
    <w:rsid w:val="009A1B58"/>
    <w:rsid w:val="009A5C44"/>
    <w:rsid w:val="009A7B51"/>
    <w:rsid w:val="009A7D3E"/>
    <w:rsid w:val="009B10F7"/>
    <w:rsid w:val="009B14D6"/>
    <w:rsid w:val="009B3B29"/>
    <w:rsid w:val="009B56A0"/>
    <w:rsid w:val="009C00A8"/>
    <w:rsid w:val="009C4ACC"/>
    <w:rsid w:val="009C7892"/>
    <w:rsid w:val="009D1124"/>
    <w:rsid w:val="009D422C"/>
    <w:rsid w:val="009D466A"/>
    <w:rsid w:val="009E4270"/>
    <w:rsid w:val="009F08F5"/>
    <w:rsid w:val="009F7579"/>
    <w:rsid w:val="00A07744"/>
    <w:rsid w:val="00A07D49"/>
    <w:rsid w:val="00A11D61"/>
    <w:rsid w:val="00A151AA"/>
    <w:rsid w:val="00A158EC"/>
    <w:rsid w:val="00A16431"/>
    <w:rsid w:val="00A27223"/>
    <w:rsid w:val="00A27D24"/>
    <w:rsid w:val="00A35DEF"/>
    <w:rsid w:val="00A445AE"/>
    <w:rsid w:val="00A53902"/>
    <w:rsid w:val="00A576DA"/>
    <w:rsid w:val="00A60C46"/>
    <w:rsid w:val="00A653EB"/>
    <w:rsid w:val="00A671BA"/>
    <w:rsid w:val="00A71CA6"/>
    <w:rsid w:val="00A72CC3"/>
    <w:rsid w:val="00A7310F"/>
    <w:rsid w:val="00A7453A"/>
    <w:rsid w:val="00A771C6"/>
    <w:rsid w:val="00A81B2C"/>
    <w:rsid w:val="00A83E5E"/>
    <w:rsid w:val="00A8687A"/>
    <w:rsid w:val="00A95E6E"/>
    <w:rsid w:val="00A965CA"/>
    <w:rsid w:val="00AA1CA1"/>
    <w:rsid w:val="00AA7DF6"/>
    <w:rsid w:val="00AB52B1"/>
    <w:rsid w:val="00AB60F9"/>
    <w:rsid w:val="00AB7342"/>
    <w:rsid w:val="00AB7998"/>
    <w:rsid w:val="00AC529C"/>
    <w:rsid w:val="00AD2918"/>
    <w:rsid w:val="00AD312F"/>
    <w:rsid w:val="00AD752A"/>
    <w:rsid w:val="00AD7A7B"/>
    <w:rsid w:val="00AE1AD6"/>
    <w:rsid w:val="00AE71E5"/>
    <w:rsid w:val="00AF3AD2"/>
    <w:rsid w:val="00B071D5"/>
    <w:rsid w:val="00B135F4"/>
    <w:rsid w:val="00B14C72"/>
    <w:rsid w:val="00B21E4D"/>
    <w:rsid w:val="00B222EF"/>
    <w:rsid w:val="00B24785"/>
    <w:rsid w:val="00B259E4"/>
    <w:rsid w:val="00B313B1"/>
    <w:rsid w:val="00B33DBF"/>
    <w:rsid w:val="00B53992"/>
    <w:rsid w:val="00B53C6F"/>
    <w:rsid w:val="00B54B72"/>
    <w:rsid w:val="00B5505E"/>
    <w:rsid w:val="00B60781"/>
    <w:rsid w:val="00B66050"/>
    <w:rsid w:val="00B72744"/>
    <w:rsid w:val="00B81C9D"/>
    <w:rsid w:val="00B855FD"/>
    <w:rsid w:val="00B87203"/>
    <w:rsid w:val="00B91E86"/>
    <w:rsid w:val="00B92DAD"/>
    <w:rsid w:val="00B9756D"/>
    <w:rsid w:val="00BA24D5"/>
    <w:rsid w:val="00BA31F8"/>
    <w:rsid w:val="00BA3231"/>
    <w:rsid w:val="00BA6EBC"/>
    <w:rsid w:val="00BB1349"/>
    <w:rsid w:val="00BB16C3"/>
    <w:rsid w:val="00BB241E"/>
    <w:rsid w:val="00BB2F27"/>
    <w:rsid w:val="00BB78E6"/>
    <w:rsid w:val="00BC46B4"/>
    <w:rsid w:val="00BC6DAA"/>
    <w:rsid w:val="00BD0041"/>
    <w:rsid w:val="00BD277C"/>
    <w:rsid w:val="00BD4E2A"/>
    <w:rsid w:val="00BD6367"/>
    <w:rsid w:val="00BD6C98"/>
    <w:rsid w:val="00BE0BAE"/>
    <w:rsid w:val="00BE4A4E"/>
    <w:rsid w:val="00BE77FA"/>
    <w:rsid w:val="00BF13F5"/>
    <w:rsid w:val="00BF5223"/>
    <w:rsid w:val="00BF6019"/>
    <w:rsid w:val="00C00555"/>
    <w:rsid w:val="00C125CB"/>
    <w:rsid w:val="00C21300"/>
    <w:rsid w:val="00C2740C"/>
    <w:rsid w:val="00C32225"/>
    <w:rsid w:val="00C368A1"/>
    <w:rsid w:val="00C37621"/>
    <w:rsid w:val="00C37C3E"/>
    <w:rsid w:val="00C37ED9"/>
    <w:rsid w:val="00C43ADE"/>
    <w:rsid w:val="00C4789F"/>
    <w:rsid w:val="00C5117F"/>
    <w:rsid w:val="00C5469B"/>
    <w:rsid w:val="00C56A08"/>
    <w:rsid w:val="00C62D1C"/>
    <w:rsid w:val="00C62F0F"/>
    <w:rsid w:val="00C661BF"/>
    <w:rsid w:val="00C670E9"/>
    <w:rsid w:val="00C751C9"/>
    <w:rsid w:val="00C75B37"/>
    <w:rsid w:val="00C80DAF"/>
    <w:rsid w:val="00C81213"/>
    <w:rsid w:val="00C975E5"/>
    <w:rsid w:val="00CA0EB1"/>
    <w:rsid w:val="00CA1528"/>
    <w:rsid w:val="00CA2BAC"/>
    <w:rsid w:val="00CA7043"/>
    <w:rsid w:val="00CB160C"/>
    <w:rsid w:val="00CB1818"/>
    <w:rsid w:val="00CB1BCA"/>
    <w:rsid w:val="00CB2716"/>
    <w:rsid w:val="00CD4171"/>
    <w:rsid w:val="00CE073D"/>
    <w:rsid w:val="00CE7801"/>
    <w:rsid w:val="00CE7921"/>
    <w:rsid w:val="00CF51CF"/>
    <w:rsid w:val="00D0020F"/>
    <w:rsid w:val="00D02F0D"/>
    <w:rsid w:val="00D0364D"/>
    <w:rsid w:val="00D04A23"/>
    <w:rsid w:val="00D0539F"/>
    <w:rsid w:val="00D1255C"/>
    <w:rsid w:val="00D13A7E"/>
    <w:rsid w:val="00D16BBA"/>
    <w:rsid w:val="00D21B7C"/>
    <w:rsid w:val="00D235C7"/>
    <w:rsid w:val="00D240E0"/>
    <w:rsid w:val="00D31598"/>
    <w:rsid w:val="00D3581E"/>
    <w:rsid w:val="00D37C43"/>
    <w:rsid w:val="00D45120"/>
    <w:rsid w:val="00D45EA9"/>
    <w:rsid w:val="00D5043C"/>
    <w:rsid w:val="00D5045C"/>
    <w:rsid w:val="00D52412"/>
    <w:rsid w:val="00D55D0C"/>
    <w:rsid w:val="00D65622"/>
    <w:rsid w:val="00D70CF9"/>
    <w:rsid w:val="00D743B7"/>
    <w:rsid w:val="00D755C6"/>
    <w:rsid w:val="00D76F7A"/>
    <w:rsid w:val="00D80180"/>
    <w:rsid w:val="00D80D33"/>
    <w:rsid w:val="00D81130"/>
    <w:rsid w:val="00D93C9F"/>
    <w:rsid w:val="00D946A5"/>
    <w:rsid w:val="00D95913"/>
    <w:rsid w:val="00D97400"/>
    <w:rsid w:val="00DA03DF"/>
    <w:rsid w:val="00DA1BC8"/>
    <w:rsid w:val="00DA1C1D"/>
    <w:rsid w:val="00DA4B05"/>
    <w:rsid w:val="00DB0E47"/>
    <w:rsid w:val="00DC160A"/>
    <w:rsid w:val="00DC2C32"/>
    <w:rsid w:val="00DC2DB9"/>
    <w:rsid w:val="00DC68FB"/>
    <w:rsid w:val="00DC742C"/>
    <w:rsid w:val="00DD0409"/>
    <w:rsid w:val="00DD5BEB"/>
    <w:rsid w:val="00DD6D59"/>
    <w:rsid w:val="00DE5B72"/>
    <w:rsid w:val="00DF2D39"/>
    <w:rsid w:val="00DF3B37"/>
    <w:rsid w:val="00DF4926"/>
    <w:rsid w:val="00DF508B"/>
    <w:rsid w:val="00E02974"/>
    <w:rsid w:val="00E04384"/>
    <w:rsid w:val="00E04E35"/>
    <w:rsid w:val="00E12825"/>
    <w:rsid w:val="00E14F26"/>
    <w:rsid w:val="00E24B75"/>
    <w:rsid w:val="00E33600"/>
    <w:rsid w:val="00E348B6"/>
    <w:rsid w:val="00E42CE1"/>
    <w:rsid w:val="00E43B1A"/>
    <w:rsid w:val="00E46F55"/>
    <w:rsid w:val="00E549AF"/>
    <w:rsid w:val="00E5622E"/>
    <w:rsid w:val="00E57684"/>
    <w:rsid w:val="00E61443"/>
    <w:rsid w:val="00E671F4"/>
    <w:rsid w:val="00E70DD5"/>
    <w:rsid w:val="00E7245D"/>
    <w:rsid w:val="00E73BDD"/>
    <w:rsid w:val="00E878AC"/>
    <w:rsid w:val="00E87ECF"/>
    <w:rsid w:val="00E91778"/>
    <w:rsid w:val="00EA12B3"/>
    <w:rsid w:val="00EA18C4"/>
    <w:rsid w:val="00EA4255"/>
    <w:rsid w:val="00EB1403"/>
    <w:rsid w:val="00EB14B7"/>
    <w:rsid w:val="00EB3B73"/>
    <w:rsid w:val="00EB4789"/>
    <w:rsid w:val="00EB5364"/>
    <w:rsid w:val="00EB56CA"/>
    <w:rsid w:val="00EB7903"/>
    <w:rsid w:val="00EC0B8F"/>
    <w:rsid w:val="00EC2FDF"/>
    <w:rsid w:val="00ED4D55"/>
    <w:rsid w:val="00EE379B"/>
    <w:rsid w:val="00EF1BA3"/>
    <w:rsid w:val="00F05B29"/>
    <w:rsid w:val="00F05EE6"/>
    <w:rsid w:val="00F124B8"/>
    <w:rsid w:val="00F14656"/>
    <w:rsid w:val="00F17469"/>
    <w:rsid w:val="00F179B3"/>
    <w:rsid w:val="00F21BD6"/>
    <w:rsid w:val="00F23CBE"/>
    <w:rsid w:val="00F25109"/>
    <w:rsid w:val="00F2518D"/>
    <w:rsid w:val="00F264C4"/>
    <w:rsid w:val="00F329FD"/>
    <w:rsid w:val="00F32C7A"/>
    <w:rsid w:val="00F331D5"/>
    <w:rsid w:val="00F4460B"/>
    <w:rsid w:val="00F466D4"/>
    <w:rsid w:val="00F46DFC"/>
    <w:rsid w:val="00F500BD"/>
    <w:rsid w:val="00F52808"/>
    <w:rsid w:val="00F5349A"/>
    <w:rsid w:val="00F66113"/>
    <w:rsid w:val="00F66A1D"/>
    <w:rsid w:val="00F7010B"/>
    <w:rsid w:val="00F7017E"/>
    <w:rsid w:val="00F745D3"/>
    <w:rsid w:val="00F76E38"/>
    <w:rsid w:val="00F931EA"/>
    <w:rsid w:val="00F97D4C"/>
    <w:rsid w:val="00FB215C"/>
    <w:rsid w:val="00FB3D17"/>
    <w:rsid w:val="00FB7D73"/>
    <w:rsid w:val="00FD1FDD"/>
    <w:rsid w:val="00FD4743"/>
    <w:rsid w:val="00FD7CB4"/>
    <w:rsid w:val="00FE0DCA"/>
    <w:rsid w:val="00FE1387"/>
    <w:rsid w:val="00FE18F8"/>
    <w:rsid w:val="00FE4D78"/>
    <w:rsid w:val="00FF0C53"/>
    <w:rsid w:val="00FF39BE"/>
    <w:rsid w:val="00FF562D"/>
    <w:rsid w:val="00FF7B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73A"/>
  </w:style>
  <w:style w:type="paragraph" w:styleId="1">
    <w:name w:val="heading 1"/>
    <w:basedOn w:val="a"/>
    <w:next w:val="a"/>
    <w:qFormat/>
    <w:rsid w:val="001A573A"/>
    <w:pPr>
      <w:keepNext/>
      <w:spacing w:line="240" w:lineRule="exact"/>
      <w:jc w:val="both"/>
      <w:outlineLvl w:val="0"/>
    </w:pPr>
    <w:rPr>
      <w:rFonts w:ascii="Arial" w:hAnsi="Arial"/>
      <w:b/>
    </w:rPr>
  </w:style>
  <w:style w:type="paragraph" w:styleId="6">
    <w:name w:val="heading 6"/>
    <w:basedOn w:val="a"/>
    <w:next w:val="a"/>
    <w:qFormat/>
    <w:rsid w:val="001A573A"/>
    <w:pPr>
      <w:keepNext/>
      <w:tabs>
        <w:tab w:val="num" w:pos="0"/>
      </w:tabs>
      <w:jc w:val="both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1 Знак"/>
    <w:basedOn w:val="a"/>
    <w:rsid w:val="00A81B2C"/>
    <w:pPr>
      <w:spacing w:after="160" w:line="240" w:lineRule="exact"/>
      <w:ind w:firstLine="510"/>
    </w:pPr>
    <w:rPr>
      <w:snapToGrid w:val="0"/>
      <w:sz w:val="24"/>
      <w:szCs w:val="24"/>
      <w:lang w:val="en-US" w:eastAsia="en-US"/>
    </w:rPr>
  </w:style>
  <w:style w:type="paragraph" w:styleId="a3">
    <w:name w:val="header"/>
    <w:basedOn w:val="a"/>
    <w:link w:val="a4"/>
    <w:uiPriority w:val="99"/>
    <w:rsid w:val="001A573A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1A573A"/>
  </w:style>
  <w:style w:type="paragraph" w:styleId="a6">
    <w:name w:val="footer"/>
    <w:basedOn w:val="a"/>
    <w:link w:val="a7"/>
    <w:uiPriority w:val="99"/>
    <w:rsid w:val="001A573A"/>
    <w:pPr>
      <w:tabs>
        <w:tab w:val="center" w:pos="4153"/>
        <w:tab w:val="right" w:pos="8306"/>
      </w:tabs>
    </w:pPr>
  </w:style>
  <w:style w:type="paragraph" w:styleId="3">
    <w:name w:val="Body Text 3"/>
    <w:basedOn w:val="a"/>
    <w:rsid w:val="001A573A"/>
    <w:pPr>
      <w:spacing w:line="360" w:lineRule="auto"/>
      <w:ind w:right="88"/>
      <w:jc w:val="both"/>
    </w:pPr>
    <w:rPr>
      <w:snapToGrid w:val="0"/>
      <w:sz w:val="28"/>
    </w:rPr>
  </w:style>
  <w:style w:type="paragraph" w:styleId="a8">
    <w:name w:val="Title"/>
    <w:basedOn w:val="a"/>
    <w:qFormat/>
    <w:rsid w:val="001A573A"/>
    <w:pPr>
      <w:spacing w:line="240" w:lineRule="exact"/>
      <w:jc w:val="center"/>
    </w:pPr>
    <w:rPr>
      <w:rFonts w:ascii="Arial" w:hAnsi="Arial"/>
      <w:b/>
      <w:sz w:val="24"/>
    </w:rPr>
  </w:style>
  <w:style w:type="paragraph" w:styleId="a9">
    <w:name w:val="Body Text Indent"/>
    <w:basedOn w:val="a"/>
    <w:rsid w:val="001A573A"/>
    <w:pPr>
      <w:spacing w:line="240" w:lineRule="exact"/>
      <w:ind w:firstLine="720"/>
      <w:jc w:val="both"/>
    </w:pPr>
    <w:rPr>
      <w:rFonts w:ascii="Arial" w:hAnsi="Arial"/>
      <w:sz w:val="24"/>
    </w:rPr>
  </w:style>
  <w:style w:type="paragraph" w:customStyle="1" w:styleId="ConsNonformat">
    <w:name w:val="ConsNonformat"/>
    <w:rsid w:val="001A573A"/>
    <w:pPr>
      <w:widowControl w:val="0"/>
    </w:pPr>
    <w:rPr>
      <w:rFonts w:ascii="Courier New" w:hAnsi="Courier New"/>
      <w:snapToGrid w:val="0"/>
    </w:rPr>
  </w:style>
  <w:style w:type="paragraph" w:styleId="2">
    <w:name w:val="Body Text Indent 2"/>
    <w:basedOn w:val="a"/>
    <w:rsid w:val="001A573A"/>
    <w:pPr>
      <w:spacing w:line="360" w:lineRule="auto"/>
      <w:ind w:right="88" w:firstLine="720"/>
      <w:jc w:val="both"/>
    </w:pPr>
    <w:rPr>
      <w:snapToGrid w:val="0"/>
      <w:sz w:val="28"/>
    </w:rPr>
  </w:style>
  <w:style w:type="paragraph" w:customStyle="1" w:styleId="11">
    <w:name w:val="Обычный1"/>
    <w:rsid w:val="001A573A"/>
    <w:rPr>
      <w:snapToGrid w:val="0"/>
    </w:rPr>
  </w:style>
  <w:style w:type="paragraph" w:customStyle="1" w:styleId="ConsNormal">
    <w:name w:val="ConsNormal"/>
    <w:rsid w:val="001A573A"/>
    <w:pPr>
      <w:widowControl w:val="0"/>
      <w:ind w:firstLine="720"/>
    </w:pPr>
    <w:rPr>
      <w:snapToGrid w:val="0"/>
    </w:rPr>
  </w:style>
  <w:style w:type="paragraph" w:styleId="aa">
    <w:name w:val="Balloon Text"/>
    <w:basedOn w:val="a"/>
    <w:semiHidden/>
    <w:rsid w:val="00327595"/>
    <w:rPr>
      <w:rFonts w:ascii="Tahoma" w:hAnsi="Tahoma" w:cs="Tahoma"/>
      <w:sz w:val="16"/>
      <w:szCs w:val="16"/>
    </w:rPr>
  </w:style>
  <w:style w:type="paragraph" w:styleId="ab">
    <w:name w:val="Document Map"/>
    <w:basedOn w:val="a"/>
    <w:semiHidden/>
    <w:rsid w:val="00B135F4"/>
    <w:pPr>
      <w:shd w:val="clear" w:color="auto" w:fill="000080"/>
    </w:pPr>
    <w:rPr>
      <w:rFonts w:ascii="Tahoma" w:hAnsi="Tahoma" w:cs="Tahom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947F4F"/>
    <w:rPr>
      <w:rFonts w:ascii="Verdana" w:hAnsi="Verdana" w:cs="Verdana"/>
      <w:lang w:val="en-US" w:eastAsia="en-US"/>
    </w:rPr>
  </w:style>
  <w:style w:type="paragraph" w:customStyle="1" w:styleId="ac">
    <w:name w:val="Знак"/>
    <w:basedOn w:val="a"/>
    <w:rsid w:val="005F0394"/>
    <w:rPr>
      <w:rFonts w:ascii="Verdana" w:hAnsi="Verdana" w:cs="Verdana"/>
      <w:lang w:val="en-US" w:eastAsia="en-US"/>
    </w:rPr>
  </w:style>
  <w:style w:type="paragraph" w:styleId="HTML">
    <w:name w:val="HTML Preformatted"/>
    <w:basedOn w:val="a"/>
    <w:link w:val="HTML0"/>
    <w:rsid w:val="00942D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rsid w:val="00942D8A"/>
    <w:rPr>
      <w:rFonts w:ascii="Courier New" w:hAnsi="Courier New"/>
    </w:rPr>
  </w:style>
  <w:style w:type="paragraph" w:styleId="ad">
    <w:name w:val="endnote text"/>
    <w:basedOn w:val="a"/>
    <w:link w:val="ae"/>
    <w:rsid w:val="00DC160A"/>
  </w:style>
  <w:style w:type="character" w:customStyle="1" w:styleId="ae">
    <w:name w:val="Текст концевой сноски Знак"/>
    <w:basedOn w:val="a0"/>
    <w:link w:val="ad"/>
    <w:rsid w:val="00DC160A"/>
  </w:style>
  <w:style w:type="character" w:styleId="af">
    <w:name w:val="endnote reference"/>
    <w:basedOn w:val="a0"/>
    <w:rsid w:val="00DC160A"/>
    <w:rPr>
      <w:vertAlign w:val="superscript"/>
    </w:rPr>
  </w:style>
  <w:style w:type="paragraph" w:styleId="af0">
    <w:name w:val="List Paragraph"/>
    <w:basedOn w:val="a"/>
    <w:uiPriority w:val="34"/>
    <w:qFormat/>
    <w:rsid w:val="00F124B8"/>
    <w:pPr>
      <w:ind w:left="720"/>
      <w:contextualSpacing/>
    </w:pPr>
  </w:style>
  <w:style w:type="character" w:styleId="af1">
    <w:name w:val="Hyperlink"/>
    <w:basedOn w:val="a0"/>
    <w:uiPriority w:val="99"/>
    <w:unhideWhenUsed/>
    <w:rsid w:val="009E4270"/>
    <w:rPr>
      <w:color w:val="0000FF"/>
      <w:u w:val="single"/>
    </w:rPr>
  </w:style>
  <w:style w:type="character" w:customStyle="1" w:styleId="apple-converted-space">
    <w:name w:val="apple-converted-space"/>
    <w:basedOn w:val="a0"/>
    <w:rsid w:val="001A4F43"/>
  </w:style>
  <w:style w:type="character" w:customStyle="1" w:styleId="a4">
    <w:name w:val="Верхний колонтитул Знак"/>
    <w:basedOn w:val="a0"/>
    <w:link w:val="a3"/>
    <w:uiPriority w:val="99"/>
    <w:rsid w:val="008C68B1"/>
  </w:style>
  <w:style w:type="table" w:styleId="af2">
    <w:name w:val="Table Grid"/>
    <w:basedOn w:val="a1"/>
    <w:rsid w:val="008E07C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Нижний колонтитул Знак"/>
    <w:link w:val="a6"/>
    <w:uiPriority w:val="99"/>
    <w:rsid w:val="00EB7903"/>
  </w:style>
  <w:style w:type="paragraph" w:styleId="af3">
    <w:name w:val="Plain Text"/>
    <w:basedOn w:val="a"/>
    <w:link w:val="af4"/>
    <w:rsid w:val="00810E05"/>
    <w:rPr>
      <w:rFonts w:ascii="Courier New" w:hAnsi="Courier New"/>
    </w:rPr>
  </w:style>
  <w:style w:type="character" w:customStyle="1" w:styleId="af4">
    <w:name w:val="Текст Знак"/>
    <w:basedOn w:val="a0"/>
    <w:link w:val="af3"/>
    <w:rsid w:val="00810E05"/>
    <w:rPr>
      <w:rFonts w:ascii="Courier New" w:hAnsi="Courier New"/>
    </w:rPr>
  </w:style>
  <w:style w:type="paragraph" w:customStyle="1" w:styleId="b-articletext">
    <w:name w:val="b-article__text"/>
    <w:basedOn w:val="a"/>
    <w:rsid w:val="00D5045C"/>
    <w:pPr>
      <w:spacing w:before="100" w:beforeAutospacing="1" w:after="100" w:afterAutospacing="1"/>
    </w:pPr>
    <w:rPr>
      <w:sz w:val="24"/>
      <w:szCs w:val="24"/>
    </w:rPr>
  </w:style>
  <w:style w:type="character" w:customStyle="1" w:styleId="paragraph">
    <w:name w:val="paragraph"/>
    <w:uiPriority w:val="99"/>
    <w:rsid w:val="00BD277C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229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630BDC-E14D-4EF0-8EBC-D47E311FC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3</Pages>
  <Words>985</Words>
  <Characters>5619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ARCO</Company>
  <LinksUpToDate>false</LinksUpToDate>
  <CharactersWithSpaces>6591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Malikov Michael</dc:creator>
  <cp:lastModifiedBy>Вячеслав</cp:lastModifiedBy>
  <cp:revision>17</cp:revision>
  <cp:lastPrinted>2016-08-05T10:27:00Z</cp:lastPrinted>
  <dcterms:created xsi:type="dcterms:W3CDTF">2016-08-05T10:42:00Z</dcterms:created>
  <dcterms:modified xsi:type="dcterms:W3CDTF">2020-01-12T19:15:00Z</dcterms:modified>
</cp:coreProperties>
</file>