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2B0A86">
        <w:rPr>
          <w:rFonts w:ascii="Times New Roman CYR" w:hAnsi="Times New Roman CYR" w:cs="Times New Roman CYR"/>
        </w:rPr>
        <w:t>0__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BC7FC5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BC7FC5">
        <w:rPr>
          <w:rFonts w:ascii="Times New Roman" w:hAnsi="Times New Roman" w:cs="Times New Roman"/>
          <w:sz w:val="22"/>
          <w:szCs w:val="22"/>
        </w:rPr>
        <w:t>Пожнадзор</w:t>
      </w:r>
      <w:proofErr w:type="spellEnd"/>
      <w:r w:rsidRPr="00BC7FC5">
        <w:rPr>
          <w:rFonts w:ascii="Times New Roman" w:hAnsi="Times New Roman" w:cs="Times New Roman"/>
          <w:sz w:val="22"/>
          <w:szCs w:val="22"/>
        </w:rPr>
        <w:t>»,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 г. Москвы от 26.02.18 г. по делу №</w:t>
      </w:r>
      <w:r w:rsidRPr="00BC7F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C7FC5">
        <w:rPr>
          <w:rFonts w:ascii="Times New Roman" w:hAnsi="Times New Roman" w:cs="Times New Roman"/>
          <w:sz w:val="22"/>
          <w:szCs w:val="22"/>
        </w:rPr>
        <w:t>А40-250234/16-123-346Б</w:t>
      </w:r>
      <w:r w:rsidR="003E5C44" w:rsidRPr="00BC7FC5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</w:t>
      </w:r>
      <w:r w:rsidRPr="00BC7FC5">
        <w:rPr>
          <w:rFonts w:ascii="Times New Roman" w:hAnsi="Times New Roman" w:cs="Times New Roman"/>
          <w:i/>
        </w:rPr>
        <w:t xml:space="preserve">. </w:t>
      </w:r>
      <w:r w:rsidRPr="00BC7FC5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3A1206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публичного предложения</w:t>
      </w:r>
      <w:r w:rsidRPr="00BC7FC5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C7FC5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о </w:t>
      </w:r>
      <w:r w:rsidRPr="00BC7FC5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BC7FC5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C7FC5" w:rsidRPr="00BC7FC5">
        <w:rPr>
          <w:rFonts w:ascii="Times New Roman" w:hAnsi="Times New Roman" w:cs="Times New Roman"/>
          <w:spacing w:val="-2"/>
          <w:sz w:val="22"/>
          <w:szCs w:val="22"/>
        </w:rPr>
        <w:t>Пожнадзор</w:t>
      </w:r>
      <w:proofErr w:type="spellEnd"/>
      <w:r w:rsidRPr="00BC7FC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BC7FC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- </w:t>
      </w:r>
      <w:r w:rsidR="00BC7FC5" w:rsidRPr="00BC7FC5">
        <w:rPr>
          <w:rFonts w:ascii="Times New Roman" w:hAnsi="Times New Roman" w:cs="Times New Roman"/>
          <w:sz w:val="22"/>
          <w:szCs w:val="22"/>
        </w:rPr>
        <w:t>задолженность ФГУП «ГВСУ №5» перед ООО «</w:t>
      </w:r>
      <w:proofErr w:type="spellStart"/>
      <w:r w:rsidR="00BC7FC5" w:rsidRPr="00BC7FC5">
        <w:rPr>
          <w:rFonts w:ascii="Times New Roman" w:hAnsi="Times New Roman" w:cs="Times New Roman"/>
          <w:sz w:val="22"/>
          <w:szCs w:val="22"/>
        </w:rPr>
        <w:t>Пожнадзор</w:t>
      </w:r>
      <w:proofErr w:type="spellEnd"/>
      <w:r w:rsidR="00BC7FC5" w:rsidRPr="00BC7FC5">
        <w:rPr>
          <w:rFonts w:ascii="Times New Roman" w:hAnsi="Times New Roman" w:cs="Times New Roman"/>
          <w:sz w:val="22"/>
          <w:szCs w:val="22"/>
        </w:rPr>
        <w:t>» на сумму 908800,31 руб. по определению Арбитражного суда г. Москвы от 15.11.18 г. по делу №А40-250234/16-123-346 «Б».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рублей</w:t>
      </w:r>
      <w:r w:rsidR="003A1206">
        <w:rPr>
          <w:rFonts w:ascii="Times New Roman" w:hAnsi="Times New Roman" w:cs="Times New Roman"/>
          <w:sz w:val="22"/>
          <w:szCs w:val="22"/>
        </w:rPr>
        <w:t xml:space="preserve"> ____ </w:t>
      </w:r>
      <w:r w:rsidR="003A1206" w:rsidRPr="00BC7FC5">
        <w:rPr>
          <w:rFonts w:ascii="Times New Roman" w:hAnsi="Times New Roman" w:cs="Times New Roman"/>
          <w:sz w:val="22"/>
          <w:szCs w:val="22"/>
        </w:rPr>
        <w:t>коп.</w:t>
      </w:r>
      <w:r w:rsidRPr="00BC7FC5">
        <w:rPr>
          <w:rFonts w:ascii="Times New Roman" w:hAnsi="Times New Roman" w:cs="Times New Roman"/>
          <w:sz w:val="22"/>
          <w:szCs w:val="22"/>
        </w:rPr>
        <w:t>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3A1206">
        <w:rPr>
          <w:rFonts w:ascii="Times New Roman" w:hAnsi="Times New Roman" w:cs="Times New Roman"/>
          <w:sz w:val="22"/>
          <w:szCs w:val="22"/>
        </w:rPr>
        <w:t>_________</w:t>
      </w:r>
      <w:r w:rsidR="00BC7FC5" w:rsidRPr="00BC7FC5">
        <w:rPr>
          <w:rFonts w:ascii="Times New Roman" w:hAnsi="Times New Roman" w:cs="Times New Roman"/>
          <w:sz w:val="22"/>
          <w:szCs w:val="22"/>
        </w:rPr>
        <w:t xml:space="preserve"> </w:t>
      </w:r>
      <w:r w:rsidRPr="00BC7FC5">
        <w:rPr>
          <w:rFonts w:ascii="Times New Roman" w:hAnsi="Times New Roman" w:cs="Times New Roman"/>
          <w:sz w:val="22"/>
          <w:szCs w:val="22"/>
        </w:rPr>
        <w:t>(</w:t>
      </w:r>
      <w:r w:rsidR="003A1206">
        <w:rPr>
          <w:rFonts w:ascii="Times New Roman" w:hAnsi="Times New Roman" w:cs="Times New Roman"/>
          <w:sz w:val="22"/>
          <w:szCs w:val="22"/>
        </w:rPr>
        <w:t>_________________</w:t>
      </w:r>
      <w:r w:rsidRPr="00BC7FC5">
        <w:rPr>
          <w:rFonts w:ascii="Times New Roman" w:hAnsi="Times New Roman" w:cs="Times New Roman"/>
          <w:sz w:val="22"/>
          <w:szCs w:val="22"/>
        </w:rPr>
        <w:t>) руб</w:t>
      </w:r>
      <w:r w:rsidR="003A1206">
        <w:rPr>
          <w:rFonts w:ascii="Times New Roman" w:hAnsi="Times New Roman" w:cs="Times New Roman"/>
          <w:sz w:val="22"/>
          <w:szCs w:val="22"/>
        </w:rPr>
        <w:t>лей</w:t>
      </w:r>
      <w:r w:rsidRPr="00BC7FC5">
        <w:rPr>
          <w:rFonts w:ascii="Times New Roman" w:hAnsi="Times New Roman" w:cs="Times New Roman"/>
          <w:sz w:val="22"/>
          <w:szCs w:val="22"/>
        </w:rPr>
        <w:t xml:space="preserve"> </w:t>
      </w:r>
      <w:r w:rsidR="003A1206">
        <w:rPr>
          <w:rFonts w:ascii="Times New Roman" w:hAnsi="Times New Roman" w:cs="Times New Roman"/>
          <w:sz w:val="22"/>
          <w:szCs w:val="22"/>
        </w:rPr>
        <w:t xml:space="preserve">____ </w:t>
      </w:r>
      <w:r w:rsidR="00BC7FC5" w:rsidRPr="00BC7FC5">
        <w:rPr>
          <w:rFonts w:ascii="Times New Roman" w:hAnsi="Times New Roman" w:cs="Times New Roman"/>
          <w:sz w:val="22"/>
          <w:szCs w:val="22"/>
        </w:rPr>
        <w:t>коп</w:t>
      </w:r>
      <w:proofErr w:type="gramStart"/>
      <w:r w:rsidR="00BC7FC5" w:rsidRPr="00BC7FC5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BC7FC5" w:rsidRPr="00BC7F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рублей</w:t>
      </w:r>
      <w:r w:rsidR="003A1206">
        <w:rPr>
          <w:rFonts w:ascii="Times New Roman" w:hAnsi="Times New Roman" w:cs="Times New Roman"/>
          <w:sz w:val="22"/>
          <w:szCs w:val="22"/>
        </w:rPr>
        <w:t xml:space="preserve"> ____ </w:t>
      </w:r>
      <w:r w:rsidR="003A1206" w:rsidRPr="00BC7FC5">
        <w:rPr>
          <w:rFonts w:ascii="Times New Roman" w:hAnsi="Times New Roman" w:cs="Times New Roman"/>
          <w:sz w:val="22"/>
          <w:szCs w:val="22"/>
        </w:rPr>
        <w:t xml:space="preserve">коп. </w:t>
      </w:r>
      <w:r w:rsidRPr="00BC7FC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E5C44" w:rsidRPr="00BC7FC5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BC7FC5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II</w:t>
      </w:r>
      <w:r w:rsidRPr="00BC7FC5">
        <w:rPr>
          <w:rFonts w:ascii="Times New Roman" w:hAnsi="Times New Roman" w:cs="Times New Roman"/>
          <w:i/>
        </w:rPr>
        <w:t>. Права и обязанности сторон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 Цедент обязан: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 xml:space="preserve">2.1.2. </w:t>
      </w:r>
      <w:proofErr w:type="gramStart"/>
      <w:r w:rsidRPr="00BC7FC5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BC7FC5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BC7FC5">
        <w:rPr>
          <w:rFonts w:ascii="Times New Roman" w:hAnsi="Times New Roman" w:cs="Times New Roman"/>
        </w:rPr>
        <w:t>дневный</w:t>
      </w:r>
      <w:proofErr w:type="spellEnd"/>
      <w:r w:rsidRPr="00BC7FC5">
        <w:rPr>
          <w:rFonts w:ascii="Times New Roman" w:hAnsi="Times New Roman" w:cs="Times New Roman"/>
        </w:rPr>
        <w:t xml:space="preserve"> срок с момента </w:t>
      </w:r>
      <w:r w:rsidR="00B8603C" w:rsidRPr="00BC7FC5">
        <w:rPr>
          <w:rFonts w:ascii="Times New Roman" w:hAnsi="Times New Roman" w:cs="Times New Roman"/>
        </w:rPr>
        <w:t>оплаты</w:t>
      </w:r>
      <w:r w:rsidRPr="00BC7FC5">
        <w:rPr>
          <w:rFonts w:ascii="Times New Roman" w:hAnsi="Times New Roman" w:cs="Times New Roman"/>
        </w:rPr>
        <w:t xml:space="preserve"> договора по акту приема-передачи. 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 Цессионарий имеет право: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2.2.1. Получить долг от Должника.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III</w:t>
      </w:r>
      <w:r w:rsidRPr="00BC7FC5">
        <w:rPr>
          <w:rFonts w:ascii="Times New Roman" w:hAnsi="Times New Roman" w:cs="Times New Roman"/>
          <w:i/>
        </w:rPr>
        <w:t>. Ответственность сторон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BC7FC5">
        <w:rPr>
          <w:rFonts w:ascii="Times New Roman" w:hAnsi="Times New Roman" w:cs="Times New Roman"/>
        </w:rPr>
        <w:t xml:space="preserve">3.2. </w:t>
      </w:r>
      <w:r w:rsidRPr="00BC7FC5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C7FC5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BC7FC5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BC7FC5">
        <w:rPr>
          <w:rFonts w:ascii="Times New Roman" w:hAnsi="Times New Roman" w:cs="Times New Roman"/>
          <w:spacing w:val="-1"/>
        </w:rPr>
        <w:t xml:space="preserve">дств </w:t>
      </w:r>
      <w:r w:rsidRPr="00BC7FC5">
        <w:rPr>
          <w:rFonts w:ascii="Times New Roman" w:hAnsi="Times New Roman" w:cs="Times New Roman"/>
        </w:rPr>
        <w:t>в с</w:t>
      </w:r>
      <w:proofErr w:type="gramEnd"/>
      <w:r w:rsidRPr="00BC7FC5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C7FC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BC7FC5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C7FC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BC7FC5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IV</w:t>
      </w:r>
      <w:r w:rsidRPr="00BC7FC5">
        <w:rPr>
          <w:rFonts w:ascii="Times New Roman" w:hAnsi="Times New Roman" w:cs="Times New Roman"/>
          <w:i/>
        </w:rPr>
        <w:t>. Заключительные положения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V</w:t>
      </w:r>
      <w:r w:rsidRPr="00BC7FC5">
        <w:rPr>
          <w:rFonts w:ascii="Times New Roman" w:hAnsi="Times New Roman" w:cs="Times New Roman"/>
          <w:i/>
        </w:rPr>
        <w:t>. Порядок рассмотрения споров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 xml:space="preserve">5.2. В случае </w:t>
      </w:r>
      <w:proofErr w:type="spellStart"/>
      <w:r w:rsidRPr="00BC7FC5">
        <w:rPr>
          <w:rFonts w:ascii="Times New Roman" w:hAnsi="Times New Roman" w:cs="Times New Roman"/>
        </w:rPr>
        <w:t>недостижения</w:t>
      </w:r>
      <w:proofErr w:type="spellEnd"/>
      <w:r w:rsidRPr="00BC7FC5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:rsidR="003E5C44" w:rsidRPr="00BC7FC5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 xml:space="preserve">VI. </w:t>
      </w:r>
      <w:r w:rsidRPr="00BC7FC5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BC7FC5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Цедент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ООО «</w:t>
            </w:r>
            <w:proofErr w:type="spellStart"/>
            <w:r w:rsidRPr="00BC7FC5">
              <w:rPr>
                <w:rFonts w:ascii="Times New Roman" w:hAnsi="Times New Roman" w:cs="Times New Roman"/>
              </w:rPr>
              <w:t>Пожнадзор</w:t>
            </w:r>
            <w:proofErr w:type="spellEnd"/>
            <w:r w:rsidRPr="00BC7FC5">
              <w:rPr>
                <w:rFonts w:ascii="Times New Roman" w:hAnsi="Times New Roman" w:cs="Times New Roman"/>
              </w:rPr>
              <w:t xml:space="preserve">»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 xml:space="preserve">ИНН 7701748799,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 xml:space="preserve">ОГРН 1077761165371,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105064, г. Москва, ул. Казакова, д. 29, стр. 1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</w:rPr>
              <w:t>р</w:t>
            </w:r>
            <w:r w:rsidRPr="00BC7FC5">
              <w:rPr>
                <w:rFonts w:ascii="Times New Roman" w:hAnsi="Times New Roman" w:cs="Times New Roman"/>
                <w:spacing w:val="-4"/>
              </w:rPr>
              <w:t xml:space="preserve">асчетный счет № 40702810258000002165 </w:t>
            </w:r>
            <w:proofErr w:type="gramStart"/>
            <w:r w:rsidRPr="00BC7FC5">
              <w:rPr>
                <w:rFonts w:ascii="Times New Roman" w:hAnsi="Times New Roman" w:cs="Times New Roman"/>
                <w:spacing w:val="-4"/>
              </w:rPr>
              <w:t>в</w:t>
            </w:r>
            <w:proofErr w:type="gramEnd"/>
            <w:r w:rsidRPr="00BC7FC5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  <w:p w:rsidR="00AE36B8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>Рязанском  РФ АО «</w:t>
            </w:r>
            <w:proofErr w:type="spellStart"/>
            <w:r w:rsidRPr="00BC7FC5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BC7FC5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 xml:space="preserve">БИК 046126793, </w:t>
            </w:r>
          </w:p>
          <w:p w:rsidR="0010289C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>к/с 30101810900000000793</w:t>
            </w: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3E5C44" w:rsidRPr="00BC7FC5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Цессионарий</w:t>
            </w:r>
          </w:p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BC7FC5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Pr="00BC7FC5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BC7FC5" w:rsidRPr="00BC7FC5">
              <w:rPr>
                <w:rFonts w:ascii="Times New Roman" w:hAnsi="Times New Roman"/>
                <w:sz w:val="22"/>
                <w:szCs w:val="22"/>
              </w:rPr>
              <w:t>Пожнадзор</w:t>
            </w:r>
            <w:proofErr w:type="spellEnd"/>
            <w:r w:rsidRPr="00BC7FC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BC7FC5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C7FC5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0A86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43875"/>
    <w:rsid w:val="00355730"/>
    <w:rsid w:val="003747A7"/>
    <w:rsid w:val="003A1206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36B8"/>
    <w:rsid w:val="00AE7A26"/>
    <w:rsid w:val="00B26C44"/>
    <w:rsid w:val="00B715C2"/>
    <w:rsid w:val="00B8603C"/>
    <w:rsid w:val="00BA09CD"/>
    <w:rsid w:val="00BC22B4"/>
    <w:rsid w:val="00BC7FC5"/>
    <w:rsid w:val="00C01DAF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D5A28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81168-F298-4870-AF35-BB8AADD1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7</cp:revision>
  <cp:lastPrinted>2018-08-17T12:31:00Z</cp:lastPrinted>
  <dcterms:created xsi:type="dcterms:W3CDTF">2019-08-30T05:34:00Z</dcterms:created>
  <dcterms:modified xsi:type="dcterms:W3CDTF">2019-11-26T13:25:00Z</dcterms:modified>
</cp:coreProperties>
</file>