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41346B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>
        <w:rPr>
          <w:sz w:val="24"/>
          <w:szCs w:val="24"/>
        </w:rPr>
        <w:t>Худякова С.А.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Определения</w:t>
      </w:r>
      <w:r w:rsidR="00392854" w:rsidRPr="00392854">
        <w:rPr>
          <w:sz w:val="24"/>
          <w:szCs w:val="24"/>
        </w:rPr>
        <w:t xml:space="preserve"> Арбитражного суда г. Москвы по делу №</w:t>
      </w:r>
      <w:r w:rsidR="00BB5119" w:rsidRPr="00BB5119">
        <w:rPr>
          <w:sz w:val="24"/>
          <w:szCs w:val="24"/>
        </w:rPr>
        <w:t>А40-4</w:t>
      </w:r>
      <w:r>
        <w:rPr>
          <w:sz w:val="24"/>
          <w:szCs w:val="24"/>
        </w:rPr>
        <w:t>3114</w:t>
      </w:r>
      <w:r w:rsidR="00BB5119" w:rsidRPr="00BB5119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392854" w:rsidRPr="00392854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="00BB5119" w:rsidRPr="00BB5119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="00BB5119" w:rsidRPr="00BB5119">
        <w:rPr>
          <w:sz w:val="24"/>
          <w:szCs w:val="24"/>
        </w:rPr>
        <w:t>.2018</w:t>
      </w:r>
      <w:r w:rsidR="00392854" w:rsidRPr="00392854">
        <w:rPr>
          <w:sz w:val="24"/>
          <w:szCs w:val="24"/>
        </w:rPr>
        <w:t>г</w:t>
      </w:r>
      <w:r w:rsidR="00D01AB0"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форме </w:t>
      </w:r>
      <w:r w:rsidR="008D64B2">
        <w:rPr>
          <w:sz w:val="24"/>
          <w:szCs w:val="24"/>
        </w:rPr>
        <w:t>публичного предложения</w:t>
      </w:r>
      <w:r w:rsidR="001F3CCF" w:rsidRPr="00313A3F">
        <w:rPr>
          <w:sz w:val="24"/>
          <w:szCs w:val="24"/>
        </w:rPr>
        <w:t xml:space="preserve"> по продаже имущества</w:t>
      </w:r>
      <w:r w:rsidR="008D64B2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>Худякова А.С</w:t>
      </w:r>
      <w:r w:rsidR="00BB5119">
        <w:rPr>
          <w:sz w:val="24"/>
          <w:szCs w:val="24"/>
        </w:rPr>
        <w:t>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</w:t>
      </w:r>
      <w:bookmarkStart w:id="0" w:name="_GoBack"/>
      <w:bookmarkEnd w:id="0"/>
      <w:r w:rsidRPr="006A780A">
        <w:rPr>
          <w:sz w:val="24"/>
          <w:szCs w:val="24"/>
        </w:rPr>
        <w:t xml:space="preserve">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на соответствующем этапе публичного предложения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DC2695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111675, г. Москва, 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</w:t>
            </w:r>
            <w:r w:rsidR="00921AC6" w:rsidRPr="005941BD">
              <w:rPr>
                <w:b/>
                <w:sz w:val="24"/>
                <w:szCs w:val="24"/>
              </w:rPr>
              <w:lastRenderedPageBreak/>
              <w:t>лицо)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B7053"/>
    <w:rsid w:val="000A34FA"/>
    <w:rsid w:val="000E54EB"/>
    <w:rsid w:val="00125B86"/>
    <w:rsid w:val="001C77A1"/>
    <w:rsid w:val="001D0627"/>
    <w:rsid w:val="001F24FA"/>
    <w:rsid w:val="001F3CCF"/>
    <w:rsid w:val="001F6059"/>
    <w:rsid w:val="00215302"/>
    <w:rsid w:val="002523C5"/>
    <w:rsid w:val="00254861"/>
    <w:rsid w:val="00297005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D5C89"/>
    <w:rsid w:val="008422F0"/>
    <w:rsid w:val="008D64B2"/>
    <w:rsid w:val="00921AC6"/>
    <w:rsid w:val="0097090B"/>
    <w:rsid w:val="009A19FE"/>
    <w:rsid w:val="00AE3E97"/>
    <w:rsid w:val="00B66264"/>
    <w:rsid w:val="00B92BEE"/>
    <w:rsid w:val="00BB5119"/>
    <w:rsid w:val="00C6142B"/>
    <w:rsid w:val="00D01AB0"/>
    <w:rsid w:val="00DC2695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9192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Виктор Смирнов</cp:lastModifiedBy>
  <cp:revision>2</cp:revision>
  <dcterms:created xsi:type="dcterms:W3CDTF">2019-10-30T12:24:00Z</dcterms:created>
  <dcterms:modified xsi:type="dcterms:W3CDTF">2019-10-30T12:24:00Z</dcterms:modified>
</cp:coreProperties>
</file>