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201</w:t>
      </w:r>
      <w:r w:rsidR="00185857">
        <w:rPr>
          <w:rFonts w:ascii="Times New Roman" w:hAnsi="Times New Roman" w:cs="Times New Roman"/>
          <w:sz w:val="22"/>
          <w:szCs w:val="22"/>
        </w:rPr>
        <w:t>_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</w:t>
      </w:r>
      <w:r w:rsidRPr="00A056A1">
        <w:rPr>
          <w:rFonts w:ascii="Times New Roman" w:hAnsi="Times New Roman" w:cs="Times New Roman"/>
          <w:sz w:val="22"/>
          <w:szCs w:val="22"/>
        </w:rPr>
        <w:t>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B5AF8">
        <w:rPr>
          <w:rFonts w:ascii="Times New Roman" w:hAnsi="Times New Roman" w:cs="Times New Roman"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D975A8" w:rsidRPr="006B5AF8">
        <w:rPr>
          <w:rFonts w:ascii="Times New Roman" w:hAnsi="Times New Roman" w:cs="Times New Roman"/>
        </w:rPr>
        <w:t>О</w:t>
      </w:r>
      <w:r w:rsidR="006F7447" w:rsidRPr="006B5AF8">
        <w:rPr>
          <w:rFonts w:ascii="Times New Roman" w:hAnsi="Times New Roman" w:cs="Times New Roman"/>
        </w:rPr>
        <w:t xml:space="preserve">бщества </w:t>
      </w:r>
      <w:r w:rsidR="00D975A8" w:rsidRPr="006B5AF8">
        <w:rPr>
          <w:rFonts w:ascii="Times New Roman" w:hAnsi="Times New Roman" w:cs="Times New Roman"/>
        </w:rPr>
        <w:t xml:space="preserve">с ограниченной ответственностью </w:t>
      </w:r>
      <w:r w:rsidR="006F7447" w:rsidRPr="006B5AF8">
        <w:rPr>
          <w:rFonts w:ascii="Times New Roman" w:hAnsi="Times New Roman" w:cs="Times New Roman"/>
        </w:rPr>
        <w:t>«</w:t>
      </w:r>
      <w:r w:rsidR="00D975A8" w:rsidRPr="006B5AF8">
        <w:rPr>
          <w:rFonts w:ascii="Times New Roman" w:hAnsi="Times New Roman" w:cs="Times New Roman"/>
        </w:rPr>
        <w:t>Стандарт-С</w:t>
      </w:r>
      <w:r w:rsidR="006F7447" w:rsidRPr="006B5AF8">
        <w:rPr>
          <w:rFonts w:ascii="Times New Roman" w:hAnsi="Times New Roman" w:cs="Times New Roman"/>
        </w:rPr>
        <w:t>» (</w:t>
      </w:r>
      <w:r w:rsidR="00D975A8" w:rsidRPr="006B5AF8">
        <w:rPr>
          <w:rFonts w:ascii="Times New Roman" w:hAnsi="Times New Roman" w:cs="Times New Roman"/>
        </w:rPr>
        <w:t>ИНН</w:t>
      </w:r>
      <w:r w:rsidR="001C05D5">
        <w:rPr>
          <w:rFonts w:ascii="Times New Roman" w:hAnsi="Times New Roman" w:cs="Times New Roman"/>
        </w:rPr>
        <w:t> </w:t>
      </w:r>
      <w:r w:rsidR="00D975A8" w:rsidRPr="006B5AF8">
        <w:rPr>
          <w:rFonts w:ascii="Times New Roman" w:hAnsi="Times New Roman" w:cs="Times New Roman"/>
        </w:rPr>
        <w:t>6234002501, ОГРН 1046209001190, 390000, г. Рязань, ул. Солнечная, д. 5</w:t>
      </w:r>
      <w:r w:rsidR="006F7447" w:rsidRPr="006B5AF8">
        <w:rPr>
          <w:rFonts w:ascii="Times New Roman" w:hAnsi="Times New Roman" w:cs="Times New Roman"/>
        </w:rPr>
        <w:t xml:space="preserve">) Гудкова Оксана Евгеньевна,  действующая на основании решения Арбитражного суда Рязанской области от  </w:t>
      </w:r>
      <w:r w:rsidR="006B5AF8" w:rsidRPr="006B5AF8">
        <w:rPr>
          <w:rFonts w:ascii="Times New Roman" w:hAnsi="Times New Roman" w:cs="Times New Roman"/>
        </w:rPr>
        <w:t>14.10.16 г. по делу №А54-1348/2016</w:t>
      </w:r>
      <w:r w:rsidR="006F7447" w:rsidRPr="006B5AF8">
        <w:rPr>
          <w:rFonts w:ascii="Times New Roman" w:hAnsi="Times New Roman" w:cs="Times New Roman"/>
        </w:rPr>
        <w:t>,</w:t>
      </w:r>
      <w:r w:rsidR="006F7447">
        <w:rPr>
          <w:rFonts w:ascii="Times New Roman" w:hAnsi="Times New Roman" w:cs="Times New Roman"/>
        </w:rPr>
        <w:t xml:space="preserve">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30940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0940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993DDC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730940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18688E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30940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30940">
        <w:rPr>
          <w:rFonts w:ascii="Times New Roman" w:hAnsi="Times New Roman" w:cs="Times New Roman"/>
          <w:sz w:val="22"/>
          <w:szCs w:val="22"/>
        </w:rPr>
        <w:t xml:space="preserve">о </w:t>
      </w:r>
      <w:r w:rsidR="006B5AF8" w:rsidRPr="00730940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6B5AF8" w:rsidRPr="00730940">
        <w:rPr>
          <w:rFonts w:ascii="Times New Roman" w:hAnsi="Times New Roman" w:cs="Times New Roman"/>
          <w:sz w:val="22"/>
          <w:szCs w:val="22"/>
        </w:rPr>
        <w:t xml:space="preserve"> «Стандарт-С</w:t>
      </w:r>
      <w:r w:rsidR="00BC22B4" w:rsidRPr="00730940">
        <w:rPr>
          <w:rFonts w:ascii="Times New Roman" w:hAnsi="Times New Roman" w:cs="Times New Roman"/>
          <w:sz w:val="22"/>
          <w:szCs w:val="22"/>
        </w:rPr>
        <w:t>»</w:t>
      </w:r>
      <w:r w:rsidRPr="0073094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321853" w:rsidRPr="00730940" w:rsidRDefault="00321853" w:rsidP="00321853">
      <w:pPr>
        <w:pStyle w:val="a3"/>
        <w:jc w:val="both"/>
        <w:rPr>
          <w:rFonts w:ascii="Times New Roman" w:hAnsi="Times New Roman" w:cs="Times New Roman"/>
          <w:color w:val="000000"/>
          <w:spacing w:val="-2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здание,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назначение объекта: нежилое здание,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62:29:0080015:385, площадь 23,5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, адрес объекта: Рязанская область, 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. Рязань, ул. Солнечная, в районе зданий №5 и №7. </w:t>
      </w:r>
    </w:p>
    <w:p w:rsidR="009A633F" w:rsidRPr="00730940" w:rsidRDefault="00321853" w:rsidP="00321853">
      <w:pPr>
        <w:pStyle w:val="a3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з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емельный участок,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категория земель: земли населенных пунктов, для строительства канализационной системы,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62:29:0080015:319, площадь 3623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>, адрес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 объекта: Рязанская область, </w:t>
      </w:r>
      <w:proofErr w:type="gramStart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. 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Рязань, ул. Солнечная (в районе зданий №5 и №7) (Советский район).  </w:t>
      </w:r>
    </w:p>
    <w:p w:rsidR="00730940" w:rsidRPr="00730940" w:rsidRDefault="00730940" w:rsidP="00730940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:rsidR="006B5AF8" w:rsidRPr="00730940" w:rsidRDefault="006B5AF8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993DDC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93DDC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B683C" w:rsidRPr="00A056A1">
        <w:rPr>
          <w:rFonts w:ascii="Times New Roman" w:hAnsi="Times New Roman" w:cs="Times New Roman"/>
        </w:rPr>
        <w:t>_______ (________________) руб. ___ коп</w:t>
      </w:r>
      <w:proofErr w:type="gramStart"/>
      <w:r w:rsidR="00FB683C">
        <w:rPr>
          <w:rFonts w:ascii="Times New Roman" w:hAnsi="Times New Roman" w:cs="Times New Roman"/>
        </w:rPr>
        <w:t>.</w:t>
      </w:r>
      <w:proofErr w:type="gramEnd"/>
      <w:r w:rsidR="00FB683C" w:rsidRPr="00993DDC">
        <w:rPr>
          <w:rFonts w:ascii="Times New Roman" w:hAnsi="Times New Roman" w:cs="Times New Roman"/>
        </w:rPr>
        <w:t xml:space="preserve"> </w:t>
      </w:r>
      <w:proofErr w:type="gramStart"/>
      <w:r w:rsidRPr="00993DDC">
        <w:rPr>
          <w:rFonts w:ascii="Times New Roman" w:hAnsi="Times New Roman" w:cs="Times New Roman"/>
        </w:rPr>
        <w:t>з</w:t>
      </w:r>
      <w:proofErr w:type="gramEnd"/>
      <w:r w:rsidRPr="00993DDC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FB683C" w:rsidRDefault="000B0413" w:rsidP="00FB683C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B683C">
        <w:rPr>
          <w:rFonts w:ascii="Times New Roman" w:eastAsia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FB683C" w:rsidRDefault="000B0413" w:rsidP="00FB683C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B683C">
        <w:rPr>
          <w:rFonts w:ascii="Times New Roman" w:eastAsia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B683C">
        <w:rPr>
          <w:rFonts w:ascii="Times New Roman" w:eastAsia="Times New Roman" w:hAnsi="Times New Roman" w:cs="Times New Roman"/>
        </w:rPr>
        <w:t>собственности</w:t>
      </w:r>
      <w:proofErr w:type="gramEnd"/>
      <w:r w:rsidRPr="00FB683C">
        <w:rPr>
          <w:rFonts w:ascii="Times New Roman" w:eastAsia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FB683C" w:rsidRDefault="00607B24" w:rsidP="00FB683C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B683C">
        <w:rPr>
          <w:rFonts w:ascii="Times New Roman" w:eastAsia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FB683C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88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FB683C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88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FB683C" w:rsidRDefault="000B0413" w:rsidP="00FB683C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88"/>
        <w:jc w:val="both"/>
        <w:rPr>
          <w:rFonts w:ascii="Times New Roman" w:eastAsia="Times New Roman" w:hAnsi="Times New Roman" w:cs="Times New Roman"/>
          <w:spacing w:val="-2"/>
        </w:rPr>
      </w:pPr>
      <w:r w:rsidRPr="00FB683C">
        <w:rPr>
          <w:rFonts w:ascii="Times New Roman" w:eastAsia="Times New Roman" w:hAnsi="Times New Roman" w:cs="Times New Roman"/>
          <w:spacing w:val="-2"/>
        </w:rPr>
        <w:t xml:space="preserve">В случае уклонения Покупателя от фактического принятия Имущества в установленный в </w:t>
      </w:r>
      <w:r w:rsidRPr="00FB683C">
        <w:rPr>
          <w:rFonts w:ascii="Times New Roman" w:eastAsia="Times New Roman" w:hAnsi="Times New Roman" w:cs="Times New Roman"/>
          <w:spacing w:val="-2"/>
        </w:rPr>
        <w:lastRenderedPageBreak/>
        <w:t>настоящем Договоре срок он уплачивает 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FB683C">
      <w:pPr>
        <w:shd w:val="clear" w:color="auto" w:fill="FFFFFF"/>
        <w:spacing w:after="0" w:line="240" w:lineRule="auto"/>
        <w:ind w:left="17" w:firstLine="550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FB683C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FB683C" w:rsidP="00FB683C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FB683C" w:rsidP="00FB683C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FB683C">
      <w:pPr>
        <w:shd w:val="clear" w:color="auto" w:fill="FFFFFF"/>
        <w:tabs>
          <w:tab w:val="left" w:pos="744"/>
        </w:tabs>
        <w:spacing w:after="0" w:line="240" w:lineRule="auto"/>
        <w:ind w:left="19" w:firstLine="550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FB683C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50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FB683C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50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FB683C">
      <w:pPr>
        <w:shd w:val="clear" w:color="auto" w:fill="FFFFFF"/>
        <w:tabs>
          <w:tab w:val="left" w:pos="1253"/>
        </w:tabs>
        <w:spacing w:after="0" w:line="240" w:lineRule="auto"/>
        <w:ind w:left="19" w:firstLine="550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FB683C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321853" w:rsidTr="001C05D5">
        <w:trPr>
          <w:trHeight w:hRule="exact" w:val="2577"/>
        </w:trPr>
        <w:tc>
          <w:tcPr>
            <w:tcW w:w="5812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Продавец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bCs/>
              </w:rPr>
              <w:t>ООО «Стандарт-С»</w:t>
            </w:r>
            <w:r w:rsidRPr="00321853">
              <w:rPr>
                <w:rFonts w:ascii="Times New Roman" w:hAnsi="Times New Roman" w:cs="Times New Roman"/>
              </w:rPr>
              <w:t xml:space="preserve"> 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</w:rPr>
              <w:t xml:space="preserve">ИНН 6234002501, </w:t>
            </w:r>
            <w:r w:rsidRPr="00321853">
              <w:rPr>
                <w:rFonts w:ascii="Times New Roman" w:hAnsi="Times New Roman" w:cs="Times New Roman"/>
                <w:spacing w:val="-2"/>
              </w:rPr>
              <w:t>КПП 623401001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ОГРН 1046209001190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390000, г. Рязань, ул. Солнечная, д. 5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 xml:space="preserve">Расчетный счет №40702810758000001828 </w:t>
            </w:r>
            <w:proofErr w:type="gramStart"/>
            <w:r w:rsidRPr="00321853">
              <w:rPr>
                <w:rFonts w:ascii="Times New Roman" w:hAnsi="Times New Roman" w:cs="Times New Roman"/>
                <w:spacing w:val="-2"/>
              </w:rPr>
              <w:t>в</w:t>
            </w:r>
            <w:proofErr w:type="gramEnd"/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Ря</w:t>
            </w:r>
            <w:r w:rsidR="00954481">
              <w:rPr>
                <w:rFonts w:ascii="Times New Roman" w:hAnsi="Times New Roman" w:cs="Times New Roman"/>
                <w:spacing w:val="-2"/>
              </w:rPr>
              <w:t>занском РФ ОАО «</w:t>
            </w:r>
            <w:proofErr w:type="spellStart"/>
            <w:r w:rsidR="00954481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="00954481">
              <w:rPr>
                <w:rFonts w:ascii="Times New Roman" w:hAnsi="Times New Roman" w:cs="Times New Roman"/>
                <w:spacing w:val="-2"/>
              </w:rPr>
              <w:t>»</w:t>
            </w:r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D975A8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Покупатель</w:t>
            </w:r>
          </w:p>
          <w:p w:rsidR="00007A72" w:rsidRPr="0032185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1C05D5" w:rsidTr="001C05D5">
        <w:trPr>
          <w:trHeight w:val="1147"/>
        </w:trPr>
        <w:tc>
          <w:tcPr>
            <w:tcW w:w="5812" w:type="dxa"/>
            <w:shd w:val="clear" w:color="auto" w:fill="auto"/>
          </w:tcPr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ООО «Стандарт-С</w:t>
            </w:r>
            <w:r w:rsidR="000B0413" w:rsidRPr="001C05D5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Pr="001C05D5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 w:rsidRPr="001C05D5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auto"/>
          </w:tcPr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Pr="001C05D5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1C05D5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1C2A50" w:rsidRDefault="001C2A50" w:rsidP="00321853">
      <w:pPr>
        <w:rPr>
          <w:rFonts w:ascii="Times New Roman" w:hAnsi="Times New Roman" w:cs="Times New Roman"/>
        </w:rPr>
      </w:pPr>
    </w:p>
    <w:sectPr w:rsidR="001C2A5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85857"/>
    <w:rsid w:val="0018688E"/>
    <w:rsid w:val="001B752E"/>
    <w:rsid w:val="001C05D5"/>
    <w:rsid w:val="001C2A50"/>
    <w:rsid w:val="001F4A67"/>
    <w:rsid w:val="00212DBB"/>
    <w:rsid w:val="00232514"/>
    <w:rsid w:val="00242F34"/>
    <w:rsid w:val="00284CBD"/>
    <w:rsid w:val="00295287"/>
    <w:rsid w:val="002E49D0"/>
    <w:rsid w:val="002F0793"/>
    <w:rsid w:val="00321853"/>
    <w:rsid w:val="00321871"/>
    <w:rsid w:val="0033135A"/>
    <w:rsid w:val="00336368"/>
    <w:rsid w:val="00337645"/>
    <w:rsid w:val="003747A7"/>
    <w:rsid w:val="003B26E0"/>
    <w:rsid w:val="003D6888"/>
    <w:rsid w:val="004139EF"/>
    <w:rsid w:val="004443C6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D4FA3"/>
    <w:rsid w:val="006F7447"/>
    <w:rsid w:val="00707D0F"/>
    <w:rsid w:val="007164FD"/>
    <w:rsid w:val="00717375"/>
    <w:rsid w:val="00730940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36657"/>
    <w:rsid w:val="00954481"/>
    <w:rsid w:val="00961AE2"/>
    <w:rsid w:val="0096724C"/>
    <w:rsid w:val="00976C33"/>
    <w:rsid w:val="00993DDC"/>
    <w:rsid w:val="009A03D0"/>
    <w:rsid w:val="009A3500"/>
    <w:rsid w:val="009A633F"/>
    <w:rsid w:val="009D2C1D"/>
    <w:rsid w:val="009E5680"/>
    <w:rsid w:val="00A01221"/>
    <w:rsid w:val="00A056A1"/>
    <w:rsid w:val="00A10CCA"/>
    <w:rsid w:val="00A15434"/>
    <w:rsid w:val="00A600E7"/>
    <w:rsid w:val="00A82168"/>
    <w:rsid w:val="00A976C5"/>
    <w:rsid w:val="00AA5E38"/>
    <w:rsid w:val="00AD0402"/>
    <w:rsid w:val="00AE7A26"/>
    <w:rsid w:val="00B45589"/>
    <w:rsid w:val="00B715C2"/>
    <w:rsid w:val="00BA09CD"/>
    <w:rsid w:val="00BC22B4"/>
    <w:rsid w:val="00BF1F69"/>
    <w:rsid w:val="00C3762B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E5024"/>
    <w:rsid w:val="00E251A2"/>
    <w:rsid w:val="00E37087"/>
    <w:rsid w:val="00E658B3"/>
    <w:rsid w:val="00ED5A02"/>
    <w:rsid w:val="00F3110D"/>
    <w:rsid w:val="00F40FD9"/>
    <w:rsid w:val="00F410DB"/>
    <w:rsid w:val="00F77EF8"/>
    <w:rsid w:val="00FB5DE7"/>
    <w:rsid w:val="00FB683C"/>
    <w:rsid w:val="00FD3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0BBC7-66D6-4FA3-913C-992015DC7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</TotalTime>
  <Pages>2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18</cp:revision>
  <cp:lastPrinted>2019-03-07T13:06:00Z</cp:lastPrinted>
  <dcterms:created xsi:type="dcterms:W3CDTF">2017-01-20T08:39:00Z</dcterms:created>
  <dcterms:modified xsi:type="dcterms:W3CDTF">2019-10-28T07:46:00Z</dcterms:modified>
</cp:coreProperties>
</file>