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E27F7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</w:t>
      </w:r>
      <w:r w:rsidR="0037390F"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37390F" w:rsidP="00864757">
      <w:pPr>
        <w:pStyle w:val="Standard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имуществом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гражданки Кадзаевой (Одиноковой) Юлии Владимировны Бойков Валерий Валерьевич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действующи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й на основании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Саратовской области от 09.10.2018 г. по делу №А57-19200/2018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с одной стороны, и  ___, именуемое (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>, -ая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1.1. 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</w:t>
      </w:r>
      <w:r w:rsidR="0037390F" w:rsidRPr="0037390F">
        <w:rPr>
          <w:rFonts w:ascii="Times New Roman" w:hAnsi="Times New Roman" w:cs="Times New Roman"/>
          <w:sz w:val="24"/>
          <w:szCs w:val="24"/>
        </w:rPr>
        <w:t>гражданки Кадзаевой (Одиноковой) Юлии Владимировны (04.11.1989 года рождения, место рождения: г.Ртищево Саратовской области, адрес регистрации: 410049, г. Саратов, ул. 3-й Кавказский туп., д.1а, кв.170, ИНН 6446</w:t>
      </w:r>
      <w:r w:rsidR="0037390F">
        <w:rPr>
          <w:rFonts w:ascii="Times New Roman" w:hAnsi="Times New Roman" w:cs="Times New Roman"/>
          <w:sz w:val="24"/>
          <w:szCs w:val="24"/>
        </w:rPr>
        <w:t>05044299, СНИЛС 097-077-676 20)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7390F" w:rsidRDefault="007D6BFC" w:rsidP="00373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37390F" w:rsidRPr="0037390F">
        <w:rPr>
          <w:rFonts w:ascii="Times New Roman" w:hAnsi="Times New Roman" w:cs="Times New Roman"/>
          <w:i/>
          <w:sz w:val="24"/>
          <w:szCs w:val="24"/>
        </w:rPr>
        <w:t>Однокомнатная квартира общ. пл. 29,4 кв.м., адрес: г. Саратов, ул. 3 Кавказский туп., д. 1А , кв. 170</w:t>
      </w:r>
      <w:r w:rsidR="00994F37">
        <w:rPr>
          <w:rFonts w:ascii="Times New Roman" w:hAnsi="Times New Roman" w:cs="Times New Roman"/>
          <w:i/>
          <w:sz w:val="24"/>
          <w:szCs w:val="24"/>
        </w:rPr>
        <w:t>,</w:t>
      </w:r>
    </w:p>
    <w:p w:rsidR="00E5757C" w:rsidRPr="007D6BFC" w:rsidRDefault="005E27F7" w:rsidP="0037390F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сумме </w:t>
      </w:r>
      <w:r w:rsidR="005464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рублей (далее – «Задаток»), а Организатор торгов принимает задаток на расчетный счет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должника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489">
        <w:rPr>
          <w:rFonts w:ascii="Times New Roman" w:eastAsia="Times New Roman" w:hAnsi="Times New Roman" w:cs="Times New Roman"/>
          <w:sz w:val="24"/>
          <w:szCs w:val="24"/>
        </w:rPr>
        <w:t>20 августа</w:t>
      </w:r>
      <w:bookmarkStart w:id="0" w:name="_GoBack"/>
      <w:bookmarkEnd w:id="0"/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5E27F7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счет </w:t>
      </w:r>
      <w:r w:rsidR="005E27F7" w:rsidRPr="00246AE5">
        <w:rPr>
          <w:rFonts w:ascii="Times New Roman" w:hAnsi="Times New Roman"/>
          <w:color w:val="333333"/>
          <w:sz w:val="24"/>
          <w:szCs w:val="24"/>
        </w:rPr>
        <w:t xml:space="preserve">не позднее даты и времени окончания приема заявок на участие в торгах для </w:t>
      </w:r>
      <w:r w:rsidR="005E27F7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  <w:r w:rsidR="005E27F7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>й с даты получения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4701CE" w:rsidTr="004701CE">
        <w:tc>
          <w:tcPr>
            <w:tcW w:w="5070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ТОРГОВ:</w:t>
            </w: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</w:t>
            </w:r>
            <w:r w:rsidRPr="004701CE">
              <w:rPr>
                <w:rFonts w:ascii="Times New Roman" w:hAnsi="Times New Roman" w:cs="Times New Roman"/>
              </w:rPr>
              <w:t xml:space="preserve">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имуществом гражданки Кадзаевой (Одиноковой) Юлии Владимировны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410028, г. Саратов, а/я 3126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Кадзаевой Юлии Владимировны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644605044299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№ 40817810300000400966 в АО «Экономбанк» г. Саратов к/с 30101810100000000722 БИК 046311722</w:t>
            </w:r>
          </w:p>
          <w:p w:rsidR="004701CE" w:rsidRP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В.В. Бойков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ПРЕТЕНДЕНТ: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1CE" w:rsidRPr="007D6BFC" w:rsidRDefault="004701CE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4701CE" w:rsidRDefault="004701CE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701CE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727" w:rsidRDefault="00AB2727">
      <w:pPr>
        <w:spacing w:after="0" w:line="240" w:lineRule="auto"/>
      </w:pPr>
      <w:r>
        <w:separator/>
      </w:r>
    </w:p>
  </w:endnote>
  <w:endnote w:type="continuationSeparator" w:id="0">
    <w:p w:rsidR="00AB2727" w:rsidRDefault="00AB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BFC" w:rsidRDefault="005C1E05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546489">
      <w:rPr>
        <w:noProof/>
      </w:rPr>
      <w:t>1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727" w:rsidRDefault="00AB27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B2727" w:rsidRDefault="00AB2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57C"/>
    <w:rsid w:val="00002744"/>
    <w:rsid w:val="00022128"/>
    <w:rsid w:val="001211AD"/>
    <w:rsid w:val="00150FB9"/>
    <w:rsid w:val="00184E21"/>
    <w:rsid w:val="00186A92"/>
    <w:rsid w:val="001B7212"/>
    <w:rsid w:val="002E67C5"/>
    <w:rsid w:val="0037390F"/>
    <w:rsid w:val="003A4B22"/>
    <w:rsid w:val="004701CE"/>
    <w:rsid w:val="004B4B34"/>
    <w:rsid w:val="00546489"/>
    <w:rsid w:val="005C1780"/>
    <w:rsid w:val="005C1E05"/>
    <w:rsid w:val="005E27F7"/>
    <w:rsid w:val="006B30C1"/>
    <w:rsid w:val="00756087"/>
    <w:rsid w:val="007D6BFC"/>
    <w:rsid w:val="00852FAD"/>
    <w:rsid w:val="00864757"/>
    <w:rsid w:val="00994F37"/>
    <w:rsid w:val="00A6273D"/>
    <w:rsid w:val="00A76041"/>
    <w:rsid w:val="00AB2727"/>
    <w:rsid w:val="00AB3941"/>
    <w:rsid w:val="00AF0633"/>
    <w:rsid w:val="00BB3862"/>
    <w:rsid w:val="00BF1564"/>
    <w:rsid w:val="00C03885"/>
    <w:rsid w:val="00C1789C"/>
    <w:rsid w:val="00CA52C0"/>
    <w:rsid w:val="00CE5206"/>
    <w:rsid w:val="00E00204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73B7B-F8EE-4389-9AD4-E5DDAD5B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47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Олеся</cp:lastModifiedBy>
  <cp:revision>13</cp:revision>
  <dcterms:created xsi:type="dcterms:W3CDTF">2018-12-21T10:54:00Z</dcterms:created>
  <dcterms:modified xsi:type="dcterms:W3CDTF">2019-08-20T11:16:00Z</dcterms:modified>
</cp:coreProperties>
</file>