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053" w:rsidRPr="006A780A" w:rsidRDefault="00752FDB" w:rsidP="00FB7053">
      <w:pPr>
        <w:tabs>
          <w:tab w:val="left" w:pos="142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Договор </w:t>
      </w:r>
      <w:r w:rsidR="00FB7053" w:rsidRPr="006A780A">
        <w:rPr>
          <w:b/>
          <w:sz w:val="24"/>
          <w:szCs w:val="24"/>
        </w:rPr>
        <w:t>о задатке</w:t>
      </w:r>
    </w:p>
    <w:p w:rsidR="00FB7053" w:rsidRPr="006A780A" w:rsidRDefault="00FB7053" w:rsidP="00FB7053">
      <w:pPr>
        <w:tabs>
          <w:tab w:val="left" w:pos="142"/>
        </w:tabs>
        <w:rPr>
          <w:sz w:val="24"/>
          <w:szCs w:val="24"/>
        </w:rPr>
      </w:pPr>
    </w:p>
    <w:p w:rsidR="00FB7053" w:rsidRPr="006A780A" w:rsidRDefault="00FB7053" w:rsidP="006A780A">
      <w:pPr>
        <w:tabs>
          <w:tab w:val="left" w:pos="142"/>
        </w:tabs>
        <w:jc w:val="center"/>
        <w:rPr>
          <w:sz w:val="24"/>
          <w:szCs w:val="24"/>
        </w:rPr>
      </w:pPr>
      <w:r w:rsidRPr="006A780A">
        <w:rPr>
          <w:sz w:val="24"/>
          <w:szCs w:val="24"/>
        </w:rPr>
        <w:t xml:space="preserve">г. </w:t>
      </w:r>
      <w:r w:rsidR="00BB5119">
        <w:rPr>
          <w:sz w:val="24"/>
          <w:szCs w:val="24"/>
        </w:rPr>
        <w:t>Москва</w:t>
      </w:r>
      <w:r w:rsidRPr="006A780A">
        <w:rPr>
          <w:sz w:val="24"/>
          <w:szCs w:val="24"/>
        </w:rPr>
        <w:t xml:space="preserve">                                                   </w:t>
      </w:r>
      <w:r w:rsidR="00921AC6">
        <w:rPr>
          <w:sz w:val="24"/>
          <w:szCs w:val="24"/>
        </w:rPr>
        <w:t xml:space="preserve">             </w:t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proofErr w:type="gramStart"/>
      <w:r w:rsidR="00921AC6">
        <w:rPr>
          <w:sz w:val="24"/>
          <w:szCs w:val="24"/>
        </w:rPr>
        <w:tab/>
      </w:r>
      <w:r w:rsidRPr="006A780A">
        <w:rPr>
          <w:sz w:val="24"/>
          <w:szCs w:val="24"/>
        </w:rPr>
        <w:t xml:space="preserve">  </w:t>
      </w:r>
      <w:r w:rsidRPr="00FA573A">
        <w:rPr>
          <w:sz w:val="24"/>
          <w:szCs w:val="24"/>
        </w:rPr>
        <w:t>«</w:t>
      </w:r>
      <w:proofErr w:type="gramEnd"/>
      <w:r w:rsidRPr="00FA573A">
        <w:rPr>
          <w:sz w:val="24"/>
          <w:szCs w:val="24"/>
        </w:rPr>
        <w:t>___»  ___________</w:t>
      </w:r>
      <w:r w:rsidRPr="006A780A">
        <w:rPr>
          <w:sz w:val="24"/>
          <w:szCs w:val="24"/>
        </w:rPr>
        <w:t xml:space="preserve"> 201</w:t>
      </w:r>
      <w:r w:rsidR="0041346B">
        <w:rPr>
          <w:sz w:val="24"/>
          <w:szCs w:val="24"/>
        </w:rPr>
        <w:t>9</w:t>
      </w:r>
      <w:r w:rsidRPr="006A780A">
        <w:rPr>
          <w:sz w:val="24"/>
          <w:szCs w:val="24"/>
        </w:rPr>
        <w:t xml:space="preserve"> г.</w:t>
      </w:r>
    </w:p>
    <w:p w:rsidR="00FB7053" w:rsidRPr="006A780A" w:rsidRDefault="00FB7053" w:rsidP="00FB7053">
      <w:pPr>
        <w:tabs>
          <w:tab w:val="left" w:pos="142"/>
        </w:tabs>
        <w:jc w:val="both"/>
        <w:rPr>
          <w:sz w:val="24"/>
          <w:szCs w:val="24"/>
        </w:rPr>
      </w:pPr>
    </w:p>
    <w:p w:rsidR="00FB7053" w:rsidRPr="006A780A" w:rsidRDefault="0041346B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Карташова Ирина Александровна</w:t>
      </w:r>
      <w:r w:rsidR="00752FDB">
        <w:rPr>
          <w:sz w:val="24"/>
          <w:szCs w:val="24"/>
        </w:rPr>
        <w:t xml:space="preserve"> </w:t>
      </w:r>
      <w:r w:rsidR="00752FDB" w:rsidRPr="006A780A">
        <w:rPr>
          <w:sz w:val="24"/>
          <w:szCs w:val="24"/>
        </w:rPr>
        <w:t>(</w:t>
      </w:r>
      <w:r w:rsidR="00D01AB0">
        <w:rPr>
          <w:sz w:val="24"/>
          <w:szCs w:val="24"/>
        </w:rPr>
        <w:t>ИНН</w:t>
      </w:r>
      <w:r w:rsidR="008422F0">
        <w:rPr>
          <w:sz w:val="24"/>
          <w:szCs w:val="24"/>
        </w:rPr>
        <w:t xml:space="preserve"> 772083647413</w:t>
      </w:r>
      <w:r w:rsidR="00752FDB" w:rsidRPr="006A780A">
        <w:rPr>
          <w:sz w:val="24"/>
          <w:szCs w:val="24"/>
        </w:rPr>
        <w:t>; СНИЛС</w:t>
      </w:r>
      <w:r w:rsidR="008422F0">
        <w:rPr>
          <w:sz w:val="24"/>
          <w:szCs w:val="24"/>
        </w:rPr>
        <w:t xml:space="preserve"> 150-952-946 76</w:t>
      </w:r>
      <w:r w:rsidR="00752FDB" w:rsidRPr="006A780A">
        <w:rPr>
          <w:sz w:val="24"/>
          <w:szCs w:val="24"/>
        </w:rPr>
        <w:t>)</w:t>
      </w:r>
      <w:r w:rsidR="00752FDB">
        <w:rPr>
          <w:sz w:val="24"/>
          <w:szCs w:val="24"/>
        </w:rPr>
        <w:t xml:space="preserve">, выступающий в качестве организатора торгов имущества </w:t>
      </w:r>
      <w:r>
        <w:rPr>
          <w:sz w:val="24"/>
          <w:szCs w:val="24"/>
        </w:rPr>
        <w:t>Худякова С.А.</w:t>
      </w:r>
      <w:r w:rsidR="00DF66CF">
        <w:rPr>
          <w:sz w:val="24"/>
          <w:szCs w:val="24"/>
        </w:rPr>
        <w:t xml:space="preserve"> </w:t>
      </w:r>
      <w:r w:rsidR="00752FDB">
        <w:rPr>
          <w:sz w:val="24"/>
          <w:szCs w:val="24"/>
        </w:rPr>
        <w:t xml:space="preserve">как </w:t>
      </w:r>
      <w:r w:rsidR="0097090B">
        <w:rPr>
          <w:sz w:val="24"/>
          <w:szCs w:val="24"/>
        </w:rPr>
        <w:t>финансовый</w:t>
      </w:r>
      <w:r w:rsidR="00752FDB">
        <w:rPr>
          <w:sz w:val="24"/>
          <w:szCs w:val="24"/>
        </w:rPr>
        <w:t xml:space="preserve"> управляющий,</w:t>
      </w:r>
      <w:r w:rsidR="00FB7053" w:rsidRPr="006A780A">
        <w:rPr>
          <w:sz w:val="24"/>
          <w:szCs w:val="24"/>
        </w:rPr>
        <w:t xml:space="preserve"> действующ</w:t>
      </w:r>
      <w:r w:rsidR="00752FDB">
        <w:rPr>
          <w:sz w:val="24"/>
          <w:szCs w:val="24"/>
        </w:rPr>
        <w:t>ий</w:t>
      </w:r>
      <w:r w:rsidR="00FB7053" w:rsidRPr="006A780A">
        <w:rPr>
          <w:sz w:val="24"/>
          <w:szCs w:val="24"/>
        </w:rPr>
        <w:t xml:space="preserve"> на основании </w:t>
      </w:r>
      <w:r>
        <w:rPr>
          <w:sz w:val="24"/>
          <w:szCs w:val="24"/>
        </w:rPr>
        <w:t>Определения</w:t>
      </w:r>
      <w:r w:rsidR="00392854" w:rsidRPr="00392854">
        <w:rPr>
          <w:sz w:val="24"/>
          <w:szCs w:val="24"/>
        </w:rPr>
        <w:t xml:space="preserve"> Арбитражного суда г. Москвы по делу №</w:t>
      </w:r>
      <w:r w:rsidR="00BB5119" w:rsidRPr="00BB5119">
        <w:t xml:space="preserve"> </w:t>
      </w:r>
      <w:r w:rsidR="00BB5119" w:rsidRPr="00BB5119">
        <w:rPr>
          <w:sz w:val="24"/>
          <w:szCs w:val="24"/>
        </w:rPr>
        <w:t>А40-4</w:t>
      </w:r>
      <w:r>
        <w:rPr>
          <w:sz w:val="24"/>
          <w:szCs w:val="24"/>
        </w:rPr>
        <w:t>3114</w:t>
      </w:r>
      <w:r w:rsidR="00BB5119" w:rsidRPr="00BB5119">
        <w:rPr>
          <w:sz w:val="24"/>
          <w:szCs w:val="24"/>
        </w:rPr>
        <w:t>/201</w:t>
      </w:r>
      <w:r>
        <w:rPr>
          <w:sz w:val="24"/>
          <w:szCs w:val="24"/>
        </w:rPr>
        <w:t>7</w:t>
      </w:r>
      <w:r w:rsidR="00BB5119">
        <w:rPr>
          <w:sz w:val="24"/>
          <w:szCs w:val="24"/>
        </w:rPr>
        <w:t xml:space="preserve"> </w:t>
      </w:r>
      <w:r w:rsidR="00392854" w:rsidRPr="00392854">
        <w:rPr>
          <w:sz w:val="24"/>
          <w:szCs w:val="24"/>
        </w:rPr>
        <w:t xml:space="preserve">от </w:t>
      </w:r>
      <w:r>
        <w:rPr>
          <w:sz w:val="24"/>
          <w:szCs w:val="24"/>
        </w:rPr>
        <w:t>31</w:t>
      </w:r>
      <w:r w:rsidR="00BB5119" w:rsidRPr="00BB5119">
        <w:rPr>
          <w:sz w:val="24"/>
          <w:szCs w:val="24"/>
        </w:rPr>
        <w:t>.</w:t>
      </w:r>
      <w:r>
        <w:rPr>
          <w:sz w:val="24"/>
          <w:szCs w:val="24"/>
        </w:rPr>
        <w:t>10</w:t>
      </w:r>
      <w:r w:rsidR="00BB5119" w:rsidRPr="00BB5119">
        <w:rPr>
          <w:sz w:val="24"/>
          <w:szCs w:val="24"/>
        </w:rPr>
        <w:t>.2018</w:t>
      </w:r>
      <w:r w:rsidR="00BB5119">
        <w:rPr>
          <w:sz w:val="24"/>
          <w:szCs w:val="24"/>
        </w:rPr>
        <w:t xml:space="preserve"> </w:t>
      </w:r>
      <w:r w:rsidR="00392854" w:rsidRPr="00392854">
        <w:rPr>
          <w:sz w:val="24"/>
          <w:szCs w:val="24"/>
        </w:rPr>
        <w:t>г</w:t>
      </w:r>
      <w:r w:rsidR="00D01AB0" w:rsidRPr="00D01AB0">
        <w:rPr>
          <w:sz w:val="24"/>
          <w:szCs w:val="24"/>
        </w:rPr>
        <w:t>.</w:t>
      </w:r>
      <w:r w:rsidR="006A780A" w:rsidRPr="006A780A">
        <w:rPr>
          <w:sz w:val="24"/>
          <w:szCs w:val="24"/>
        </w:rPr>
        <w:t>, именуемый</w:t>
      </w:r>
      <w:r w:rsidR="00FB7053" w:rsidRPr="006A780A">
        <w:rPr>
          <w:sz w:val="24"/>
          <w:szCs w:val="24"/>
        </w:rPr>
        <w:t xml:space="preserve"> в дальнейшем «Организатор торгов», с одной стороны, и</w:t>
      </w:r>
    </w:p>
    <w:p w:rsidR="00FB7053" w:rsidRPr="006A780A" w:rsidRDefault="00FB7053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лица), именуемое в дальнейшем «Заявитель», с другой стороны, вместе именуемые «Стороны», заключили настоящий договор о нижеследующем:</w:t>
      </w:r>
    </w:p>
    <w:p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ind w:firstLine="709"/>
        <w:jc w:val="both"/>
        <w:rPr>
          <w:b/>
          <w:sz w:val="24"/>
          <w:szCs w:val="24"/>
          <w:highlight w:val="yellow"/>
        </w:rPr>
      </w:pPr>
    </w:p>
    <w:p w:rsidR="00BB5119" w:rsidRPr="006A780A" w:rsidRDefault="00FB7053" w:rsidP="00BB5119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1.</w:t>
      </w:r>
      <w:r w:rsidRPr="006A780A">
        <w:rPr>
          <w:sz w:val="24"/>
          <w:szCs w:val="24"/>
        </w:rPr>
        <w:tab/>
        <w:t>Заявитель для участия в торгах</w:t>
      </w:r>
      <w:r w:rsidR="00D01AB0" w:rsidRPr="00D01AB0">
        <w:rPr>
          <w:sz w:val="24"/>
          <w:szCs w:val="24"/>
        </w:rPr>
        <w:t xml:space="preserve"> </w:t>
      </w:r>
      <w:r w:rsidR="00D01AB0">
        <w:rPr>
          <w:sz w:val="24"/>
          <w:szCs w:val="24"/>
        </w:rPr>
        <w:t>по лоту №</w:t>
      </w:r>
      <w:r w:rsidR="00BB5119">
        <w:rPr>
          <w:sz w:val="24"/>
          <w:szCs w:val="24"/>
        </w:rPr>
        <w:t>1</w:t>
      </w:r>
      <w:r w:rsidR="001F3CCF">
        <w:rPr>
          <w:sz w:val="24"/>
          <w:szCs w:val="24"/>
        </w:rPr>
        <w:t xml:space="preserve"> в форме </w:t>
      </w:r>
      <w:r w:rsidR="001F3CCF" w:rsidRPr="00313A3F">
        <w:rPr>
          <w:sz w:val="24"/>
          <w:szCs w:val="24"/>
        </w:rPr>
        <w:t>аукциона по продаже имущества</w:t>
      </w:r>
      <w:r w:rsidRPr="006A780A">
        <w:rPr>
          <w:sz w:val="24"/>
          <w:szCs w:val="24"/>
        </w:rPr>
        <w:t xml:space="preserve"> по продаже </w:t>
      </w:r>
      <w:r w:rsidR="00E473C1" w:rsidRPr="006A780A">
        <w:rPr>
          <w:sz w:val="24"/>
          <w:szCs w:val="24"/>
        </w:rPr>
        <w:t>имущества</w:t>
      </w:r>
      <w:r w:rsidR="0041346B">
        <w:rPr>
          <w:sz w:val="24"/>
          <w:szCs w:val="24"/>
        </w:rPr>
        <w:t xml:space="preserve"> Худякова А.С</w:t>
      </w:r>
      <w:r w:rsidR="00BB5119">
        <w:rPr>
          <w:sz w:val="24"/>
          <w:szCs w:val="24"/>
        </w:rPr>
        <w:t>.</w:t>
      </w:r>
      <w:r w:rsidR="00392854">
        <w:rPr>
          <w:sz w:val="24"/>
          <w:szCs w:val="24"/>
        </w:rPr>
        <w:t>,</w:t>
      </w:r>
      <w:r w:rsidRPr="006A780A">
        <w:rPr>
          <w:sz w:val="24"/>
          <w:szCs w:val="24"/>
        </w:rPr>
        <w:t xml:space="preserve"> проводимых</w:t>
      </w:r>
      <w:r w:rsidR="0041346B">
        <w:rPr>
          <w:sz w:val="24"/>
          <w:szCs w:val="24"/>
        </w:rPr>
        <w:t xml:space="preserve"> </w:t>
      </w:r>
      <w:r w:rsidR="001F3CCF">
        <w:rPr>
          <w:sz w:val="24"/>
          <w:szCs w:val="24"/>
        </w:rPr>
        <w:t>23.08.2019 года</w:t>
      </w:r>
      <w:r w:rsidRPr="006A780A">
        <w:rPr>
          <w:sz w:val="24"/>
          <w:szCs w:val="24"/>
        </w:rPr>
        <w:t xml:space="preserve"> на электронной площадке</w:t>
      </w:r>
      <w:r w:rsidR="0041346B">
        <w:rPr>
          <w:sz w:val="24"/>
          <w:szCs w:val="24"/>
        </w:rPr>
        <w:t xml:space="preserve"> ЭТП</w:t>
      </w:r>
      <w:r w:rsidRPr="000A34FA">
        <w:rPr>
          <w:sz w:val="24"/>
          <w:szCs w:val="24"/>
        </w:rPr>
        <w:t xml:space="preserve"> «</w:t>
      </w:r>
      <w:r w:rsidR="0041346B">
        <w:rPr>
          <w:sz w:val="24"/>
          <w:szCs w:val="24"/>
        </w:rPr>
        <w:t>Аукцион-центр</w:t>
      </w:r>
      <w:r w:rsidRPr="000A34FA">
        <w:rPr>
          <w:sz w:val="24"/>
          <w:szCs w:val="24"/>
        </w:rPr>
        <w:t xml:space="preserve">»: </w:t>
      </w:r>
      <w:hyperlink r:id="rId5" w:history="1">
        <w:r w:rsidR="0041346B" w:rsidRPr="00DA515A">
          <w:rPr>
            <w:rStyle w:val="ad"/>
            <w:sz w:val="24"/>
            <w:szCs w:val="24"/>
          </w:rPr>
          <w:t>http://www.</w:t>
        </w:r>
        <w:proofErr w:type="spellStart"/>
        <w:r w:rsidR="0041346B" w:rsidRPr="00DA515A">
          <w:rPr>
            <w:rStyle w:val="ad"/>
            <w:sz w:val="24"/>
            <w:szCs w:val="24"/>
            <w:lang w:val="en-US"/>
          </w:rPr>
          <w:t>aukcioncenter</w:t>
        </w:r>
        <w:proofErr w:type="spellEnd"/>
        <w:r w:rsidR="0041346B" w:rsidRPr="00DA515A">
          <w:rPr>
            <w:rStyle w:val="ad"/>
            <w:sz w:val="24"/>
            <w:szCs w:val="24"/>
          </w:rPr>
          <w:t>.</w:t>
        </w:r>
        <w:proofErr w:type="spellStart"/>
        <w:r w:rsidR="0041346B" w:rsidRPr="00DA515A">
          <w:rPr>
            <w:rStyle w:val="ad"/>
            <w:sz w:val="24"/>
            <w:szCs w:val="24"/>
          </w:rPr>
          <w:t>ru</w:t>
        </w:r>
        <w:proofErr w:type="spellEnd"/>
      </w:hyperlink>
      <w:r w:rsidRPr="000A34FA">
        <w:rPr>
          <w:sz w:val="24"/>
          <w:szCs w:val="24"/>
        </w:rPr>
        <w:t>.</w:t>
      </w:r>
      <w:r w:rsidR="0041346B" w:rsidRPr="0041346B">
        <w:rPr>
          <w:sz w:val="24"/>
          <w:szCs w:val="24"/>
        </w:rPr>
        <w:t xml:space="preserve"> </w:t>
      </w:r>
      <w:r w:rsidRPr="000A34FA">
        <w:rPr>
          <w:sz w:val="24"/>
          <w:szCs w:val="24"/>
        </w:rPr>
        <w:t>(далее – Э</w:t>
      </w:r>
      <w:r w:rsidR="0041346B">
        <w:rPr>
          <w:sz w:val="24"/>
          <w:szCs w:val="24"/>
        </w:rPr>
        <w:t>Т</w:t>
      </w:r>
      <w:r w:rsidRPr="000A34FA">
        <w:rPr>
          <w:sz w:val="24"/>
          <w:szCs w:val="24"/>
        </w:rPr>
        <w:t>П</w:t>
      </w:r>
      <w:r w:rsidRPr="006A780A">
        <w:rPr>
          <w:sz w:val="24"/>
          <w:szCs w:val="24"/>
        </w:rPr>
        <w:t>),</w:t>
      </w:r>
      <w:r w:rsidRPr="006A780A">
        <w:rPr>
          <w:rStyle w:val="paragraph"/>
          <w:sz w:val="24"/>
          <w:szCs w:val="24"/>
        </w:rPr>
        <w:t xml:space="preserve"> вносит задаток </w:t>
      </w:r>
      <w:r w:rsidRPr="006A780A">
        <w:rPr>
          <w:sz w:val="24"/>
          <w:szCs w:val="24"/>
        </w:rPr>
        <w:t>в размере</w:t>
      </w:r>
      <w:r w:rsidR="00D01AB0">
        <w:rPr>
          <w:sz w:val="24"/>
          <w:szCs w:val="24"/>
        </w:rPr>
        <w:t xml:space="preserve"> </w:t>
      </w:r>
      <w:r w:rsidR="00BB5119">
        <w:rPr>
          <w:sz w:val="24"/>
          <w:szCs w:val="24"/>
        </w:rPr>
        <w:t>10</w:t>
      </w:r>
      <w:r w:rsidR="00D01AB0">
        <w:rPr>
          <w:sz w:val="24"/>
          <w:szCs w:val="24"/>
        </w:rPr>
        <w:t>%</w:t>
      </w:r>
      <w:r w:rsidR="0041346B">
        <w:rPr>
          <w:sz w:val="24"/>
          <w:szCs w:val="24"/>
        </w:rPr>
        <w:t xml:space="preserve"> от</w:t>
      </w:r>
      <w:r w:rsidR="00215302">
        <w:rPr>
          <w:sz w:val="24"/>
          <w:szCs w:val="24"/>
        </w:rPr>
        <w:t xml:space="preserve"> </w:t>
      </w:r>
      <w:r w:rsidR="001F3CCF">
        <w:rPr>
          <w:sz w:val="24"/>
          <w:szCs w:val="24"/>
        </w:rPr>
        <w:t xml:space="preserve">начальной </w:t>
      </w:r>
      <w:r w:rsidR="00215302">
        <w:rPr>
          <w:sz w:val="24"/>
          <w:szCs w:val="24"/>
        </w:rPr>
        <w:t>стоимости лота</w:t>
      </w:r>
      <w:r w:rsidR="001F3CCF">
        <w:rPr>
          <w:sz w:val="24"/>
          <w:szCs w:val="24"/>
        </w:rPr>
        <w:t xml:space="preserve">, </w:t>
      </w:r>
      <w:bookmarkStart w:id="0" w:name="_GoBack"/>
      <w:bookmarkEnd w:id="0"/>
      <w:r w:rsidRPr="006A780A">
        <w:rPr>
          <w:sz w:val="24"/>
          <w:szCs w:val="24"/>
        </w:rPr>
        <w:t>на счет</w:t>
      </w:r>
      <w:r w:rsidR="00215302">
        <w:rPr>
          <w:sz w:val="24"/>
          <w:szCs w:val="24"/>
        </w:rPr>
        <w:t xml:space="preserve"> оператора ЭТП (Получатель: ООО «ИКГ»; ИНН 3811105176, КПП 381101001, ОГРН 1063811058277, Банк Получателя: БРР Банк (АО) г. Москва, БИК: 044525769, к/с: 30101810745250000769, р/с: 40702810900000002900)</w:t>
      </w:r>
      <w:r w:rsidR="00BB5119">
        <w:rPr>
          <w:sz w:val="24"/>
          <w:szCs w:val="24"/>
        </w:rPr>
        <w:t xml:space="preserve"> </w:t>
      </w:r>
      <w:r w:rsidR="00BB5119" w:rsidRPr="006A780A">
        <w:rPr>
          <w:sz w:val="24"/>
          <w:szCs w:val="24"/>
        </w:rPr>
        <w:t xml:space="preserve">либо другим способом не запрещенным законодательством РФ. </w:t>
      </w:r>
    </w:p>
    <w:p w:rsidR="00FB7053" w:rsidRPr="006A780A" w:rsidRDefault="001F3CCF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hyperlink r:id="rId6" w:anchor="YANDEX_20" w:history="1"/>
      <w:r w:rsidR="00FB7053" w:rsidRPr="00215302">
        <w:rPr>
          <w:sz w:val="24"/>
          <w:szCs w:val="24"/>
        </w:rPr>
        <w:t>Задаток вносится Заявителем в счет обеспечения исполнения обязательств,  связанных с</w:t>
      </w:r>
      <w:bookmarkStart w:id="1" w:name="YANDEX_13"/>
      <w:bookmarkEnd w:id="1"/>
      <w:r w:rsidR="00B92BEE" w:rsidRPr="00215302">
        <w:rPr>
          <w:sz w:val="24"/>
          <w:szCs w:val="24"/>
        </w:rPr>
        <w:fldChar w:fldCharType="begin"/>
      </w:r>
      <w:r w:rsidR="00FB7053" w:rsidRPr="0021530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"YANDEX_12" </w:instrText>
      </w:r>
      <w:r w:rsidR="00B92BEE" w:rsidRPr="00215302">
        <w:rPr>
          <w:sz w:val="24"/>
          <w:szCs w:val="24"/>
        </w:rPr>
        <w:fldChar w:fldCharType="end"/>
      </w:r>
      <w:r w:rsidR="00FB7053" w:rsidRPr="00215302">
        <w:rPr>
          <w:sz w:val="24"/>
          <w:szCs w:val="24"/>
        </w:rPr>
        <w:t xml:space="preserve"> участием </w:t>
      </w:r>
      <w:hyperlink r:id="rId7" w:anchor="YANDEX_14" w:history="1"/>
      <w:bookmarkStart w:id="2" w:name="YANDEX_14"/>
      <w:bookmarkEnd w:id="2"/>
      <w:r w:rsidR="00B92BEE" w:rsidRPr="00215302">
        <w:rPr>
          <w:sz w:val="24"/>
          <w:szCs w:val="24"/>
        </w:rPr>
        <w:fldChar w:fldCharType="begin"/>
      </w:r>
      <w:r w:rsidR="00FB7053" w:rsidRPr="0021530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"YANDEX_13" </w:instrText>
      </w:r>
      <w:r w:rsidR="00B92BEE" w:rsidRPr="00215302">
        <w:rPr>
          <w:sz w:val="24"/>
          <w:szCs w:val="24"/>
        </w:rPr>
        <w:fldChar w:fldCharType="end"/>
      </w:r>
      <w:r w:rsidR="00FB7053" w:rsidRPr="00215302">
        <w:rPr>
          <w:sz w:val="24"/>
          <w:szCs w:val="24"/>
        </w:rPr>
        <w:t xml:space="preserve">в </w:t>
      </w:r>
      <w:hyperlink r:id="rId8" w:anchor="YANDEX_15" w:history="1"/>
      <w:bookmarkStart w:id="3" w:name="YANDEX_15"/>
      <w:bookmarkEnd w:id="3"/>
      <w:r w:rsidR="00B92BEE" w:rsidRPr="00215302">
        <w:rPr>
          <w:sz w:val="24"/>
          <w:szCs w:val="24"/>
        </w:rPr>
        <w:fldChar w:fldCharType="begin"/>
      </w:r>
      <w:r w:rsidR="00FB7053" w:rsidRPr="0021530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"YANDEX_14" </w:instrText>
      </w:r>
      <w:r w:rsidR="00B92BEE" w:rsidRPr="00215302">
        <w:rPr>
          <w:sz w:val="24"/>
          <w:szCs w:val="24"/>
        </w:rPr>
        <w:fldChar w:fldCharType="end"/>
      </w:r>
      <w:r w:rsidR="00FB7053" w:rsidRPr="00215302">
        <w:rPr>
          <w:sz w:val="24"/>
          <w:szCs w:val="24"/>
        </w:rPr>
        <w:t>торгах</w:t>
      </w:r>
      <w:hyperlink r:id="rId9" w:anchor="YANDEX_16" w:history="1"/>
      <w:r w:rsidR="00FB7053" w:rsidRPr="00215302">
        <w:rPr>
          <w:sz w:val="24"/>
          <w:szCs w:val="24"/>
        </w:rPr>
        <w:t>, в том числе по оплате приобретенного имущества, в случае признания Заявителя победителем</w:t>
      </w:r>
      <w:bookmarkStart w:id="4" w:name="YANDEX_16"/>
      <w:bookmarkEnd w:id="4"/>
      <w:r w:rsidR="00B92BEE" w:rsidRPr="00215302">
        <w:rPr>
          <w:sz w:val="24"/>
          <w:szCs w:val="24"/>
          <w:lang w:val="en-US"/>
        </w:rPr>
        <w:fldChar w:fldCharType="begin"/>
      </w:r>
      <w:r w:rsidR="00FB7053" w:rsidRPr="00215302">
        <w:rPr>
          <w:sz w:val="24"/>
          <w:szCs w:val="24"/>
        </w:rPr>
        <w:instrText xml:space="preserve"> </w:instrText>
      </w:r>
      <w:r w:rsidR="00FB7053" w:rsidRPr="00215302">
        <w:rPr>
          <w:sz w:val="24"/>
          <w:szCs w:val="24"/>
          <w:lang w:val="en-US"/>
        </w:rPr>
        <w:instrText>HYPERLINK</w:instrText>
      </w:r>
      <w:r w:rsidR="00FB7053" w:rsidRPr="00215302">
        <w:rPr>
          <w:sz w:val="24"/>
          <w:szCs w:val="24"/>
        </w:rPr>
        <w:instrText xml:space="preserve"> "</w:instrText>
      </w:r>
      <w:r w:rsidR="00FB7053" w:rsidRPr="00215302">
        <w:rPr>
          <w:sz w:val="24"/>
          <w:szCs w:val="24"/>
          <w:lang w:val="en-US"/>
        </w:rPr>
        <w:instrText>http</w:instrText>
      </w:r>
      <w:r w:rsidR="00FB7053" w:rsidRPr="00215302">
        <w:rPr>
          <w:sz w:val="24"/>
          <w:szCs w:val="24"/>
        </w:rPr>
        <w:instrText>://</w:instrText>
      </w:r>
      <w:r w:rsidR="00FB7053" w:rsidRPr="00215302">
        <w:rPr>
          <w:sz w:val="24"/>
          <w:szCs w:val="24"/>
          <w:lang w:val="en-US"/>
        </w:rPr>
        <w:instrText>hghltd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yandex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net</w:instrText>
      </w:r>
      <w:r w:rsidR="00FB7053" w:rsidRPr="00215302">
        <w:rPr>
          <w:sz w:val="24"/>
          <w:szCs w:val="24"/>
        </w:rPr>
        <w:instrText>/</w:instrText>
      </w:r>
      <w:r w:rsidR="00FB7053" w:rsidRPr="00215302">
        <w:rPr>
          <w:sz w:val="24"/>
          <w:szCs w:val="24"/>
          <w:lang w:val="en-US"/>
        </w:rPr>
        <w:instrText>yandbtm</w:instrText>
      </w:r>
      <w:r w:rsidR="00FB7053" w:rsidRPr="00215302">
        <w:rPr>
          <w:sz w:val="24"/>
          <w:szCs w:val="24"/>
        </w:rPr>
        <w:instrText>?</w:instrText>
      </w:r>
      <w:r w:rsidR="00FB7053" w:rsidRPr="00215302">
        <w:rPr>
          <w:sz w:val="24"/>
          <w:szCs w:val="24"/>
          <w:lang w:val="en-US"/>
        </w:rPr>
        <w:instrText>text</w:instrText>
      </w:r>
      <w:r w:rsidR="00FB7053" w:rsidRPr="00215302">
        <w:rPr>
          <w:sz w:val="24"/>
          <w:szCs w:val="24"/>
        </w:rPr>
        <w:instrText>=%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3%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1%80%20%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7%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BA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5%20%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BB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1%83%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1%87%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1%81%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8%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2%20%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3%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1%85&amp;</w:instrText>
      </w:r>
      <w:r w:rsidR="00FB7053" w:rsidRPr="00215302">
        <w:rPr>
          <w:sz w:val="24"/>
          <w:szCs w:val="24"/>
          <w:lang w:val="en-US"/>
        </w:rPr>
        <w:instrText>url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http</w:instrText>
      </w:r>
      <w:r w:rsidR="00FB7053" w:rsidRPr="00215302">
        <w:rPr>
          <w:sz w:val="24"/>
          <w:szCs w:val="24"/>
        </w:rPr>
        <w:instrText>%3</w:instrText>
      </w:r>
      <w:r w:rsidR="00FB7053" w:rsidRPr="00215302">
        <w:rPr>
          <w:sz w:val="24"/>
          <w:szCs w:val="24"/>
          <w:lang w:val="en-US"/>
        </w:rPr>
        <w:instrText>A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Fwww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m</w:instrText>
      </w:r>
      <w:r w:rsidR="00FB7053" w:rsidRPr="00215302">
        <w:rPr>
          <w:sz w:val="24"/>
          <w:szCs w:val="24"/>
        </w:rPr>
        <w:instrText>-</w:instrText>
      </w:r>
      <w:r w:rsidR="00FB7053" w:rsidRPr="00215302">
        <w:rPr>
          <w:sz w:val="24"/>
          <w:szCs w:val="24"/>
          <w:lang w:val="en-US"/>
        </w:rPr>
        <w:instrText>ets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ru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Ffiles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Fdownload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101066166%2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0%259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5%25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BA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1%2582%2520%25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3%25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2%25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0%2520%25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%2520%25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7%25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1%2582%25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BA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5.</w:instrText>
      </w:r>
      <w:r w:rsidR="00FB7053" w:rsidRPr="00215302">
        <w:rPr>
          <w:sz w:val="24"/>
          <w:szCs w:val="24"/>
          <w:lang w:val="en-US"/>
        </w:rPr>
        <w:instrText>doc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fmode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envelope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lr</w:instrText>
      </w:r>
      <w:r w:rsidR="00FB7053" w:rsidRPr="00215302">
        <w:rPr>
          <w:sz w:val="24"/>
          <w:szCs w:val="24"/>
        </w:rPr>
        <w:instrText>=213&amp;</w:instrText>
      </w:r>
      <w:r w:rsidR="00FB7053" w:rsidRPr="00215302">
        <w:rPr>
          <w:sz w:val="24"/>
          <w:szCs w:val="24"/>
          <w:lang w:val="en-US"/>
        </w:rPr>
        <w:instrText>l</w:instrText>
      </w:r>
      <w:r w:rsidR="00FB7053" w:rsidRPr="00215302">
        <w:rPr>
          <w:sz w:val="24"/>
          <w:szCs w:val="24"/>
        </w:rPr>
        <w:instrText>10</w:instrText>
      </w:r>
      <w:r w:rsidR="00FB7053" w:rsidRPr="00215302">
        <w:rPr>
          <w:sz w:val="24"/>
          <w:szCs w:val="24"/>
          <w:lang w:val="en-US"/>
        </w:rPr>
        <w:instrText>n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ru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mime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doc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sign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9</w:instrText>
      </w:r>
      <w:r w:rsidR="00FB7053" w:rsidRPr="00215302">
        <w:rPr>
          <w:sz w:val="24"/>
          <w:szCs w:val="24"/>
          <w:lang w:val="en-US"/>
        </w:rPr>
        <w:instrText>ac</w:instrText>
      </w:r>
      <w:r w:rsidR="00FB7053" w:rsidRPr="00215302">
        <w:rPr>
          <w:sz w:val="24"/>
          <w:szCs w:val="24"/>
        </w:rPr>
        <w:instrText>7</w:instrText>
      </w:r>
      <w:r w:rsidR="00FB7053" w:rsidRPr="00215302">
        <w:rPr>
          <w:sz w:val="24"/>
          <w:szCs w:val="24"/>
          <w:lang w:val="en-US"/>
        </w:rPr>
        <w:instrText>aa</w:instrText>
      </w:r>
      <w:r w:rsidR="00FB7053" w:rsidRPr="00215302">
        <w:rPr>
          <w:sz w:val="24"/>
          <w:szCs w:val="24"/>
        </w:rPr>
        <w:instrText>954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45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71087</w:instrText>
      </w:r>
      <w:r w:rsidR="00FB7053" w:rsidRPr="00215302">
        <w:rPr>
          <w:sz w:val="24"/>
          <w:szCs w:val="24"/>
          <w:lang w:val="en-US"/>
        </w:rPr>
        <w:instrText>ef</w:instrText>
      </w:r>
      <w:r w:rsidR="00FB7053" w:rsidRPr="00215302">
        <w:rPr>
          <w:sz w:val="24"/>
          <w:szCs w:val="24"/>
        </w:rPr>
        <w:instrText>48</w:instrText>
      </w:r>
      <w:r w:rsidR="00FB7053" w:rsidRPr="00215302">
        <w:rPr>
          <w:sz w:val="24"/>
          <w:szCs w:val="24"/>
          <w:lang w:val="en-US"/>
        </w:rPr>
        <w:instrText>bc</w:instrText>
      </w:r>
      <w:r w:rsidR="00FB7053" w:rsidRPr="00215302">
        <w:rPr>
          <w:sz w:val="24"/>
          <w:szCs w:val="24"/>
        </w:rPr>
        <w:instrText>7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3369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keyno</w:instrText>
      </w:r>
      <w:r w:rsidR="00FB7053" w:rsidRPr="00215302">
        <w:rPr>
          <w:sz w:val="24"/>
          <w:szCs w:val="24"/>
        </w:rPr>
        <w:instrText>=0" \</w:instrText>
      </w:r>
      <w:r w:rsidR="00FB7053" w:rsidRPr="00215302">
        <w:rPr>
          <w:sz w:val="24"/>
          <w:szCs w:val="24"/>
          <w:lang w:val="en-US"/>
        </w:rPr>
        <w:instrText>l</w:instrText>
      </w:r>
      <w:r w:rsidR="00FB7053" w:rsidRPr="00215302">
        <w:rPr>
          <w:sz w:val="24"/>
          <w:szCs w:val="24"/>
        </w:rPr>
        <w:instrText xml:space="preserve"> "</w:instrText>
      </w:r>
      <w:r w:rsidR="00FB7053" w:rsidRPr="00215302">
        <w:rPr>
          <w:sz w:val="24"/>
          <w:szCs w:val="24"/>
          <w:lang w:val="en-US"/>
        </w:rPr>
        <w:instrText>YANDEX</w:instrText>
      </w:r>
      <w:r w:rsidR="00FB7053" w:rsidRPr="00215302">
        <w:rPr>
          <w:sz w:val="24"/>
          <w:szCs w:val="24"/>
        </w:rPr>
        <w:instrText xml:space="preserve">_15" </w:instrText>
      </w:r>
      <w:r w:rsidR="00B92BEE" w:rsidRPr="00215302">
        <w:rPr>
          <w:sz w:val="24"/>
          <w:szCs w:val="24"/>
          <w:lang w:val="en-US"/>
        </w:rPr>
        <w:fldChar w:fldCharType="end"/>
      </w:r>
      <w:r w:rsidR="00FB7053" w:rsidRPr="00215302">
        <w:rPr>
          <w:rStyle w:val="highlighthighlightactive"/>
          <w:sz w:val="24"/>
          <w:szCs w:val="24"/>
        </w:rPr>
        <w:t xml:space="preserve"> торгов</w:t>
      </w:r>
      <w:r w:rsidR="00FB7053" w:rsidRPr="006A780A">
        <w:rPr>
          <w:sz w:val="24"/>
          <w:szCs w:val="24"/>
        </w:rPr>
        <w:t>.</w:t>
      </w:r>
    </w:p>
    <w:p w:rsidR="00FB7053" w:rsidRPr="006A780A" w:rsidRDefault="00FB7053" w:rsidP="00FB7053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2.</w:t>
      </w:r>
      <w:r w:rsidRPr="006A780A">
        <w:rPr>
          <w:sz w:val="24"/>
          <w:szCs w:val="24"/>
        </w:rPr>
        <w:tab/>
        <w:t xml:space="preserve">Задаток должен </w:t>
      </w:r>
      <w:r w:rsidR="00D01AB0">
        <w:rPr>
          <w:sz w:val="24"/>
          <w:szCs w:val="24"/>
        </w:rPr>
        <w:t>поступить в адрес организатора торгов</w:t>
      </w:r>
      <w:r w:rsidRPr="006A780A">
        <w:rPr>
          <w:sz w:val="24"/>
          <w:szCs w:val="24"/>
        </w:rPr>
        <w:t xml:space="preserve"> </w:t>
      </w:r>
      <w:r w:rsidR="0041346B">
        <w:rPr>
          <w:sz w:val="24"/>
          <w:szCs w:val="24"/>
        </w:rPr>
        <w:t>не позднее последнего дня соответствующего периода публичного предложения</w:t>
      </w:r>
      <w:r w:rsidRPr="006A780A">
        <w:rPr>
          <w:sz w:val="24"/>
          <w:szCs w:val="24"/>
        </w:rPr>
        <w:t>.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3.</w:t>
      </w:r>
      <w:r w:rsidRPr="006A780A">
        <w:rPr>
          <w:sz w:val="24"/>
          <w:szCs w:val="24"/>
        </w:rPr>
        <w:tab/>
        <w:t xml:space="preserve">Датой </w:t>
      </w:r>
      <w:r w:rsidR="00D01AB0">
        <w:rPr>
          <w:sz w:val="24"/>
          <w:szCs w:val="24"/>
        </w:rPr>
        <w:t>поступления</w:t>
      </w:r>
      <w:r w:rsidRPr="006A780A">
        <w:rPr>
          <w:sz w:val="24"/>
          <w:szCs w:val="24"/>
        </w:rPr>
        <w:t xml:space="preserve"> задатка считается дата зачисления денежных средств, указанных в пункте 1 настоящего договора, по вышеуказанным реквизитам. В платёжном документе в графе «назначение платежа» должны быть указаны </w:t>
      </w:r>
      <w:proofErr w:type="gramStart"/>
      <w:r w:rsidRPr="006A780A">
        <w:rPr>
          <w:sz w:val="24"/>
          <w:szCs w:val="24"/>
        </w:rPr>
        <w:t>идентификационный номер торгов</w:t>
      </w:r>
      <w:r w:rsidR="00D01AB0">
        <w:rPr>
          <w:sz w:val="24"/>
          <w:szCs w:val="24"/>
        </w:rPr>
        <w:t xml:space="preserve"> и лот</w:t>
      </w:r>
      <w:proofErr w:type="gramEnd"/>
      <w:r w:rsidR="00D01AB0">
        <w:rPr>
          <w:sz w:val="24"/>
          <w:szCs w:val="24"/>
        </w:rPr>
        <w:t xml:space="preserve"> по которому внесен задаток</w:t>
      </w:r>
      <w:r w:rsidRPr="006A780A">
        <w:rPr>
          <w:sz w:val="24"/>
          <w:szCs w:val="24"/>
        </w:rPr>
        <w:t xml:space="preserve">. 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В случае, если сумма задатка не поступила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4.</w:t>
      </w:r>
      <w:r w:rsidRPr="006A780A">
        <w:rPr>
          <w:rFonts w:ascii="Times New Roman" w:hAnsi="Times New Roman" w:cs="Times New Roman"/>
          <w:sz w:val="24"/>
          <w:szCs w:val="24"/>
        </w:rPr>
        <w:tab/>
        <w:t xml:space="preserve">Возврат задатка осуществляется Организатором торгов всем заявителям, за исключением </w:t>
      </w:r>
      <w:r w:rsidRPr="006A780A">
        <w:rPr>
          <w:rFonts w:ascii="Times New Roman" w:hAnsi="Times New Roman" w:cs="Times New Roman"/>
          <w:spacing w:val="-4"/>
          <w:sz w:val="24"/>
          <w:szCs w:val="24"/>
        </w:rPr>
        <w:t>победителя торгов, в течение 5 (пяти) рабочих дней со дня подведения итогов торгов.</w:t>
      </w:r>
    </w:p>
    <w:p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5.</w:t>
      </w:r>
      <w:r w:rsidRPr="006A780A">
        <w:rPr>
          <w:rFonts w:ascii="Times New Roman" w:hAnsi="Times New Roman" w:cs="Times New Roman"/>
          <w:sz w:val="24"/>
          <w:szCs w:val="24"/>
        </w:rPr>
        <w:tab/>
        <w:t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FB7053" w:rsidRPr="006A780A" w:rsidRDefault="00FB7053" w:rsidP="00FB7053">
      <w:pPr>
        <w:pStyle w:val="ConsPlusNormal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6.</w:t>
      </w:r>
      <w:r w:rsidRPr="006A780A">
        <w:rPr>
          <w:rFonts w:ascii="Times New Roman" w:hAnsi="Times New Roman" w:cs="Times New Roman"/>
          <w:sz w:val="24"/>
          <w:szCs w:val="24"/>
        </w:rPr>
        <w:tab/>
        <w:t>В случае объявления Заявителя победителем торгов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FB7053" w:rsidRPr="006A780A" w:rsidRDefault="00FB7053" w:rsidP="00FB7053">
      <w:pPr>
        <w:tabs>
          <w:tab w:val="left" w:pos="1134"/>
          <w:tab w:val="left" w:pos="1418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7.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</w:t>
      </w:r>
      <w:r w:rsidR="00215302">
        <w:rPr>
          <w:sz w:val="24"/>
          <w:szCs w:val="24"/>
        </w:rPr>
        <w:t xml:space="preserve">г. Москвы </w:t>
      </w:r>
      <w:r w:rsidRPr="006A780A">
        <w:rPr>
          <w:sz w:val="24"/>
          <w:szCs w:val="24"/>
        </w:rPr>
        <w:t>в соответствии с действующим законодательством Российской Федерации.</w:t>
      </w:r>
    </w:p>
    <w:p w:rsidR="00FB7053" w:rsidRPr="006A780A" w:rsidRDefault="00FB7053" w:rsidP="00FB7053">
      <w:pPr>
        <w:tabs>
          <w:tab w:val="left" w:pos="1134"/>
          <w:tab w:val="left" w:pos="1276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8.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rPr>
          <w:bCs/>
          <w:sz w:val="24"/>
          <w:szCs w:val="24"/>
        </w:rPr>
      </w:pPr>
      <w:r w:rsidRPr="006A780A">
        <w:rPr>
          <w:bCs/>
          <w:sz w:val="24"/>
          <w:szCs w:val="24"/>
        </w:rPr>
        <w:t>9.</w:t>
      </w:r>
      <w:r w:rsidRPr="006A780A">
        <w:rPr>
          <w:bCs/>
          <w:sz w:val="24"/>
          <w:szCs w:val="24"/>
        </w:rPr>
        <w:tab/>
        <w:t>Реквизиты и подписи сторон:</w:t>
      </w:r>
    </w:p>
    <w:p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jc w:val="both"/>
        <w:rPr>
          <w:b/>
          <w:bCs/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DF66CF" w:rsidRPr="005941BD" w:rsidTr="005941BD"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>Организатор торгов</w:t>
            </w:r>
          </w:p>
          <w:p w:rsidR="00921AC6" w:rsidRPr="005941BD" w:rsidRDefault="00215302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Карташова Ирина Александровна</w:t>
            </w: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392854" w:rsidRPr="005941BD" w:rsidRDefault="00215302" w:rsidP="005941B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111675, г. Москва, ул.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Лухмановская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д. 13, кв. 37</w:t>
            </w:r>
          </w:p>
          <w:p w:rsidR="00FA573A" w:rsidRPr="005941BD" w:rsidRDefault="00FA573A" w:rsidP="005941BD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21AC6" w:rsidRDefault="00921AC6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7090B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7090B" w:rsidRPr="005941BD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21AC6" w:rsidRPr="005941BD" w:rsidRDefault="00921AC6" w:rsidP="00D01AB0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_______________ </w:t>
            </w:r>
            <w:r w:rsidR="0041346B">
              <w:rPr>
                <w:sz w:val="24"/>
                <w:szCs w:val="24"/>
              </w:rPr>
              <w:t>И.А. Карташова</w:t>
            </w:r>
          </w:p>
        </w:tc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lastRenderedPageBreak/>
              <w:t>Заявитель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 xml:space="preserve">наименование </w:t>
            </w:r>
            <w:r w:rsidR="00921AC6" w:rsidRPr="005941BD">
              <w:rPr>
                <w:b/>
                <w:sz w:val="24"/>
                <w:szCs w:val="24"/>
              </w:rPr>
              <w:t>организации (</w:t>
            </w:r>
            <w:r w:rsidRPr="005941BD">
              <w:rPr>
                <w:b/>
                <w:sz w:val="24"/>
                <w:szCs w:val="24"/>
              </w:rPr>
              <w:t>Ф.И.О.</w:t>
            </w:r>
            <w:r w:rsidR="00921AC6" w:rsidRPr="005941BD">
              <w:rPr>
                <w:b/>
                <w:sz w:val="24"/>
                <w:szCs w:val="24"/>
              </w:rPr>
              <w:t>)</w:t>
            </w:r>
            <w:r w:rsidRPr="005941BD">
              <w:rPr>
                <w:b/>
                <w:sz w:val="24"/>
                <w:szCs w:val="24"/>
              </w:rPr>
              <w:t xml:space="preserve"> паспорт</w:t>
            </w:r>
            <w:r w:rsidR="00921AC6" w:rsidRPr="005941BD">
              <w:rPr>
                <w:b/>
                <w:sz w:val="24"/>
                <w:szCs w:val="24"/>
              </w:rPr>
              <w:t xml:space="preserve"> (если заявитель физическое лицо)</w:t>
            </w:r>
            <w:r w:rsidRPr="005941BD">
              <w:rPr>
                <w:b/>
                <w:sz w:val="24"/>
                <w:szCs w:val="24"/>
              </w:rPr>
              <w:t xml:space="preserve"> </w:t>
            </w:r>
          </w:p>
          <w:p w:rsidR="00921AC6" w:rsidRPr="005941BD" w:rsidRDefault="00921AC6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lastRenderedPageBreak/>
              <w:t>ОГРН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ИНН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Банковские реквизиты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Адрес места нахождения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Тел.</w:t>
            </w:r>
          </w:p>
          <w:p w:rsidR="00921AC6" w:rsidRPr="005941BD" w:rsidRDefault="00921AC6" w:rsidP="005941BD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:rsidR="00921AC6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Должность лица    </w:t>
            </w:r>
          </w:p>
          <w:p w:rsidR="00DF66CF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                                             _______________ / ФИО</w:t>
            </w:r>
          </w:p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:rsidR="00DF66CF" w:rsidRDefault="00DF66CF" w:rsidP="00DF66CF">
      <w:pPr>
        <w:shd w:val="clear" w:color="auto" w:fill="FFFFFF"/>
        <w:tabs>
          <w:tab w:val="left" w:pos="142"/>
        </w:tabs>
        <w:autoSpaceDE w:val="0"/>
        <w:autoSpaceDN w:val="0"/>
        <w:ind w:left="709"/>
        <w:rPr>
          <w:sz w:val="24"/>
          <w:szCs w:val="24"/>
        </w:rPr>
      </w:pPr>
    </w:p>
    <w:sectPr w:rsidR="00DF66CF" w:rsidSect="00921AC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053"/>
    <w:rsid w:val="000A34FA"/>
    <w:rsid w:val="000E54EB"/>
    <w:rsid w:val="00125B86"/>
    <w:rsid w:val="001C77A1"/>
    <w:rsid w:val="001F24FA"/>
    <w:rsid w:val="001F3CCF"/>
    <w:rsid w:val="001F6059"/>
    <w:rsid w:val="00215302"/>
    <w:rsid w:val="002523C5"/>
    <w:rsid w:val="00297005"/>
    <w:rsid w:val="00392854"/>
    <w:rsid w:val="003B17A8"/>
    <w:rsid w:val="0041346B"/>
    <w:rsid w:val="0048553E"/>
    <w:rsid w:val="00557770"/>
    <w:rsid w:val="005941BD"/>
    <w:rsid w:val="006A780A"/>
    <w:rsid w:val="00714684"/>
    <w:rsid w:val="00752FDB"/>
    <w:rsid w:val="00793060"/>
    <w:rsid w:val="007D5C89"/>
    <w:rsid w:val="008422F0"/>
    <w:rsid w:val="00921AC6"/>
    <w:rsid w:val="0097090B"/>
    <w:rsid w:val="009A19FE"/>
    <w:rsid w:val="00AE3E97"/>
    <w:rsid w:val="00B66264"/>
    <w:rsid w:val="00B92BEE"/>
    <w:rsid w:val="00BB5119"/>
    <w:rsid w:val="00C6142B"/>
    <w:rsid w:val="00D01AB0"/>
    <w:rsid w:val="00DF66CF"/>
    <w:rsid w:val="00E473C1"/>
    <w:rsid w:val="00EA30D2"/>
    <w:rsid w:val="00F3306E"/>
    <w:rsid w:val="00FA573A"/>
    <w:rsid w:val="00FB7053"/>
    <w:rsid w:val="00FD0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5FAD2"/>
  <w15:docId w15:val="{7EC52D8A-5754-473C-9F5D-09929B40C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05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B7053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FB705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B7053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FB705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30">
    <w:name w:val="Заголовок 3 Знак"/>
    <w:link w:val="3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8">
    <w:name w:val="Знак Знак8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FB7053"/>
    <w:pPr>
      <w:jc w:val="center"/>
    </w:pPr>
    <w:rPr>
      <w:b/>
      <w:snapToGrid w:val="0"/>
      <w:color w:val="000000"/>
      <w:sz w:val="24"/>
    </w:rPr>
  </w:style>
  <w:style w:type="character" w:customStyle="1" w:styleId="a4">
    <w:name w:val="Заголовок Знак"/>
    <w:link w:val="a3"/>
    <w:rsid w:val="00FB7053"/>
    <w:rPr>
      <w:rFonts w:ascii="Times New Roman" w:eastAsia="Times New Roman" w:hAnsi="Times New Roman" w:cs="Times New Roman"/>
      <w:b/>
      <w:snapToGrid/>
      <w:color w:val="000000"/>
      <w:sz w:val="24"/>
      <w:szCs w:val="20"/>
      <w:lang w:eastAsia="ru-RU"/>
    </w:rPr>
  </w:style>
  <w:style w:type="character" w:customStyle="1" w:styleId="41">
    <w:name w:val="Знак Знак4"/>
    <w:rsid w:val="00FB7053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FB705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rsid w:val="00FB7053"/>
    <w:pPr>
      <w:ind w:firstLine="851"/>
    </w:pPr>
    <w:rPr>
      <w:sz w:val="24"/>
    </w:rPr>
  </w:style>
  <w:style w:type="character" w:customStyle="1" w:styleId="20">
    <w:name w:val="Основной текст с отступом 2 Знак"/>
    <w:link w:val="2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">
    <w:name w:val="Знак Знак3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FB70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Знак Знак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FB7053"/>
    <w:pPr>
      <w:jc w:val="both"/>
    </w:pPr>
    <w:rPr>
      <w:sz w:val="24"/>
      <w:szCs w:val="24"/>
    </w:rPr>
  </w:style>
  <w:style w:type="character" w:customStyle="1" w:styleId="a8">
    <w:name w:val="Основной текст Знак"/>
    <w:link w:val="a7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нак Знак1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FB7053"/>
    <w:pPr>
      <w:spacing w:after="120" w:line="480" w:lineRule="auto"/>
    </w:pPr>
  </w:style>
  <w:style w:type="character" w:customStyle="1" w:styleId="23">
    <w:name w:val="Основной текст 2 Знак"/>
    <w:link w:val="2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Знак Знак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qFormat/>
    <w:rsid w:val="00FB7053"/>
    <w:pPr>
      <w:ind w:left="720"/>
      <w:contextualSpacing/>
    </w:pPr>
  </w:style>
  <w:style w:type="paragraph" w:customStyle="1" w:styleId="12">
    <w:name w:val="Знак1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paragraph" w:styleId="ab">
    <w:name w:val="Body Text Indent"/>
    <w:basedOn w:val="a"/>
    <w:link w:val="ac"/>
    <w:rsid w:val="00FB7053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unhideWhenUsed/>
    <w:rsid w:val="00FB7053"/>
    <w:rPr>
      <w:color w:val="0000FF"/>
      <w:u w:val="single"/>
    </w:rPr>
  </w:style>
  <w:style w:type="paragraph" w:styleId="HTML">
    <w:name w:val="HTML Preformatted"/>
    <w:basedOn w:val="a"/>
    <w:link w:val="HTML0"/>
    <w:rsid w:val="00FB70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FB705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FB7053"/>
  </w:style>
  <w:style w:type="paragraph" w:customStyle="1" w:styleId="ConsPlusNonformat">
    <w:name w:val="ConsPlusNonformat"/>
    <w:uiPriority w:val="99"/>
    <w:rsid w:val="00FB705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FB7053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e">
    <w:name w:val="Знак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highlighthighlightactive">
    <w:name w:val="highlight highlight_active"/>
    <w:rsid w:val="00FB7053"/>
  </w:style>
  <w:style w:type="character" w:customStyle="1" w:styleId="apple-converted-space">
    <w:name w:val="apple-converted-space"/>
    <w:basedOn w:val="a0"/>
    <w:rsid w:val="007D5C89"/>
  </w:style>
  <w:style w:type="table" w:styleId="af">
    <w:name w:val="Table Grid"/>
    <w:basedOn w:val="a1"/>
    <w:uiPriority w:val="59"/>
    <w:rsid w:val="00DF66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4134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aukcioncenter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1383</Words>
  <Characters>7888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9253</CharactersWithSpaces>
  <SharedDoc>false</SharedDoc>
  <HLinks>
    <vt:vector size="48" baseType="variant">
      <vt:variant>
        <vt:i4>7667741</vt:i4>
      </vt:variant>
      <vt:variant>
        <vt:i4>21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18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YANDEX_16</vt:lpwstr>
      </vt:variant>
      <vt:variant>
        <vt:i4>7667741</vt:i4>
      </vt:variant>
      <vt:variant>
        <vt:i4>15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12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9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YANDEX_13</vt:lpwstr>
      </vt:variant>
      <vt:variant>
        <vt:i4>7667741</vt:i4>
      </vt:variant>
      <vt:variant>
        <vt:i4>6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3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YANDEX_12</vt:lpwstr>
      </vt:variant>
      <vt:variant>
        <vt:i4>7733277</vt:i4>
      </vt:variant>
      <vt:variant>
        <vt:i4>0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YANDEX_20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Синченко Роман Николаевич (W7-SRN - SINCHENKO_RN)</dc:creator>
  <cp:lastModifiedBy>User2</cp:lastModifiedBy>
  <cp:revision>2</cp:revision>
  <dcterms:created xsi:type="dcterms:W3CDTF">2019-07-08T13:27:00Z</dcterms:created>
  <dcterms:modified xsi:type="dcterms:W3CDTF">2019-07-08T13:27:00Z</dcterms:modified>
</cp:coreProperties>
</file>