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DC0BE8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E268AF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C0BE8"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 w:rsidR="00DC0BE8"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="005C1780"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="005C1780" w:rsidRPr="00E268AF">
        <w:rPr>
          <w:rFonts w:ascii="Times New Roman" w:eastAsia="Times New Roman" w:hAnsi="Times New Roman" w:cs="Times New Roman"/>
          <w:sz w:val="24"/>
        </w:rPr>
        <w:t>дальнейшем</w:t>
      </w:r>
      <w:r w:rsidR="005C1780"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 w:rsidR="005C1780"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DC0BE8">
        <w:rPr>
          <w:rFonts w:ascii="Times New Roman" w:eastAsia="Times New Roman" w:hAnsi="Times New Roman" w:cs="Times New Roman"/>
          <w:sz w:val="24"/>
        </w:rPr>
        <w:t>Новатор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DC0BE8" w:rsidRPr="00DC0BE8">
        <w:rPr>
          <w:rFonts w:ascii="Times New Roman" w:hAnsi="Times New Roman" w:cs="Times New Roman"/>
          <w:i/>
          <w:sz w:val="24"/>
          <w:szCs w:val="24"/>
        </w:rPr>
        <w:t>Нежилое помещение площадью 595,1 кв.м., адрес объекта: г. Саратов, ул. Кузнечная, д.22/26, кадастровый номер: 64:48:010242:510</w:t>
      </w:r>
      <w:r w:rsidR="00330E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A376B2" w:rsidRPr="00A376B2">
        <w:rPr>
          <w:rFonts w:ascii="Times New Roman" w:eastAsia="Times New Roman" w:hAnsi="Times New Roman" w:cs="Times New Roman"/>
          <w:sz w:val="24"/>
          <w:szCs w:val="24"/>
        </w:rPr>
        <w:t>1564</w:t>
      </w:r>
      <w:r w:rsidR="00A376B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376B2" w:rsidRPr="00A376B2">
        <w:rPr>
          <w:rFonts w:ascii="Times New Roman" w:eastAsia="Times New Roman" w:hAnsi="Times New Roman" w:cs="Times New Roman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A95990">
        <w:rPr>
          <w:rFonts w:ascii="Times New Roman" w:eastAsia="Times New Roman" w:hAnsi="Times New Roman" w:cs="Times New Roman"/>
          <w:sz w:val="24"/>
        </w:rPr>
        <w:t>0</w:t>
      </w:r>
      <w:r w:rsidR="005555F6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»</w:t>
      </w:r>
      <w:r w:rsidR="005555F6">
        <w:rPr>
          <w:rFonts w:ascii="Times New Roman" w:eastAsia="Times New Roman" w:hAnsi="Times New Roman" w:cs="Times New Roman"/>
          <w:sz w:val="24"/>
        </w:rPr>
        <w:t>июл</w:t>
      </w:r>
      <w:r w:rsidR="007816C3">
        <w:rPr>
          <w:rFonts w:ascii="Times New Roman" w:eastAsia="Times New Roman" w:hAnsi="Times New Roman" w:cs="Times New Roman"/>
          <w:sz w:val="24"/>
        </w:rPr>
        <w:t>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5555F6">
        <w:rPr>
          <w:rFonts w:ascii="Times New Roman" w:eastAsia="Times New Roman" w:hAnsi="Times New Roman" w:cs="Times New Roman"/>
          <w:sz w:val="24"/>
        </w:rPr>
        <w:t xml:space="preserve">9 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 w:rsidR="00E64403"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в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5757C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016307" w:rsidRDefault="00016307" w:rsidP="00016307">
      <w:pPr>
        <w:pStyle w:val="Standard"/>
        <w:ind w:firstLine="78"/>
        <w:jc w:val="center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016307" w:rsidRDefault="00016307" w:rsidP="00016307">
      <w:pPr>
        <w:pStyle w:val="Standard"/>
        <w:jc w:val="center"/>
      </w:pPr>
    </w:p>
    <w:p w:rsidR="00016307" w:rsidRDefault="00016307" w:rsidP="00016307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016307" w:rsidRDefault="00016307" w:rsidP="00016307">
      <w:pPr>
        <w:pStyle w:val="Standard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016307" w:rsidRDefault="00016307" w:rsidP="00016307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ООО «Новатор» по лоту № </w:t>
      </w:r>
      <w:r w:rsidR="00E64403">
        <w:rPr>
          <w:rFonts w:ascii="Times New Roman" w:eastAsia="Times New Roman" w:hAnsi="Times New Roman" w:cs="Times New Roman"/>
          <w:sz w:val="24"/>
        </w:rPr>
        <w:t>2</w:t>
      </w:r>
      <w:r w:rsidR="00466CFE" w:rsidRPr="00466CFE">
        <w:rPr>
          <w:rFonts w:ascii="Times New Roman" w:hAnsi="Times New Roman" w:cs="Times New Roman"/>
          <w:i/>
          <w:sz w:val="24"/>
          <w:szCs w:val="24"/>
        </w:rPr>
        <w:t>Нежилое помещение №1005, общая площадь 67,5 кв. м, этаж 1, адрес объекта: г. Саратов, ул. им. Зыбина П.М., д. 8. Кадастровый номер: 64:48:030101:375</w:t>
      </w:r>
      <w:r w:rsidR="00330E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E64403" w:rsidRPr="00E64403">
        <w:rPr>
          <w:rFonts w:ascii="Times New Roman" w:eastAsia="Times New Roman" w:hAnsi="Times New Roman" w:cs="Times New Roman"/>
          <w:sz w:val="24"/>
          <w:szCs w:val="24"/>
        </w:rPr>
        <w:t>440100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 w:rsidR="00E64403"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E6440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016307" w:rsidRPr="0043773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016307" w:rsidRDefault="00016307" w:rsidP="00016307">
      <w:pPr>
        <w:pStyle w:val="Standard"/>
        <w:tabs>
          <w:tab w:val="left" w:pos="3315"/>
        </w:tabs>
        <w:jc w:val="center"/>
      </w:pPr>
    </w:p>
    <w:p w:rsidR="00016307" w:rsidRDefault="00016307" w:rsidP="00016307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016307" w:rsidRPr="00E268AF" w:rsidRDefault="00016307" w:rsidP="00016307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="00CD4B4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>в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8C228E" w:rsidRDefault="008C228E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DA2702" w:rsidRDefault="00DA270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E64403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64403" w:rsidRDefault="00E64403" w:rsidP="00E64403">
      <w:pPr>
        <w:pStyle w:val="Standard"/>
        <w:ind w:firstLine="78"/>
        <w:jc w:val="center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E64403" w:rsidRDefault="00E64403" w:rsidP="00E64403">
      <w:pPr>
        <w:pStyle w:val="Standard"/>
        <w:jc w:val="center"/>
      </w:pPr>
    </w:p>
    <w:p w:rsidR="00E64403" w:rsidRDefault="00E64403" w:rsidP="00E64403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64403" w:rsidRDefault="00E64403" w:rsidP="00E64403">
      <w:pPr>
        <w:pStyle w:val="Standard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64403" w:rsidRDefault="00E64403" w:rsidP="00E64403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1.1. В соответствии с условиями настоящего Договора Претендент для участия в торгах по продаже имущества ООО «Новатор» по лоту № 3</w:t>
      </w:r>
      <w:r w:rsidR="00DA2702" w:rsidRPr="00DA2702">
        <w:rPr>
          <w:rFonts w:ascii="Times New Roman" w:hAnsi="Times New Roman" w:cs="Times New Roman"/>
          <w:i/>
          <w:sz w:val="24"/>
          <w:szCs w:val="24"/>
        </w:rPr>
        <w:t xml:space="preserve">Автомобиль грузовой самосвал КАМАЗ 65115-D3, 2012 г.в., VIN XTC651153C1239853, мощность двигателя 282 л.с., объем двигателя 6700 </w:t>
      </w:r>
      <w:proofErr w:type="spellStart"/>
      <w:r w:rsidR="00DA2702" w:rsidRPr="00DA2702">
        <w:rPr>
          <w:rFonts w:ascii="Times New Roman" w:hAnsi="Times New Roman" w:cs="Times New Roman"/>
          <w:i/>
          <w:sz w:val="24"/>
          <w:szCs w:val="24"/>
        </w:rPr>
        <w:t>куб.см</w:t>
      </w:r>
      <w:proofErr w:type="spellEnd"/>
      <w:r w:rsidR="00DA2702" w:rsidRPr="00DA2702">
        <w:rPr>
          <w:rFonts w:ascii="Times New Roman" w:hAnsi="Times New Roman" w:cs="Times New Roman"/>
          <w:i/>
          <w:sz w:val="24"/>
          <w:szCs w:val="24"/>
        </w:rPr>
        <w:t>., дизельный</w:t>
      </w:r>
      <w:r w:rsidR="00330E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D7269C" w:rsidRPr="00D7269C">
        <w:rPr>
          <w:rFonts w:ascii="Times New Roman" w:eastAsia="Times New Roman" w:hAnsi="Times New Roman" w:cs="Times New Roman"/>
          <w:sz w:val="24"/>
          <w:szCs w:val="24"/>
        </w:rPr>
        <w:t>85</w:t>
      </w:r>
      <w:r w:rsidR="00330E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69C" w:rsidRPr="00D7269C">
        <w:rPr>
          <w:rFonts w:ascii="Times New Roman" w:eastAsia="Times New Roman" w:hAnsi="Times New Roman" w:cs="Times New Roman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64403" w:rsidRDefault="00E64403" w:rsidP="00E64403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64403" w:rsidRPr="00437737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330EF9" w:rsidRDefault="00330EF9" w:rsidP="00E64403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64403" w:rsidRDefault="00E64403" w:rsidP="00E64403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64403" w:rsidRDefault="00E64403" w:rsidP="00E64403">
      <w:pPr>
        <w:pStyle w:val="Standard"/>
        <w:ind w:firstLine="720"/>
        <w:jc w:val="both"/>
      </w:pPr>
    </w:p>
    <w:p w:rsidR="00E64403" w:rsidRDefault="00E64403" w:rsidP="00E64403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64403" w:rsidRDefault="00E64403" w:rsidP="00E64403">
      <w:pPr>
        <w:pStyle w:val="Standard"/>
        <w:tabs>
          <w:tab w:val="left" w:pos="3315"/>
        </w:tabs>
        <w:jc w:val="center"/>
      </w:pPr>
    </w:p>
    <w:p w:rsidR="00E64403" w:rsidRDefault="00E64403" w:rsidP="00E64403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64403" w:rsidRPr="00E268AF" w:rsidRDefault="00E64403" w:rsidP="00E64403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E64403" w:rsidRPr="00471EA2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64403" w:rsidRDefault="00E64403" w:rsidP="00E64403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DA2702" w:rsidRDefault="00DA270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AB15F5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AB15F5" w:rsidRDefault="00AB15F5" w:rsidP="00AB15F5">
      <w:pPr>
        <w:pStyle w:val="Standard"/>
        <w:ind w:firstLine="78"/>
        <w:jc w:val="center"/>
      </w:pPr>
    </w:p>
    <w:p w:rsidR="00AB15F5" w:rsidRDefault="00AB15F5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AB15F5" w:rsidRDefault="00AB15F5" w:rsidP="00AB15F5">
      <w:pPr>
        <w:pStyle w:val="Standard"/>
        <w:jc w:val="center"/>
      </w:pPr>
    </w:p>
    <w:p w:rsidR="00AB15F5" w:rsidRDefault="00AB15F5" w:rsidP="00AB15F5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AB15F5" w:rsidRDefault="00AB15F5" w:rsidP="00AB15F5">
      <w:pPr>
        <w:pStyle w:val="Standard"/>
        <w:jc w:val="both"/>
      </w:pPr>
    </w:p>
    <w:p w:rsidR="00AB15F5" w:rsidRDefault="00AB15F5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AB15F5" w:rsidRDefault="00AB15F5" w:rsidP="00AB15F5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ООО «Новатор» по лоту № </w:t>
      </w:r>
      <w:r w:rsidR="001D665A">
        <w:rPr>
          <w:rFonts w:ascii="Times New Roman" w:eastAsia="Times New Roman" w:hAnsi="Times New Roman" w:cs="Times New Roman"/>
          <w:sz w:val="24"/>
        </w:rPr>
        <w:t>4</w:t>
      </w:r>
      <w:r w:rsidR="00DA2702" w:rsidRPr="00DA2702">
        <w:rPr>
          <w:rFonts w:ascii="Times New Roman" w:hAnsi="Times New Roman" w:cs="Times New Roman"/>
          <w:i/>
          <w:sz w:val="24"/>
          <w:szCs w:val="24"/>
        </w:rPr>
        <w:t xml:space="preserve">Автомобиль грузовой самосвал КАМАЗ 65115-D3, 2012г.в., VIN XTC651153C1240039, мощность двигателя 282 л.с, объем двигателя 6700 куб.см., дизельный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CB591C" w:rsidRPr="00CB591C">
        <w:rPr>
          <w:rFonts w:ascii="Times New Roman" w:eastAsia="Times New Roman" w:hAnsi="Times New Roman" w:cs="Times New Roman"/>
          <w:sz w:val="24"/>
          <w:szCs w:val="24"/>
        </w:rPr>
        <w:t xml:space="preserve">17000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AB15F5" w:rsidRDefault="00AB15F5" w:rsidP="00AB15F5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B15F5" w:rsidRDefault="00AB15F5" w:rsidP="00AB15F5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AB15F5" w:rsidRDefault="00AB15F5" w:rsidP="00AB15F5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AB15F5" w:rsidRDefault="00AB15F5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B15F5" w:rsidRDefault="00AB15F5" w:rsidP="00AB15F5">
      <w:pPr>
        <w:pStyle w:val="Standard"/>
        <w:ind w:firstLine="720"/>
        <w:jc w:val="both"/>
      </w:pPr>
    </w:p>
    <w:p w:rsidR="00AB15F5" w:rsidRDefault="00AB15F5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AB15F5" w:rsidRPr="00437737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B15F5" w:rsidRDefault="00AB15F5" w:rsidP="00AB15F5">
      <w:pPr>
        <w:pStyle w:val="Standard"/>
        <w:ind w:firstLine="720"/>
        <w:jc w:val="both"/>
      </w:pPr>
    </w:p>
    <w:p w:rsidR="00AB15F5" w:rsidRDefault="00AB15F5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AB15F5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AB15F5" w:rsidRDefault="00AB15F5" w:rsidP="00AB15F5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B15F5" w:rsidRDefault="00AB15F5" w:rsidP="00AB15F5">
      <w:pPr>
        <w:pStyle w:val="Standard"/>
        <w:ind w:firstLine="720"/>
        <w:jc w:val="both"/>
      </w:pPr>
    </w:p>
    <w:p w:rsidR="00AB15F5" w:rsidRDefault="00AB15F5" w:rsidP="00AB15F5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AB15F5" w:rsidRDefault="00AB15F5" w:rsidP="00AB15F5">
      <w:pPr>
        <w:pStyle w:val="Standard"/>
        <w:tabs>
          <w:tab w:val="left" w:pos="3315"/>
        </w:tabs>
        <w:jc w:val="center"/>
      </w:pPr>
    </w:p>
    <w:p w:rsidR="00AB15F5" w:rsidRDefault="00AB15F5" w:rsidP="00AB15F5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AB15F5" w:rsidRPr="00E268AF" w:rsidRDefault="00AB15F5" w:rsidP="00AB15F5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р/с №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в 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AB15F5" w:rsidRPr="00471EA2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AB15F5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AB15F5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AB15F5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8C228E" w:rsidRPr="008C228E" w:rsidRDefault="008C228E" w:rsidP="008C228E"/>
    <w:p w:rsidR="008C228E" w:rsidRPr="008C228E" w:rsidRDefault="008C228E" w:rsidP="008C228E"/>
    <w:p w:rsidR="008C228E" w:rsidRPr="008C228E" w:rsidRDefault="008C228E" w:rsidP="008C228E"/>
    <w:p w:rsidR="008C228E" w:rsidRPr="008C228E" w:rsidRDefault="008C228E" w:rsidP="008C228E"/>
    <w:p w:rsidR="008C228E" w:rsidRPr="008C228E" w:rsidRDefault="008C228E" w:rsidP="008C228E"/>
    <w:p w:rsidR="008C228E" w:rsidRDefault="008C228E" w:rsidP="008C228E"/>
    <w:p w:rsidR="00330EF9" w:rsidRPr="008C228E" w:rsidRDefault="00330EF9" w:rsidP="008C228E"/>
    <w:p w:rsidR="008C228E" w:rsidRPr="008C228E" w:rsidRDefault="008C228E" w:rsidP="008C228E"/>
    <w:p w:rsidR="008C228E" w:rsidRPr="008C228E" w:rsidRDefault="008C228E" w:rsidP="008C228E"/>
    <w:p w:rsidR="008C228E" w:rsidRDefault="008C228E" w:rsidP="008C228E"/>
    <w:p w:rsidR="00BC17F8" w:rsidRDefault="00BC17F8" w:rsidP="00BC17F8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BC17F8" w:rsidRDefault="00BC17F8" w:rsidP="00BC17F8">
      <w:pPr>
        <w:pStyle w:val="Standard"/>
        <w:ind w:firstLine="78"/>
        <w:jc w:val="center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BC17F8" w:rsidRDefault="00BC17F8" w:rsidP="00BC17F8">
      <w:pPr>
        <w:pStyle w:val="Standard"/>
        <w:jc w:val="center"/>
      </w:pPr>
    </w:p>
    <w:p w:rsidR="00BC17F8" w:rsidRDefault="00BC17F8" w:rsidP="00BC17F8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BC17F8" w:rsidRDefault="00BC17F8" w:rsidP="00BC17F8">
      <w:pPr>
        <w:pStyle w:val="Standard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BC17F8" w:rsidRDefault="00BC17F8" w:rsidP="00BC17F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1.1. В соответствии с условиями настоящего Договора Претендент для участия в торгах по продаже имущества ООО «Новатор» по лоту № 5</w:t>
      </w:r>
      <w:r w:rsidRPr="00BC17F8">
        <w:rPr>
          <w:rFonts w:ascii="Times New Roman" w:hAnsi="Times New Roman" w:cs="Times New Roman"/>
          <w:i/>
          <w:sz w:val="24"/>
          <w:szCs w:val="24"/>
        </w:rPr>
        <w:t>Кран башенный КБ-408 (КБ-408.04.02) Заводской №1068, 1992 года выпуска</w:t>
      </w:r>
      <w:r w:rsidR="00330E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Pr="00BC17F8">
        <w:rPr>
          <w:rFonts w:ascii="Times New Roman" w:eastAsia="Times New Roman" w:hAnsi="Times New Roman" w:cs="Times New Roman"/>
          <w:sz w:val="24"/>
          <w:szCs w:val="24"/>
        </w:rPr>
        <w:t>151200</w:t>
      </w:r>
      <w:r w:rsidR="00330E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BC17F8" w:rsidRPr="00437737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BC17F8" w:rsidRDefault="00BC17F8" w:rsidP="00BC17F8">
      <w:pPr>
        <w:pStyle w:val="Standard"/>
        <w:tabs>
          <w:tab w:val="left" w:pos="3315"/>
        </w:tabs>
        <w:jc w:val="center"/>
      </w:pPr>
    </w:p>
    <w:p w:rsidR="00BC17F8" w:rsidRDefault="00BC17F8" w:rsidP="00BC17F8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BC17F8" w:rsidRPr="00E268AF" w:rsidRDefault="00BC17F8" w:rsidP="00BC17F8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Pr="008C228E" w:rsidRDefault="00BC17F8" w:rsidP="00BC17F8"/>
    <w:p w:rsidR="00BC17F8" w:rsidRDefault="00BC17F8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8C228E"/>
    <w:p w:rsidR="00654E29" w:rsidRDefault="00654E29" w:rsidP="00654E29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654E29" w:rsidRDefault="00654E29" w:rsidP="00654E29">
      <w:pPr>
        <w:pStyle w:val="Standard"/>
        <w:ind w:firstLine="78"/>
        <w:jc w:val="center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654E29" w:rsidRDefault="00654E29" w:rsidP="00654E29">
      <w:pPr>
        <w:pStyle w:val="Standard"/>
        <w:jc w:val="center"/>
      </w:pPr>
    </w:p>
    <w:p w:rsidR="00654E29" w:rsidRDefault="00654E29" w:rsidP="00654E29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654E29" w:rsidRDefault="00654E29" w:rsidP="00654E29">
      <w:pPr>
        <w:pStyle w:val="Standard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54E29" w:rsidRDefault="00654E29" w:rsidP="00654E29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1.1. В соответствии с условиями настоящего Договора Претендент для участия в торгах по продаже имущества ООО «Новатор» по лоту № 6</w:t>
      </w:r>
      <w:r w:rsidRPr="00654E29">
        <w:rPr>
          <w:rFonts w:ascii="Times New Roman" w:hAnsi="Times New Roman" w:cs="Times New Roman"/>
          <w:i/>
          <w:sz w:val="24"/>
          <w:szCs w:val="24"/>
        </w:rPr>
        <w:t xml:space="preserve">Автомобиль CHEVROLET GMI 31Ux </w:t>
      </w:r>
      <w:proofErr w:type="spellStart"/>
      <w:r w:rsidRPr="00654E29">
        <w:rPr>
          <w:rFonts w:ascii="Times New Roman" w:hAnsi="Times New Roman" w:cs="Times New Roman"/>
          <w:i/>
          <w:sz w:val="24"/>
          <w:szCs w:val="24"/>
        </w:rPr>
        <w:t>TrialBlazer</w:t>
      </w:r>
      <w:proofErr w:type="spellEnd"/>
      <w:r w:rsidRPr="00654E29">
        <w:rPr>
          <w:rFonts w:ascii="Times New Roman" w:hAnsi="Times New Roman" w:cs="Times New Roman"/>
          <w:i/>
          <w:sz w:val="24"/>
          <w:szCs w:val="24"/>
        </w:rPr>
        <w:t xml:space="preserve"> 2014 </w:t>
      </w:r>
      <w:proofErr w:type="spellStart"/>
      <w:r w:rsidRPr="00654E29">
        <w:rPr>
          <w:rFonts w:ascii="Times New Roman" w:hAnsi="Times New Roman" w:cs="Times New Roman"/>
          <w:i/>
          <w:sz w:val="24"/>
          <w:szCs w:val="24"/>
        </w:rPr>
        <w:t>г.в</w:t>
      </w:r>
      <w:proofErr w:type="spellEnd"/>
      <w:r w:rsidRPr="00654E29">
        <w:rPr>
          <w:rFonts w:ascii="Times New Roman" w:hAnsi="Times New Roman" w:cs="Times New Roman"/>
          <w:i/>
          <w:sz w:val="24"/>
          <w:szCs w:val="24"/>
        </w:rPr>
        <w:t>. VIN XUF156MH0D3002993, мощность двигателя 180 л.с., дизельный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Pr="00654E29">
        <w:rPr>
          <w:rFonts w:ascii="Times New Roman" w:eastAsia="Times New Roman" w:hAnsi="Times New Roman" w:cs="Times New Roman"/>
          <w:sz w:val="24"/>
          <w:szCs w:val="24"/>
        </w:rPr>
        <w:t>140000</w:t>
      </w:r>
      <w:r w:rsidR="00330E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654E29" w:rsidRDefault="00654E29" w:rsidP="00654E2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654E29" w:rsidRPr="00437737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654E2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54E29" w:rsidRDefault="00654E29" w:rsidP="00654E29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54E29" w:rsidRDefault="00654E29" w:rsidP="00654E29">
      <w:pPr>
        <w:pStyle w:val="Standard"/>
        <w:ind w:firstLine="720"/>
        <w:jc w:val="both"/>
      </w:pPr>
    </w:p>
    <w:p w:rsidR="00654E29" w:rsidRDefault="00654E29" w:rsidP="00654E29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654E29" w:rsidRDefault="00654E29" w:rsidP="00654E29">
      <w:pPr>
        <w:pStyle w:val="Standard"/>
        <w:tabs>
          <w:tab w:val="left" w:pos="3315"/>
        </w:tabs>
        <w:jc w:val="center"/>
      </w:pPr>
    </w:p>
    <w:p w:rsidR="00654E29" w:rsidRDefault="00654E29" w:rsidP="00654E29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654E29" w:rsidRPr="00E268AF" w:rsidRDefault="00654E29" w:rsidP="00654E29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2C28BD" w:rsidRPr="002C28BD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в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654E29" w:rsidRPr="00471EA2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330EF9" w:rsidRDefault="00330EF9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68178F" w:rsidRDefault="0068178F" w:rsidP="0068178F">
      <w:pPr>
        <w:pStyle w:val="Standard"/>
        <w:ind w:firstLine="78"/>
        <w:jc w:val="center"/>
      </w:pPr>
    </w:p>
    <w:p w:rsidR="0068178F" w:rsidRDefault="0068178F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68178F" w:rsidRDefault="0068178F" w:rsidP="0068178F">
      <w:pPr>
        <w:pStyle w:val="Standard"/>
        <w:jc w:val="center"/>
      </w:pPr>
    </w:p>
    <w:p w:rsidR="0068178F" w:rsidRDefault="0068178F" w:rsidP="0068178F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 xml:space="preserve">, именуемый в </w:t>
      </w:r>
      <w:proofErr w:type="gramStart"/>
      <w:r w:rsidRPr="00E268AF">
        <w:rPr>
          <w:rFonts w:ascii="Times New Roman" w:eastAsia="Times New Roman" w:hAnsi="Times New Roman" w:cs="Times New Roman"/>
          <w:sz w:val="24"/>
        </w:rPr>
        <w:t>дальнейшем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68178F" w:rsidRDefault="0068178F" w:rsidP="0068178F">
      <w:pPr>
        <w:pStyle w:val="Standard"/>
        <w:jc w:val="both"/>
      </w:pPr>
    </w:p>
    <w:p w:rsidR="0068178F" w:rsidRDefault="0068178F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8178F" w:rsidRDefault="0068178F" w:rsidP="0068178F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1.1. В соответствии с условиями настоящего Договора Претендент для участия в торгах по продаже имущества ООО «Новатор» по лоту № 7</w:t>
      </w:r>
      <w:r w:rsidRPr="0068178F">
        <w:rPr>
          <w:rFonts w:ascii="Times New Roman" w:hAnsi="Times New Roman" w:cs="Times New Roman"/>
          <w:i/>
          <w:sz w:val="24"/>
          <w:szCs w:val="24"/>
        </w:rPr>
        <w:t>Квартира общей площадью 41,5 кв.м., адрес объекта: Саратовская область, г. Энгельс, ул. Студенческая, д. 184А, кв.130</w:t>
      </w:r>
      <w:r w:rsidR="00330E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Pr="0068178F">
        <w:rPr>
          <w:rFonts w:ascii="Times New Roman" w:eastAsia="Times New Roman" w:hAnsi="Times New Roman" w:cs="Times New Roman"/>
          <w:sz w:val="24"/>
          <w:szCs w:val="24"/>
        </w:rPr>
        <w:t>204000</w:t>
      </w:r>
      <w:r w:rsidR="00330E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«06» июля 2019 г. в газете «Коммерсантъ».</w:t>
      </w:r>
    </w:p>
    <w:p w:rsidR="0068178F" w:rsidRDefault="0068178F" w:rsidP="0068178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ООО  «</w:t>
      </w:r>
      <w:proofErr w:type="gramEnd"/>
      <w:r>
        <w:rPr>
          <w:rFonts w:ascii="Times New Roman" w:eastAsia="Times New Roman" w:hAnsi="Times New Roman" w:cs="Times New Roman"/>
          <w:sz w:val="24"/>
        </w:rPr>
        <w:t>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178F" w:rsidRDefault="0068178F" w:rsidP="0068178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68178F" w:rsidRDefault="0068178F" w:rsidP="0068178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68178F" w:rsidRDefault="0068178F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8178F" w:rsidRDefault="0068178F" w:rsidP="0068178F">
      <w:pPr>
        <w:pStyle w:val="Standard"/>
        <w:ind w:firstLine="720"/>
        <w:jc w:val="both"/>
      </w:pPr>
    </w:p>
    <w:p w:rsidR="0068178F" w:rsidRDefault="0068178F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68178F" w:rsidRPr="00437737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178F" w:rsidRDefault="0068178F" w:rsidP="0068178F">
      <w:pPr>
        <w:pStyle w:val="Standard"/>
        <w:ind w:firstLine="720"/>
        <w:jc w:val="both"/>
      </w:pPr>
    </w:p>
    <w:p w:rsidR="0068178F" w:rsidRDefault="0068178F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:rsidR="00330EF9" w:rsidRDefault="00330EF9" w:rsidP="0068178F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8178F" w:rsidRDefault="0068178F" w:rsidP="0068178F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8178F" w:rsidRDefault="0068178F" w:rsidP="0068178F">
      <w:pPr>
        <w:pStyle w:val="Standard"/>
        <w:ind w:firstLine="720"/>
        <w:jc w:val="both"/>
      </w:pPr>
    </w:p>
    <w:p w:rsidR="0068178F" w:rsidRDefault="0068178F" w:rsidP="0068178F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68178F" w:rsidRDefault="0068178F" w:rsidP="0068178F">
      <w:pPr>
        <w:pStyle w:val="Standard"/>
        <w:tabs>
          <w:tab w:val="left" w:pos="3315"/>
        </w:tabs>
        <w:jc w:val="center"/>
      </w:pPr>
    </w:p>
    <w:p w:rsidR="0068178F" w:rsidRDefault="0068178F" w:rsidP="0068178F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68178F" w:rsidRPr="00E268AF" w:rsidRDefault="0068178F" w:rsidP="0068178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в 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68178F" w:rsidRPr="00471EA2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8178F" w:rsidRDefault="0068178F" w:rsidP="0068178F"/>
    <w:p w:rsidR="0068178F" w:rsidRDefault="0068178F" w:rsidP="0068178F"/>
    <w:p w:rsidR="0068178F" w:rsidRDefault="0068178F" w:rsidP="00654E29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654E29" w:rsidRDefault="00654E29" w:rsidP="008C228E"/>
    <w:p w:rsidR="00BC17F8" w:rsidRDefault="00BC17F8" w:rsidP="008C228E"/>
    <w:p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AE0" w:rsidRDefault="00693AE0">
      <w:pPr>
        <w:spacing w:after="0" w:line="240" w:lineRule="auto"/>
      </w:pPr>
      <w:r>
        <w:separator/>
      </w:r>
    </w:p>
  </w:endnote>
  <w:endnote w:type="continuationSeparator" w:id="0">
    <w:p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A6C" w:rsidRDefault="00310A6C">
    <w:pPr>
      <w:pStyle w:val="a8"/>
      <w:jc w:val="right"/>
    </w:pPr>
  </w:p>
  <w:p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57C"/>
    <w:rsid w:val="00016307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4467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Олеся</cp:lastModifiedBy>
  <cp:revision>31</cp:revision>
  <dcterms:created xsi:type="dcterms:W3CDTF">2017-09-12T11:34:00Z</dcterms:created>
  <dcterms:modified xsi:type="dcterms:W3CDTF">2019-07-03T06:08:00Z</dcterms:modified>
</cp:coreProperties>
</file>