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160B29">
        <w:rPr>
          <w:rFonts w:ascii="Times New Roman" w:hAnsi="Times New Roman"/>
          <w:sz w:val="20"/>
          <w:szCs w:val="20"/>
        </w:rPr>
        <w:tab/>
        <w:t xml:space="preserve">       </w:t>
      </w:r>
      <w:r w:rsidRPr="008E1623">
        <w:rPr>
          <w:rFonts w:ascii="Times New Roman" w:hAnsi="Times New Roman"/>
          <w:sz w:val="20"/>
          <w:szCs w:val="20"/>
        </w:rPr>
        <w:t>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160B29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160B29">
        <w:rPr>
          <w:rFonts w:ascii="Times New Roman" w:hAnsi="Times New Roman"/>
          <w:b/>
          <w:sz w:val="20"/>
          <w:szCs w:val="20"/>
        </w:rPr>
        <w:t xml:space="preserve"> Дениса Александровича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160B29">
        <w:rPr>
          <w:rFonts w:ascii="Times New Roman" w:hAnsi="Times New Roman"/>
          <w:sz w:val="20"/>
          <w:szCs w:val="20"/>
        </w:rPr>
        <w:t>26.12.2018</w:t>
      </w:r>
      <w:r w:rsidR="00961826">
        <w:rPr>
          <w:rFonts w:ascii="Times New Roman" w:hAnsi="Times New Roman"/>
          <w:sz w:val="20"/>
          <w:szCs w:val="20"/>
        </w:rPr>
        <w:t xml:space="preserve">, </w:t>
      </w:r>
      <w:r w:rsidR="0087510D" w:rsidRPr="0087510D">
        <w:rPr>
          <w:rFonts w:ascii="Times New Roman" w:hAnsi="Times New Roman"/>
          <w:sz w:val="20"/>
          <w:szCs w:val="20"/>
        </w:rPr>
        <w:t>определения Арбитражного суда Иркутской области от 27.05.2019</w:t>
      </w:r>
      <w:r w:rsidR="0087510D" w:rsidRPr="0087510D">
        <w:rPr>
          <w:rFonts w:ascii="Times New Roman" w:hAnsi="Times New Roman"/>
          <w:szCs w:val="20"/>
        </w:rPr>
        <w:t xml:space="preserve"> </w:t>
      </w:r>
      <w:r w:rsidR="008C6332" w:rsidRPr="008C6332">
        <w:rPr>
          <w:rFonts w:ascii="Times New Roman" w:hAnsi="Times New Roman"/>
          <w:bCs/>
          <w:sz w:val="20"/>
        </w:rPr>
        <w:t xml:space="preserve">по делу </w:t>
      </w:r>
      <w:r w:rsidR="00160B29">
        <w:rPr>
          <w:rFonts w:ascii="Times New Roman" w:hAnsi="Times New Roman"/>
          <w:bCs/>
          <w:sz w:val="20"/>
        </w:rPr>
        <w:t xml:space="preserve">№ </w:t>
      </w:r>
      <w:r w:rsidR="008C6332" w:rsidRPr="008C6332">
        <w:rPr>
          <w:rFonts w:ascii="Times New Roman" w:hAnsi="Times New Roman"/>
          <w:bCs/>
          <w:sz w:val="20"/>
        </w:rPr>
        <w:t>А19-</w:t>
      </w:r>
      <w:r w:rsidR="00160B29">
        <w:rPr>
          <w:rFonts w:ascii="Times New Roman" w:hAnsi="Times New Roman"/>
          <w:bCs/>
          <w:sz w:val="20"/>
        </w:rPr>
        <w:t>22551/2018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87510D">
        <w:rPr>
          <w:sz w:val="20"/>
        </w:rPr>
        <w:t>03.06</w:t>
      </w:r>
      <w:r w:rsidR="00815211" w:rsidRPr="00815211">
        <w:rPr>
          <w:sz w:val="20"/>
        </w:rPr>
        <w:t xml:space="preserve">.2019 г. с </w:t>
      </w:r>
      <w:r w:rsidR="00160B29">
        <w:rPr>
          <w:sz w:val="20"/>
        </w:rPr>
        <w:t>10</w:t>
      </w:r>
      <w:r w:rsidR="00815211" w:rsidRPr="00815211">
        <w:rPr>
          <w:sz w:val="20"/>
        </w:rPr>
        <w:t xml:space="preserve">:00 мин. (время московское) до </w:t>
      </w:r>
      <w:r w:rsidR="0087510D">
        <w:rPr>
          <w:sz w:val="20"/>
        </w:rPr>
        <w:t>05.07</w:t>
      </w:r>
      <w:r w:rsidR="00815211" w:rsidRPr="00815211">
        <w:rPr>
          <w:sz w:val="20"/>
        </w:rPr>
        <w:t>.2019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160B29">
        <w:rPr>
          <w:sz w:val="20"/>
        </w:rPr>
        <w:t>10</w:t>
      </w:r>
      <w:r w:rsidR="00815211" w:rsidRPr="00815211">
        <w:rPr>
          <w:sz w:val="20"/>
        </w:rPr>
        <w:t>:00 (время московское)</w:t>
      </w:r>
      <w:r w:rsidR="00FE0091" w:rsidRPr="00160B29">
        <w:rPr>
          <w:sz w:val="20"/>
        </w:rPr>
        <w:t>.</w:t>
      </w:r>
      <w:r w:rsidR="00FE0091" w:rsidRPr="00815211">
        <w:rPr>
          <w:b/>
          <w:sz w:val="20"/>
        </w:rPr>
        <w:t xml:space="preserve">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</w:t>
      </w:r>
      <w:r w:rsidR="0087510D">
        <w:rPr>
          <w:sz w:val="20"/>
        </w:rPr>
        <w:t>05.07</w:t>
      </w:r>
      <w:bookmarkStart w:id="0" w:name="_GoBack"/>
      <w:bookmarkEnd w:id="0"/>
      <w:r w:rsidR="00160B29">
        <w:rPr>
          <w:sz w:val="20"/>
        </w:rPr>
        <w:t>.2019 (включительно)</w:t>
      </w:r>
      <w:r w:rsidR="00815211" w:rsidRPr="00815211">
        <w:rPr>
          <w:sz w:val="20"/>
        </w:rPr>
        <w:t xml:space="preserve"> до </w:t>
      </w:r>
      <w:r w:rsidR="00160B29">
        <w:rPr>
          <w:sz w:val="20"/>
        </w:rPr>
        <w:t>10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</w:t>
            </w:r>
            <w:proofErr w:type="gramEnd"/>
            <w:r w:rsidR="00D17A2E" w:rsidRPr="008E1623">
              <w:rPr>
                <w:color w:val="000000"/>
                <w:sz w:val="20"/>
                <w:szCs w:val="20"/>
              </w:rPr>
              <w:t xml:space="preserve"> </w:t>
            </w:r>
          </w:p>
          <w:p w:rsidR="00D17A2E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Юрчука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Дениса Александровича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действующий на основании 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решения Арбитражного суда Иркутской области </w:t>
            </w:r>
          </w:p>
          <w:p w:rsidR="00160B29" w:rsidRPr="008E1623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26.12.2018</w:t>
            </w:r>
            <w:r w:rsidR="0087510D">
              <w:rPr>
                <w:color w:val="000000"/>
                <w:sz w:val="20"/>
                <w:szCs w:val="20"/>
              </w:rPr>
              <w:t xml:space="preserve"> и определения Арбитражного суда Иркутской области от 27.05.2019 по делу № А19-22551/2018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D17A2E" w:rsidP="00160B29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160B29"/>
    <w:rsid w:val="00364E70"/>
    <w:rsid w:val="004D7D5F"/>
    <w:rsid w:val="0054000F"/>
    <w:rsid w:val="00557097"/>
    <w:rsid w:val="005D419B"/>
    <w:rsid w:val="006C48A7"/>
    <w:rsid w:val="00815211"/>
    <w:rsid w:val="0087510D"/>
    <w:rsid w:val="008B4EEC"/>
    <w:rsid w:val="008C6332"/>
    <w:rsid w:val="008E1623"/>
    <w:rsid w:val="0090205A"/>
    <w:rsid w:val="00961826"/>
    <w:rsid w:val="00A07CD9"/>
    <w:rsid w:val="00A4055E"/>
    <w:rsid w:val="00AC4484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ED62"/>
  <w15:docId w15:val="{CC12E9F4-D813-492A-8098-CA69DCA3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9</cp:revision>
  <dcterms:created xsi:type="dcterms:W3CDTF">2019-01-26T06:05:00Z</dcterms:created>
  <dcterms:modified xsi:type="dcterms:W3CDTF">2019-05-31T09:17:00Z</dcterms:modified>
</cp:coreProperties>
</file>