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93B" w:rsidRPr="002F0EEB" w:rsidRDefault="0064793B" w:rsidP="0064793B">
      <w:pPr>
        <w:jc w:val="center"/>
        <w:rPr>
          <w:spacing w:val="2"/>
          <w:sz w:val="22"/>
          <w:szCs w:val="22"/>
        </w:rPr>
      </w:pPr>
      <w:r w:rsidRPr="002F0EEB">
        <w:rPr>
          <w:spacing w:val="2"/>
          <w:sz w:val="22"/>
          <w:szCs w:val="22"/>
        </w:rPr>
        <w:t>Договор задатка</w:t>
      </w:r>
    </w:p>
    <w:p w:rsidR="0064793B" w:rsidRPr="002F0EEB" w:rsidRDefault="0064793B" w:rsidP="002F0EEB">
      <w:pPr>
        <w:rPr>
          <w:spacing w:val="2"/>
          <w:sz w:val="22"/>
          <w:szCs w:val="22"/>
        </w:rPr>
      </w:pPr>
      <w:r w:rsidRPr="002F0EEB">
        <w:rPr>
          <w:spacing w:val="2"/>
          <w:sz w:val="22"/>
          <w:szCs w:val="22"/>
        </w:rPr>
        <w:t xml:space="preserve">г. </w:t>
      </w:r>
      <w:r w:rsidR="008D4BE8">
        <w:rPr>
          <w:spacing w:val="2"/>
          <w:sz w:val="22"/>
          <w:szCs w:val="22"/>
        </w:rPr>
        <w:t>Владивосток</w:t>
      </w:r>
      <w:r w:rsidRPr="002F0EEB">
        <w:rPr>
          <w:spacing w:val="2"/>
          <w:sz w:val="22"/>
          <w:szCs w:val="22"/>
        </w:rPr>
        <w:t xml:space="preserve">                                                                                                    ___  ____________ 201</w:t>
      </w:r>
      <w:r w:rsidR="00E21465">
        <w:rPr>
          <w:spacing w:val="2"/>
          <w:sz w:val="22"/>
          <w:szCs w:val="22"/>
        </w:rPr>
        <w:t>9</w:t>
      </w:r>
      <w:r w:rsidRPr="002F0EEB">
        <w:rPr>
          <w:spacing w:val="2"/>
          <w:sz w:val="22"/>
          <w:szCs w:val="22"/>
        </w:rPr>
        <w:t xml:space="preserve"> года</w:t>
      </w:r>
    </w:p>
    <w:p w:rsidR="003F6156" w:rsidRPr="0027696D" w:rsidRDefault="00BB0C3A" w:rsidP="0064793B">
      <w:pPr>
        <w:ind w:firstLine="709"/>
        <w:jc w:val="both"/>
        <w:rPr>
          <w:spacing w:val="2"/>
          <w:sz w:val="22"/>
          <w:szCs w:val="22"/>
        </w:rPr>
      </w:pPr>
      <w:r>
        <w:rPr>
          <w:sz w:val="22"/>
          <w:szCs w:val="22"/>
        </w:rPr>
        <w:t xml:space="preserve">Финансовый </w:t>
      </w:r>
      <w:r w:rsidR="002F0EEB" w:rsidRPr="002F0EEB">
        <w:rPr>
          <w:sz w:val="22"/>
          <w:szCs w:val="22"/>
        </w:rPr>
        <w:t xml:space="preserve">управляющий </w:t>
      </w:r>
      <w:r w:rsidR="00354C56">
        <w:rPr>
          <w:sz w:val="22"/>
          <w:szCs w:val="22"/>
        </w:rPr>
        <w:t>Тихонова Анатолия Александровича</w:t>
      </w:r>
      <w:r w:rsidR="007B1375" w:rsidRPr="00751AA8">
        <w:rPr>
          <w:sz w:val="22"/>
          <w:szCs w:val="22"/>
        </w:rPr>
        <w:t>,</w:t>
      </w:r>
      <w:r w:rsidR="0064793B" w:rsidRPr="002F0EEB">
        <w:rPr>
          <w:sz w:val="22"/>
          <w:szCs w:val="22"/>
        </w:rPr>
        <w:t xml:space="preserve"> именуем</w:t>
      </w:r>
      <w:r w:rsidR="002F0EEB" w:rsidRPr="002F0EEB">
        <w:rPr>
          <w:sz w:val="22"/>
          <w:szCs w:val="22"/>
        </w:rPr>
        <w:t>ый</w:t>
      </w:r>
      <w:r w:rsidR="0064793B" w:rsidRPr="002F0EEB">
        <w:rPr>
          <w:sz w:val="22"/>
          <w:szCs w:val="22"/>
        </w:rPr>
        <w:t xml:space="preserve"> в дальнейшем </w:t>
      </w:r>
      <w:r w:rsidR="004126B3" w:rsidRPr="002F0EEB">
        <w:rPr>
          <w:i/>
          <w:sz w:val="22"/>
          <w:szCs w:val="22"/>
        </w:rPr>
        <w:t>Организатор торгов</w:t>
      </w:r>
      <w:r w:rsidR="0064793B" w:rsidRPr="002F0EEB">
        <w:rPr>
          <w:sz w:val="22"/>
          <w:szCs w:val="22"/>
        </w:rPr>
        <w:t>, действующ</w:t>
      </w:r>
      <w:r w:rsidR="002F0EEB" w:rsidRPr="002F0EEB">
        <w:rPr>
          <w:sz w:val="22"/>
          <w:szCs w:val="22"/>
        </w:rPr>
        <w:t>ий</w:t>
      </w:r>
      <w:r w:rsidR="0064793B" w:rsidRPr="002F0EEB">
        <w:rPr>
          <w:sz w:val="22"/>
          <w:szCs w:val="22"/>
        </w:rPr>
        <w:t xml:space="preserve"> на основании </w:t>
      </w:r>
      <w:r w:rsidR="00E21465" w:rsidRPr="00E21465">
        <w:rPr>
          <w:sz w:val="22"/>
          <w:szCs w:val="22"/>
        </w:rPr>
        <w:t xml:space="preserve">Решения </w:t>
      </w:r>
      <w:r w:rsidR="00354C56" w:rsidRPr="00354C56">
        <w:rPr>
          <w:sz w:val="22"/>
          <w:szCs w:val="22"/>
        </w:rPr>
        <w:t>Арбитражного суда Приморского края по делу А51-18190/2018 от 26.10.2018</w:t>
      </w:r>
      <w:r w:rsidR="00054250" w:rsidRPr="002F0EEB">
        <w:rPr>
          <w:spacing w:val="2"/>
          <w:sz w:val="22"/>
          <w:szCs w:val="22"/>
        </w:rPr>
        <w:t>,</w:t>
      </w:r>
      <w:r w:rsidR="0064793B" w:rsidRPr="002F0EEB">
        <w:rPr>
          <w:spacing w:val="2"/>
          <w:sz w:val="22"/>
          <w:szCs w:val="22"/>
        </w:rPr>
        <w:t xml:space="preserve"> </w:t>
      </w:r>
      <w:r w:rsidR="003F6156" w:rsidRPr="002F0EEB">
        <w:rPr>
          <w:spacing w:val="2"/>
          <w:sz w:val="22"/>
          <w:szCs w:val="22"/>
        </w:rPr>
        <w:t xml:space="preserve">с одной стороны, и </w:t>
      </w:r>
      <w:r w:rsidR="00054250" w:rsidRPr="002F0EEB">
        <w:rPr>
          <w:spacing w:val="2"/>
          <w:sz w:val="22"/>
          <w:szCs w:val="22"/>
        </w:rPr>
        <w:t>___________________________________________</w:t>
      </w:r>
      <w:r w:rsidR="003F6156" w:rsidRPr="002F0EEB">
        <w:rPr>
          <w:spacing w:val="2"/>
          <w:sz w:val="22"/>
          <w:szCs w:val="22"/>
        </w:rPr>
        <w:t>, именуем</w:t>
      </w:r>
      <w:r w:rsidR="00054250" w:rsidRPr="002F0EEB">
        <w:rPr>
          <w:spacing w:val="2"/>
          <w:sz w:val="22"/>
          <w:szCs w:val="22"/>
        </w:rPr>
        <w:t>ый</w:t>
      </w:r>
      <w:proofErr w:type="gramStart"/>
      <w:r w:rsidR="00054250" w:rsidRPr="002F0EEB">
        <w:rPr>
          <w:spacing w:val="2"/>
          <w:sz w:val="22"/>
          <w:szCs w:val="22"/>
        </w:rPr>
        <w:t xml:space="preserve"> (-</w:t>
      </w:r>
      <w:proofErr w:type="spellStart"/>
      <w:proofErr w:type="gramEnd"/>
      <w:r w:rsidR="003F6156" w:rsidRPr="002F0EEB">
        <w:rPr>
          <w:spacing w:val="2"/>
          <w:sz w:val="22"/>
          <w:szCs w:val="22"/>
        </w:rPr>
        <w:t>ое</w:t>
      </w:r>
      <w:proofErr w:type="spellEnd"/>
      <w:r w:rsidR="00054250" w:rsidRPr="002F0EEB">
        <w:rPr>
          <w:spacing w:val="2"/>
          <w:sz w:val="22"/>
          <w:szCs w:val="22"/>
        </w:rPr>
        <w:t>)</w:t>
      </w:r>
      <w:r w:rsidR="003F6156" w:rsidRPr="002F0EEB">
        <w:rPr>
          <w:spacing w:val="2"/>
          <w:sz w:val="22"/>
          <w:szCs w:val="22"/>
        </w:rPr>
        <w:t xml:space="preserve"> в дальнейшем </w:t>
      </w:r>
      <w:r w:rsidR="003F6156" w:rsidRPr="002F0EEB">
        <w:rPr>
          <w:i/>
          <w:spacing w:val="2"/>
          <w:sz w:val="22"/>
          <w:szCs w:val="22"/>
        </w:rPr>
        <w:t>Заявитель</w:t>
      </w:r>
      <w:r w:rsidR="003F6156" w:rsidRPr="002F0EEB">
        <w:rPr>
          <w:spacing w:val="2"/>
          <w:sz w:val="22"/>
          <w:szCs w:val="22"/>
        </w:rPr>
        <w:t xml:space="preserve">, с </w:t>
      </w:r>
      <w:r w:rsidR="003F6156" w:rsidRPr="0027696D">
        <w:rPr>
          <w:spacing w:val="2"/>
          <w:sz w:val="22"/>
          <w:szCs w:val="22"/>
        </w:rPr>
        <w:t>другой стороны, заключили  настоящий договор о нижеследующем.</w:t>
      </w:r>
    </w:p>
    <w:p w:rsidR="009F1FF7" w:rsidRDefault="009F1FF7" w:rsidP="009F1FF7">
      <w:pPr>
        <w:pStyle w:val="a4"/>
        <w:tabs>
          <w:tab w:val="left" w:pos="900"/>
        </w:tabs>
        <w:jc w:val="both"/>
        <w:rPr>
          <w:sz w:val="22"/>
          <w:szCs w:val="22"/>
        </w:rPr>
      </w:pPr>
      <w:r>
        <w:rPr>
          <w:spacing w:val="2"/>
          <w:sz w:val="22"/>
          <w:szCs w:val="22"/>
        </w:rPr>
        <w:tab/>
      </w:r>
      <w:r w:rsidR="00FF5325" w:rsidRPr="0027696D">
        <w:rPr>
          <w:spacing w:val="2"/>
          <w:sz w:val="22"/>
          <w:szCs w:val="22"/>
        </w:rPr>
        <w:t>1.</w:t>
      </w:r>
      <w:r w:rsidR="001608E6" w:rsidRPr="0027696D">
        <w:rPr>
          <w:spacing w:val="2"/>
          <w:sz w:val="22"/>
          <w:szCs w:val="22"/>
        </w:rPr>
        <w:t xml:space="preserve"> </w:t>
      </w:r>
      <w:r w:rsidR="00054250" w:rsidRPr="0027696D">
        <w:rPr>
          <w:spacing w:val="2"/>
          <w:sz w:val="22"/>
          <w:szCs w:val="22"/>
        </w:rPr>
        <w:t>З</w:t>
      </w:r>
      <w:r w:rsidR="001608E6" w:rsidRPr="0027696D">
        <w:rPr>
          <w:spacing w:val="-1"/>
          <w:sz w:val="22"/>
          <w:szCs w:val="22"/>
        </w:rPr>
        <w:t xml:space="preserve">аявитель обязуется </w:t>
      </w:r>
      <w:r w:rsidR="00945A17" w:rsidRPr="0027696D">
        <w:rPr>
          <w:spacing w:val="-1"/>
          <w:sz w:val="22"/>
          <w:szCs w:val="22"/>
        </w:rPr>
        <w:t xml:space="preserve">внести </w:t>
      </w:r>
      <w:r w:rsidR="001608E6" w:rsidRPr="0027696D">
        <w:rPr>
          <w:spacing w:val="-1"/>
          <w:sz w:val="22"/>
          <w:szCs w:val="22"/>
        </w:rPr>
        <w:t xml:space="preserve">в счёт обеспечения оплаты приобретаемого на аукционе </w:t>
      </w:r>
      <w:r w:rsidR="00100223">
        <w:rPr>
          <w:spacing w:val="-1"/>
          <w:sz w:val="22"/>
          <w:szCs w:val="22"/>
        </w:rPr>
        <w:t>«_____»____________</w:t>
      </w:r>
      <w:r w:rsidR="00945A17" w:rsidRPr="0027696D">
        <w:rPr>
          <w:sz w:val="22"/>
          <w:szCs w:val="22"/>
        </w:rPr>
        <w:t xml:space="preserve"> 201</w:t>
      </w:r>
      <w:r w:rsidR="00E21465">
        <w:rPr>
          <w:sz w:val="22"/>
          <w:szCs w:val="22"/>
        </w:rPr>
        <w:t>9</w:t>
      </w:r>
      <w:r w:rsidR="00945A17" w:rsidRPr="0027696D">
        <w:rPr>
          <w:sz w:val="22"/>
          <w:szCs w:val="22"/>
        </w:rPr>
        <w:t xml:space="preserve"> года</w:t>
      </w:r>
      <w:r w:rsidR="001608E6" w:rsidRPr="0027696D">
        <w:rPr>
          <w:sz w:val="22"/>
          <w:szCs w:val="22"/>
        </w:rPr>
        <w:t xml:space="preserve"> имуществ</w:t>
      </w:r>
      <w:r w:rsidR="005A3AAD" w:rsidRPr="0027696D">
        <w:rPr>
          <w:sz w:val="22"/>
          <w:szCs w:val="22"/>
        </w:rPr>
        <w:t>а</w:t>
      </w:r>
      <w:r w:rsidR="001608E6" w:rsidRPr="0027696D">
        <w:rPr>
          <w:sz w:val="22"/>
          <w:szCs w:val="22"/>
        </w:rPr>
        <w:t xml:space="preserve"> </w:t>
      </w:r>
      <w:r w:rsidR="004126B3" w:rsidRPr="0027696D">
        <w:rPr>
          <w:sz w:val="22"/>
          <w:szCs w:val="22"/>
        </w:rPr>
        <w:t xml:space="preserve">должника – </w:t>
      </w:r>
      <w:r w:rsidR="00354C56">
        <w:rPr>
          <w:sz w:val="22"/>
          <w:szCs w:val="22"/>
        </w:rPr>
        <w:t>Тихонова Анатолия Александровича</w:t>
      </w:r>
      <w:r>
        <w:rPr>
          <w:sz w:val="22"/>
          <w:szCs w:val="22"/>
        </w:rPr>
        <w:t>:</w:t>
      </w:r>
      <w:r w:rsidRPr="0027696D">
        <w:rPr>
          <w:sz w:val="22"/>
          <w:szCs w:val="22"/>
        </w:rPr>
        <w:t xml:space="preserve"> </w:t>
      </w:r>
    </w:p>
    <w:p w:rsidR="00222E54" w:rsidRPr="00222E54" w:rsidRDefault="009F1FF7" w:rsidP="00222E54">
      <w:pPr>
        <w:pStyle w:val="a4"/>
        <w:tabs>
          <w:tab w:val="left" w:pos="900"/>
        </w:tabs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ab/>
      </w:r>
      <w:r w:rsidR="002A336B">
        <w:rPr>
          <w:sz w:val="22"/>
          <w:szCs w:val="22"/>
        </w:rPr>
        <w:t xml:space="preserve">Лот </w:t>
      </w:r>
      <w:r w:rsidR="002A336B" w:rsidRPr="00611C58">
        <w:rPr>
          <w:spacing w:val="-1"/>
          <w:sz w:val="22"/>
          <w:szCs w:val="22"/>
        </w:rPr>
        <w:t xml:space="preserve">1: </w:t>
      </w:r>
      <w:r w:rsidR="00354C56" w:rsidRPr="00354C56">
        <w:rPr>
          <w:spacing w:val="-1"/>
          <w:sz w:val="22"/>
          <w:szCs w:val="22"/>
        </w:rPr>
        <w:t>Квартира, площадь 47,5 кв</w:t>
      </w:r>
      <w:proofErr w:type="gramStart"/>
      <w:r w:rsidR="00354C56" w:rsidRPr="00354C56">
        <w:rPr>
          <w:spacing w:val="-1"/>
          <w:sz w:val="22"/>
          <w:szCs w:val="22"/>
        </w:rPr>
        <w:t>.м</w:t>
      </w:r>
      <w:proofErr w:type="gramEnd"/>
      <w:r w:rsidR="00354C56" w:rsidRPr="00354C56">
        <w:rPr>
          <w:spacing w:val="-1"/>
          <w:sz w:val="22"/>
          <w:szCs w:val="22"/>
        </w:rPr>
        <w:t xml:space="preserve"> кв. м., назначение жилое, адрес (местонахождение) Россия, край Приморский, г. Владивосток, </w:t>
      </w:r>
      <w:proofErr w:type="spellStart"/>
      <w:r w:rsidR="00354C56" w:rsidRPr="00354C56">
        <w:rPr>
          <w:spacing w:val="-1"/>
          <w:sz w:val="22"/>
          <w:szCs w:val="22"/>
        </w:rPr>
        <w:t>Адм</w:t>
      </w:r>
      <w:proofErr w:type="spellEnd"/>
      <w:r w:rsidR="00354C56" w:rsidRPr="00354C56">
        <w:rPr>
          <w:spacing w:val="-1"/>
          <w:sz w:val="22"/>
          <w:szCs w:val="22"/>
        </w:rPr>
        <w:t>. Горшкова, дом 34, квартира 150, кадастровый (условный) номер 25:28:040014:2613</w:t>
      </w:r>
      <w:r w:rsidR="00222E54" w:rsidRPr="00222E54">
        <w:rPr>
          <w:spacing w:val="-1"/>
          <w:sz w:val="22"/>
          <w:szCs w:val="22"/>
        </w:rPr>
        <w:t>;</w:t>
      </w:r>
    </w:p>
    <w:p w:rsidR="00FF5325" w:rsidRPr="0027696D" w:rsidRDefault="009F1FF7" w:rsidP="009F1FF7">
      <w:pPr>
        <w:pStyle w:val="a4"/>
        <w:tabs>
          <w:tab w:val="left" w:pos="900"/>
        </w:tabs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ab/>
      </w:r>
      <w:r w:rsidR="002F0EEB" w:rsidRPr="00611C58">
        <w:rPr>
          <w:spacing w:val="-1"/>
          <w:sz w:val="22"/>
          <w:szCs w:val="22"/>
        </w:rPr>
        <w:t xml:space="preserve">Начальная стоимость имущества </w:t>
      </w:r>
      <w:r>
        <w:rPr>
          <w:spacing w:val="-1"/>
          <w:sz w:val="22"/>
          <w:szCs w:val="22"/>
        </w:rPr>
        <w:t xml:space="preserve">Лот 1: </w:t>
      </w:r>
      <w:r w:rsidR="00354C56">
        <w:rPr>
          <w:spacing w:val="-1"/>
          <w:sz w:val="22"/>
          <w:szCs w:val="22"/>
        </w:rPr>
        <w:t>7000000</w:t>
      </w:r>
      <w:r w:rsidR="002F0EEB" w:rsidRPr="00611C58">
        <w:rPr>
          <w:spacing w:val="-1"/>
          <w:sz w:val="22"/>
          <w:szCs w:val="22"/>
        </w:rPr>
        <w:t xml:space="preserve"> руб.</w:t>
      </w:r>
      <w:r w:rsidR="004126B3" w:rsidRPr="00611C58">
        <w:rPr>
          <w:spacing w:val="-1"/>
          <w:sz w:val="22"/>
          <w:szCs w:val="22"/>
        </w:rPr>
        <w:t>,</w:t>
      </w:r>
      <w:r w:rsidR="001608E6" w:rsidRPr="00611C58">
        <w:rPr>
          <w:spacing w:val="-1"/>
          <w:sz w:val="22"/>
          <w:szCs w:val="22"/>
        </w:rPr>
        <w:t xml:space="preserve"> задат</w:t>
      </w:r>
      <w:r w:rsidR="00945A17" w:rsidRPr="00611C58">
        <w:rPr>
          <w:spacing w:val="-1"/>
          <w:sz w:val="22"/>
          <w:szCs w:val="22"/>
        </w:rPr>
        <w:t>ок</w:t>
      </w:r>
      <w:r w:rsidR="001608E6" w:rsidRPr="00611C58">
        <w:rPr>
          <w:spacing w:val="-1"/>
          <w:sz w:val="22"/>
          <w:szCs w:val="22"/>
        </w:rPr>
        <w:t xml:space="preserve"> </w:t>
      </w:r>
      <w:r w:rsidR="00945A17" w:rsidRPr="00611C58">
        <w:rPr>
          <w:spacing w:val="-1"/>
          <w:sz w:val="22"/>
          <w:szCs w:val="22"/>
        </w:rPr>
        <w:t xml:space="preserve">в размере </w:t>
      </w:r>
      <w:r w:rsidR="00354C56">
        <w:rPr>
          <w:spacing w:val="-1"/>
          <w:sz w:val="22"/>
          <w:szCs w:val="22"/>
        </w:rPr>
        <w:t>2</w:t>
      </w:r>
      <w:r>
        <w:rPr>
          <w:spacing w:val="-1"/>
          <w:sz w:val="22"/>
          <w:szCs w:val="22"/>
        </w:rPr>
        <w:t>0</w:t>
      </w:r>
      <w:r w:rsidR="002F0EEB" w:rsidRPr="00611C58">
        <w:rPr>
          <w:spacing w:val="-1"/>
          <w:sz w:val="22"/>
          <w:szCs w:val="22"/>
        </w:rPr>
        <w:t xml:space="preserve"> % н</w:t>
      </w:r>
      <w:r w:rsidR="0027696D" w:rsidRPr="00611C58">
        <w:rPr>
          <w:spacing w:val="-1"/>
          <w:sz w:val="22"/>
          <w:szCs w:val="22"/>
        </w:rPr>
        <w:t>ачальной цены</w:t>
      </w:r>
      <w:r w:rsidR="001608E6" w:rsidRPr="00611C58">
        <w:rPr>
          <w:spacing w:val="-1"/>
          <w:sz w:val="22"/>
          <w:szCs w:val="22"/>
        </w:rPr>
        <w:t>.</w:t>
      </w:r>
      <w:r w:rsidR="00945A17" w:rsidRPr="00611C58">
        <w:rPr>
          <w:spacing w:val="-1"/>
          <w:sz w:val="22"/>
          <w:szCs w:val="22"/>
        </w:rPr>
        <w:t xml:space="preserve"> Задаток вносится путем</w:t>
      </w:r>
      <w:r w:rsidR="00945A17" w:rsidRPr="0027696D">
        <w:rPr>
          <w:sz w:val="22"/>
          <w:szCs w:val="22"/>
        </w:rPr>
        <w:t xml:space="preserve"> перечисления денежных средств </w:t>
      </w:r>
      <w:r w:rsidR="00BB0C3A" w:rsidRPr="0027696D">
        <w:rPr>
          <w:sz w:val="22"/>
          <w:szCs w:val="22"/>
        </w:rPr>
        <w:t xml:space="preserve">на счет </w:t>
      </w:r>
      <w:r w:rsidR="00354C56" w:rsidRPr="00354C56">
        <w:rPr>
          <w:sz w:val="22"/>
          <w:szCs w:val="22"/>
        </w:rPr>
        <w:t xml:space="preserve">40817810850002997708 в Дальневосточный банк ПАО "Сбербанк России" г. Хабаровск, №8635/0174 ПАО Сбербанк, БИК 040813608, </w:t>
      </w:r>
      <w:proofErr w:type="gramStart"/>
      <w:r w:rsidR="00354C56" w:rsidRPr="00354C56">
        <w:rPr>
          <w:sz w:val="22"/>
          <w:szCs w:val="22"/>
        </w:rPr>
        <w:t>к</w:t>
      </w:r>
      <w:proofErr w:type="gramEnd"/>
      <w:r w:rsidR="00354C56" w:rsidRPr="00354C56">
        <w:rPr>
          <w:sz w:val="22"/>
          <w:szCs w:val="22"/>
        </w:rPr>
        <w:t>/с 30101810600000000608 получатель Тихонов Анатолий Александрович</w:t>
      </w:r>
      <w:r w:rsidR="001608E6" w:rsidRPr="0027696D">
        <w:rPr>
          <w:sz w:val="22"/>
          <w:szCs w:val="22"/>
        </w:rPr>
        <w:t>.</w:t>
      </w:r>
    </w:p>
    <w:p w:rsidR="00CA55FF" w:rsidRPr="0027696D" w:rsidRDefault="00FF5325" w:rsidP="00FF5325">
      <w:pPr>
        <w:jc w:val="both"/>
        <w:rPr>
          <w:spacing w:val="3"/>
          <w:sz w:val="22"/>
          <w:szCs w:val="22"/>
        </w:rPr>
      </w:pPr>
      <w:r w:rsidRPr="0027696D">
        <w:rPr>
          <w:sz w:val="22"/>
          <w:szCs w:val="22"/>
        </w:rPr>
        <w:t xml:space="preserve">2. </w:t>
      </w:r>
      <w:r w:rsidR="001608E6" w:rsidRPr="0027696D">
        <w:rPr>
          <w:sz w:val="22"/>
          <w:szCs w:val="22"/>
        </w:rPr>
        <w:t>З</w:t>
      </w:r>
      <w:r w:rsidR="001608E6" w:rsidRPr="0027696D">
        <w:rPr>
          <w:spacing w:val="3"/>
          <w:sz w:val="22"/>
          <w:szCs w:val="22"/>
        </w:rPr>
        <w:t xml:space="preserve">адаток, внесённый Заявителем, </w:t>
      </w:r>
      <w:r w:rsidR="00CA55FF" w:rsidRPr="0027696D">
        <w:rPr>
          <w:spacing w:val="2"/>
          <w:sz w:val="22"/>
          <w:szCs w:val="22"/>
        </w:rPr>
        <w:t xml:space="preserve">возвращается ему в течение </w:t>
      </w:r>
      <w:r w:rsidR="00E21465">
        <w:rPr>
          <w:spacing w:val="2"/>
          <w:sz w:val="22"/>
          <w:szCs w:val="22"/>
        </w:rPr>
        <w:t>5 рабочих</w:t>
      </w:r>
      <w:r w:rsidR="00CA55FF" w:rsidRPr="0027696D">
        <w:rPr>
          <w:spacing w:val="2"/>
          <w:sz w:val="22"/>
          <w:szCs w:val="22"/>
        </w:rPr>
        <w:t xml:space="preserve"> дней</w:t>
      </w:r>
      <w:r w:rsidR="00CA55FF" w:rsidRPr="0027696D">
        <w:rPr>
          <w:spacing w:val="3"/>
          <w:sz w:val="22"/>
          <w:szCs w:val="22"/>
        </w:rPr>
        <w:t xml:space="preserve"> с момента наступления соответствующего события </w:t>
      </w:r>
      <w:r w:rsidR="001608E6" w:rsidRPr="0027696D">
        <w:rPr>
          <w:spacing w:val="3"/>
          <w:sz w:val="22"/>
          <w:szCs w:val="22"/>
        </w:rPr>
        <w:t>в</w:t>
      </w:r>
      <w:r w:rsidR="00CA55FF" w:rsidRPr="0027696D">
        <w:rPr>
          <w:spacing w:val="3"/>
          <w:sz w:val="22"/>
          <w:szCs w:val="22"/>
        </w:rPr>
        <w:t xml:space="preserve"> следующих</w:t>
      </w:r>
      <w:r w:rsidR="001608E6" w:rsidRPr="0027696D">
        <w:rPr>
          <w:spacing w:val="3"/>
          <w:sz w:val="22"/>
          <w:szCs w:val="22"/>
        </w:rPr>
        <w:t xml:space="preserve"> случа</w:t>
      </w:r>
      <w:r w:rsidR="00CA55FF" w:rsidRPr="0027696D">
        <w:rPr>
          <w:spacing w:val="3"/>
          <w:sz w:val="22"/>
          <w:szCs w:val="22"/>
        </w:rPr>
        <w:t>ях:</w:t>
      </w:r>
    </w:p>
    <w:p w:rsidR="00CA55FF" w:rsidRPr="002F0EEB" w:rsidRDefault="00CA55FF" w:rsidP="00FF5325">
      <w:pPr>
        <w:numPr>
          <w:ilvl w:val="0"/>
          <w:numId w:val="1"/>
        </w:numPr>
        <w:jc w:val="both"/>
        <w:rPr>
          <w:spacing w:val="-1"/>
          <w:sz w:val="22"/>
          <w:szCs w:val="22"/>
        </w:rPr>
      </w:pPr>
      <w:r w:rsidRPr="002F0EEB">
        <w:rPr>
          <w:spacing w:val="3"/>
          <w:sz w:val="22"/>
          <w:szCs w:val="22"/>
        </w:rPr>
        <w:t xml:space="preserve"> </w:t>
      </w:r>
      <w:r w:rsidR="001608E6" w:rsidRPr="002F0EEB">
        <w:rPr>
          <w:spacing w:val="3"/>
          <w:sz w:val="22"/>
          <w:szCs w:val="22"/>
        </w:rPr>
        <w:t>отзыва заявки на участие в аукционе в установленные действующим</w:t>
      </w:r>
      <w:r w:rsidRPr="002F0EEB">
        <w:rPr>
          <w:spacing w:val="3"/>
          <w:sz w:val="22"/>
          <w:szCs w:val="22"/>
        </w:rPr>
        <w:t xml:space="preserve"> з</w:t>
      </w:r>
      <w:r w:rsidR="001608E6" w:rsidRPr="002F0EEB">
        <w:rPr>
          <w:spacing w:val="2"/>
          <w:sz w:val="22"/>
          <w:szCs w:val="22"/>
        </w:rPr>
        <w:t xml:space="preserve">аконодательством сроки, с момента получения Продавцом уведомления об </w:t>
      </w:r>
      <w:r w:rsidRPr="002F0EEB">
        <w:rPr>
          <w:spacing w:val="-1"/>
          <w:sz w:val="22"/>
          <w:szCs w:val="22"/>
        </w:rPr>
        <w:t>отзыве заявки;</w:t>
      </w:r>
    </w:p>
    <w:p w:rsidR="00CA55FF" w:rsidRPr="002F0EEB" w:rsidRDefault="001608E6" w:rsidP="00FF5325">
      <w:pPr>
        <w:numPr>
          <w:ilvl w:val="0"/>
          <w:numId w:val="1"/>
        </w:numPr>
        <w:jc w:val="both"/>
        <w:rPr>
          <w:sz w:val="22"/>
          <w:szCs w:val="22"/>
        </w:rPr>
      </w:pPr>
      <w:r w:rsidRPr="002F0EEB">
        <w:rPr>
          <w:spacing w:val="3"/>
          <w:sz w:val="22"/>
          <w:szCs w:val="22"/>
        </w:rPr>
        <w:t xml:space="preserve"> </w:t>
      </w:r>
      <w:proofErr w:type="gramStart"/>
      <w:r w:rsidRPr="002F0EEB">
        <w:rPr>
          <w:spacing w:val="3"/>
          <w:sz w:val="22"/>
          <w:szCs w:val="22"/>
        </w:rPr>
        <w:t>отмены аукциона</w:t>
      </w:r>
      <w:r w:rsidRPr="002F0EEB">
        <w:rPr>
          <w:spacing w:val="2"/>
          <w:sz w:val="22"/>
          <w:szCs w:val="22"/>
        </w:rPr>
        <w:t xml:space="preserve"> с момента вынесения </w:t>
      </w:r>
      <w:r w:rsidR="00FF5325" w:rsidRPr="002F0EEB">
        <w:rPr>
          <w:spacing w:val="2"/>
          <w:sz w:val="22"/>
          <w:szCs w:val="22"/>
        </w:rPr>
        <w:t xml:space="preserve">решения </w:t>
      </w:r>
      <w:r w:rsidR="00CA55FF" w:rsidRPr="002F0EEB">
        <w:rPr>
          <w:spacing w:val="2"/>
          <w:sz w:val="22"/>
          <w:szCs w:val="22"/>
        </w:rPr>
        <w:t>а</w:t>
      </w:r>
      <w:r w:rsidRPr="002F0EEB">
        <w:rPr>
          <w:spacing w:val="2"/>
          <w:sz w:val="22"/>
          <w:szCs w:val="22"/>
        </w:rPr>
        <w:t>укционной комисс</w:t>
      </w:r>
      <w:r w:rsidR="00CA55FF" w:rsidRPr="002F0EEB">
        <w:rPr>
          <w:spacing w:val="2"/>
          <w:sz w:val="22"/>
          <w:szCs w:val="22"/>
        </w:rPr>
        <w:t>ией</w:t>
      </w:r>
      <w:r w:rsidRPr="002F0EEB">
        <w:rPr>
          <w:spacing w:val="2"/>
          <w:sz w:val="22"/>
          <w:szCs w:val="22"/>
        </w:rPr>
        <w:t xml:space="preserve"> об отмене</w:t>
      </w:r>
      <w:r w:rsidR="00CA55FF" w:rsidRPr="002F0EEB">
        <w:rPr>
          <w:spacing w:val="2"/>
          <w:sz w:val="22"/>
          <w:szCs w:val="22"/>
        </w:rPr>
        <w:t>;</w:t>
      </w:r>
      <w:proofErr w:type="gramEnd"/>
    </w:p>
    <w:p w:rsidR="00CA55FF" w:rsidRPr="002F0EEB" w:rsidRDefault="001608E6" w:rsidP="00FF5325">
      <w:pPr>
        <w:numPr>
          <w:ilvl w:val="0"/>
          <w:numId w:val="1"/>
        </w:numPr>
        <w:jc w:val="both"/>
        <w:rPr>
          <w:sz w:val="22"/>
          <w:szCs w:val="22"/>
        </w:rPr>
      </w:pPr>
      <w:r w:rsidRPr="002F0EEB">
        <w:rPr>
          <w:spacing w:val="2"/>
          <w:sz w:val="22"/>
          <w:szCs w:val="22"/>
        </w:rPr>
        <w:t xml:space="preserve"> </w:t>
      </w:r>
      <w:proofErr w:type="gramStart"/>
      <w:r w:rsidRPr="002F0EEB">
        <w:rPr>
          <w:spacing w:val="2"/>
          <w:sz w:val="22"/>
          <w:szCs w:val="22"/>
        </w:rPr>
        <w:t xml:space="preserve">признания аукциона несостоявшимся по причинам, не зависящим от Заявителя, </w:t>
      </w:r>
      <w:r w:rsidRPr="002F0EEB">
        <w:rPr>
          <w:sz w:val="22"/>
          <w:szCs w:val="22"/>
        </w:rPr>
        <w:t>с даты</w:t>
      </w:r>
      <w:proofErr w:type="gramEnd"/>
      <w:r w:rsidRPr="002F0EEB">
        <w:rPr>
          <w:sz w:val="22"/>
          <w:szCs w:val="22"/>
        </w:rPr>
        <w:t xml:space="preserve"> утверждения </w:t>
      </w:r>
      <w:r w:rsidR="004126B3" w:rsidRPr="002F0EEB">
        <w:rPr>
          <w:sz w:val="22"/>
          <w:szCs w:val="22"/>
        </w:rPr>
        <w:t>Организатором торгов</w:t>
      </w:r>
      <w:r w:rsidRPr="002F0EEB">
        <w:rPr>
          <w:sz w:val="22"/>
          <w:szCs w:val="22"/>
        </w:rPr>
        <w:t xml:space="preserve"> протокола об итогах аук</w:t>
      </w:r>
      <w:r w:rsidR="00CA55FF" w:rsidRPr="002F0EEB">
        <w:rPr>
          <w:sz w:val="22"/>
          <w:szCs w:val="22"/>
        </w:rPr>
        <w:t>циона;</w:t>
      </w:r>
    </w:p>
    <w:p w:rsidR="00FF5325" w:rsidRPr="002F0EEB" w:rsidRDefault="00CA55FF" w:rsidP="00FF5325">
      <w:pPr>
        <w:numPr>
          <w:ilvl w:val="0"/>
          <w:numId w:val="1"/>
        </w:numPr>
        <w:jc w:val="both"/>
        <w:rPr>
          <w:sz w:val="22"/>
          <w:szCs w:val="22"/>
        </w:rPr>
      </w:pPr>
      <w:r w:rsidRPr="002F0EEB">
        <w:rPr>
          <w:spacing w:val="2"/>
          <w:sz w:val="22"/>
          <w:szCs w:val="22"/>
        </w:rPr>
        <w:t xml:space="preserve"> не участия</w:t>
      </w:r>
      <w:r w:rsidR="001608E6" w:rsidRPr="002F0EEB">
        <w:rPr>
          <w:spacing w:val="2"/>
          <w:sz w:val="22"/>
          <w:szCs w:val="22"/>
        </w:rPr>
        <w:t xml:space="preserve"> Заявител</w:t>
      </w:r>
      <w:r w:rsidRPr="002F0EEB">
        <w:rPr>
          <w:spacing w:val="2"/>
          <w:sz w:val="22"/>
          <w:szCs w:val="22"/>
        </w:rPr>
        <w:t xml:space="preserve">я либо не допуска его </w:t>
      </w:r>
      <w:proofErr w:type="gramStart"/>
      <w:r w:rsidR="001608E6" w:rsidRPr="002F0EEB">
        <w:rPr>
          <w:spacing w:val="2"/>
          <w:sz w:val="22"/>
          <w:szCs w:val="22"/>
        </w:rPr>
        <w:t>к участию в аукционе в соответствии с действующим законодательством</w:t>
      </w:r>
      <w:r w:rsidR="001608E6" w:rsidRPr="002F0EEB">
        <w:rPr>
          <w:sz w:val="22"/>
          <w:szCs w:val="22"/>
        </w:rPr>
        <w:t xml:space="preserve"> с даты</w:t>
      </w:r>
      <w:proofErr w:type="gramEnd"/>
      <w:r w:rsidR="001608E6" w:rsidRPr="002F0EEB">
        <w:rPr>
          <w:sz w:val="22"/>
          <w:szCs w:val="22"/>
        </w:rPr>
        <w:t xml:space="preserve"> утверждения </w:t>
      </w:r>
      <w:r w:rsidR="004126B3" w:rsidRPr="002F0EEB">
        <w:rPr>
          <w:sz w:val="22"/>
          <w:szCs w:val="22"/>
        </w:rPr>
        <w:t>Организаторов торгов</w:t>
      </w:r>
      <w:r w:rsidR="001608E6" w:rsidRPr="002F0EEB">
        <w:rPr>
          <w:sz w:val="22"/>
          <w:szCs w:val="22"/>
        </w:rPr>
        <w:t xml:space="preserve"> протокола об итогах аукциона.</w:t>
      </w:r>
    </w:p>
    <w:p w:rsidR="00CD76BE" w:rsidRPr="002F0EEB" w:rsidRDefault="00FF5325" w:rsidP="00FF5325">
      <w:pPr>
        <w:jc w:val="both"/>
        <w:rPr>
          <w:sz w:val="22"/>
          <w:szCs w:val="22"/>
        </w:rPr>
      </w:pPr>
      <w:r w:rsidRPr="002F0EEB">
        <w:rPr>
          <w:sz w:val="22"/>
          <w:szCs w:val="22"/>
        </w:rPr>
        <w:t>5.</w:t>
      </w:r>
      <w:r w:rsidR="001608E6" w:rsidRPr="002F0EEB">
        <w:rPr>
          <w:sz w:val="22"/>
          <w:szCs w:val="22"/>
        </w:rPr>
        <w:t xml:space="preserve"> </w:t>
      </w:r>
      <w:r w:rsidR="001608E6" w:rsidRPr="002F0EEB">
        <w:rPr>
          <w:spacing w:val="1"/>
          <w:sz w:val="22"/>
          <w:szCs w:val="22"/>
        </w:rPr>
        <w:t>В случае</w:t>
      </w:r>
      <w:proofErr w:type="gramStart"/>
      <w:r w:rsidR="00CA55FF" w:rsidRPr="002F0EEB">
        <w:rPr>
          <w:spacing w:val="1"/>
          <w:sz w:val="22"/>
          <w:szCs w:val="22"/>
        </w:rPr>
        <w:t>,</w:t>
      </w:r>
      <w:proofErr w:type="gramEnd"/>
      <w:r w:rsidR="00CA55FF" w:rsidRPr="002F0EEB">
        <w:rPr>
          <w:spacing w:val="1"/>
          <w:sz w:val="22"/>
          <w:szCs w:val="22"/>
        </w:rPr>
        <w:t xml:space="preserve"> если</w:t>
      </w:r>
      <w:r w:rsidR="001608E6" w:rsidRPr="002F0EEB">
        <w:rPr>
          <w:spacing w:val="1"/>
          <w:sz w:val="22"/>
          <w:szCs w:val="22"/>
        </w:rPr>
        <w:t xml:space="preserve"> Заявител</w:t>
      </w:r>
      <w:r w:rsidR="00CA55FF" w:rsidRPr="002F0EEB">
        <w:rPr>
          <w:spacing w:val="1"/>
          <w:sz w:val="22"/>
          <w:szCs w:val="22"/>
        </w:rPr>
        <w:t>ь не признан</w:t>
      </w:r>
      <w:r w:rsidR="001608E6" w:rsidRPr="002F0EEB">
        <w:rPr>
          <w:spacing w:val="1"/>
          <w:sz w:val="22"/>
          <w:szCs w:val="22"/>
        </w:rPr>
        <w:t xml:space="preserve"> победителем аукциона, задаток возвращается в течение </w:t>
      </w:r>
      <w:r w:rsidR="00E21465">
        <w:rPr>
          <w:spacing w:val="1"/>
          <w:sz w:val="22"/>
          <w:szCs w:val="22"/>
        </w:rPr>
        <w:t>5</w:t>
      </w:r>
      <w:r w:rsidR="001608E6" w:rsidRPr="002F0EEB">
        <w:rPr>
          <w:spacing w:val="1"/>
          <w:sz w:val="22"/>
          <w:szCs w:val="22"/>
        </w:rPr>
        <w:t xml:space="preserve"> </w:t>
      </w:r>
      <w:r w:rsidR="001608E6" w:rsidRPr="002F0EEB">
        <w:rPr>
          <w:sz w:val="22"/>
          <w:szCs w:val="22"/>
        </w:rPr>
        <w:t>рабочих дней со дня, следующего за днем проведения  аукциона.</w:t>
      </w:r>
    </w:p>
    <w:p w:rsidR="00CD76BE" w:rsidRPr="002F0EEB" w:rsidRDefault="00CD76BE" w:rsidP="00FF5325">
      <w:pPr>
        <w:jc w:val="both"/>
        <w:rPr>
          <w:spacing w:val="-1"/>
          <w:sz w:val="22"/>
          <w:szCs w:val="22"/>
        </w:rPr>
      </w:pPr>
      <w:r w:rsidRPr="002F0EEB">
        <w:rPr>
          <w:sz w:val="22"/>
          <w:szCs w:val="22"/>
        </w:rPr>
        <w:t>6</w:t>
      </w:r>
      <w:r w:rsidR="005F1E99" w:rsidRPr="002F0EEB">
        <w:rPr>
          <w:sz w:val="22"/>
          <w:szCs w:val="22"/>
        </w:rPr>
        <w:t>. В</w:t>
      </w:r>
      <w:r w:rsidR="001608E6" w:rsidRPr="002F0EEB">
        <w:rPr>
          <w:spacing w:val="-1"/>
          <w:sz w:val="22"/>
          <w:szCs w:val="22"/>
        </w:rPr>
        <w:t xml:space="preserve"> случае признания Заявител</w:t>
      </w:r>
      <w:r w:rsidR="005F1E99" w:rsidRPr="002F0EEB">
        <w:rPr>
          <w:spacing w:val="-1"/>
          <w:sz w:val="22"/>
          <w:szCs w:val="22"/>
        </w:rPr>
        <w:t>я</w:t>
      </w:r>
      <w:r w:rsidR="001608E6" w:rsidRPr="002F0EEB">
        <w:rPr>
          <w:spacing w:val="-1"/>
          <w:sz w:val="22"/>
          <w:szCs w:val="22"/>
        </w:rPr>
        <w:t xml:space="preserve"> победителем </w:t>
      </w:r>
      <w:r w:rsidR="005F1E99" w:rsidRPr="002F0EEB">
        <w:rPr>
          <w:spacing w:val="-1"/>
          <w:sz w:val="22"/>
          <w:szCs w:val="22"/>
        </w:rPr>
        <w:t>а</w:t>
      </w:r>
      <w:r w:rsidR="001608E6" w:rsidRPr="002F0EEB">
        <w:rPr>
          <w:spacing w:val="-1"/>
          <w:sz w:val="22"/>
          <w:szCs w:val="22"/>
        </w:rPr>
        <w:t xml:space="preserve">укциона, </w:t>
      </w:r>
      <w:r w:rsidR="005F1E99" w:rsidRPr="002F0EEB">
        <w:rPr>
          <w:spacing w:val="-1"/>
          <w:sz w:val="22"/>
          <w:szCs w:val="22"/>
        </w:rPr>
        <w:t xml:space="preserve">задаток </w:t>
      </w:r>
      <w:r w:rsidR="001608E6" w:rsidRPr="002F0EEB">
        <w:rPr>
          <w:spacing w:val="-1"/>
          <w:sz w:val="22"/>
          <w:szCs w:val="22"/>
        </w:rPr>
        <w:t>засчитывается в счёт оплаты приобретённого имуществ</w:t>
      </w:r>
      <w:r w:rsidR="00F32311" w:rsidRPr="002F0EEB">
        <w:rPr>
          <w:spacing w:val="-1"/>
          <w:sz w:val="22"/>
          <w:szCs w:val="22"/>
        </w:rPr>
        <w:t>енного права</w:t>
      </w:r>
      <w:r w:rsidR="001608E6" w:rsidRPr="002F0EEB">
        <w:rPr>
          <w:spacing w:val="-1"/>
          <w:sz w:val="22"/>
          <w:szCs w:val="22"/>
        </w:rPr>
        <w:t>.</w:t>
      </w:r>
    </w:p>
    <w:p w:rsidR="00CD76BE" w:rsidRPr="002F0EEB" w:rsidRDefault="00CD76BE" w:rsidP="00FF5325">
      <w:pPr>
        <w:jc w:val="both"/>
        <w:rPr>
          <w:spacing w:val="-1"/>
          <w:sz w:val="22"/>
          <w:szCs w:val="22"/>
        </w:rPr>
      </w:pPr>
      <w:r w:rsidRPr="002F0EEB">
        <w:rPr>
          <w:spacing w:val="-1"/>
          <w:sz w:val="22"/>
          <w:szCs w:val="22"/>
        </w:rPr>
        <w:t>7.</w:t>
      </w:r>
      <w:r w:rsidR="001608E6" w:rsidRPr="002F0EEB">
        <w:rPr>
          <w:spacing w:val="-1"/>
          <w:sz w:val="22"/>
          <w:szCs w:val="22"/>
        </w:rPr>
        <w:t xml:space="preserve"> </w:t>
      </w:r>
      <w:r w:rsidR="001608E6" w:rsidRPr="002F0EEB">
        <w:rPr>
          <w:spacing w:val="4"/>
          <w:sz w:val="22"/>
          <w:szCs w:val="22"/>
        </w:rPr>
        <w:t xml:space="preserve">При отказе </w:t>
      </w:r>
      <w:r w:rsidR="005F1E99" w:rsidRPr="002F0EEB">
        <w:rPr>
          <w:spacing w:val="4"/>
          <w:sz w:val="22"/>
          <w:szCs w:val="22"/>
        </w:rPr>
        <w:t>Заявителя, признанного п</w:t>
      </w:r>
      <w:r w:rsidR="001608E6" w:rsidRPr="002F0EEB">
        <w:rPr>
          <w:spacing w:val="4"/>
          <w:sz w:val="22"/>
          <w:szCs w:val="22"/>
        </w:rPr>
        <w:t>обедител</w:t>
      </w:r>
      <w:r w:rsidR="005F1E99" w:rsidRPr="002F0EEB">
        <w:rPr>
          <w:spacing w:val="4"/>
          <w:sz w:val="22"/>
          <w:szCs w:val="22"/>
        </w:rPr>
        <w:t>ем</w:t>
      </w:r>
      <w:r w:rsidR="001608E6" w:rsidRPr="002F0EEB">
        <w:rPr>
          <w:spacing w:val="4"/>
          <w:sz w:val="22"/>
          <w:szCs w:val="22"/>
        </w:rPr>
        <w:t xml:space="preserve"> аукциона</w:t>
      </w:r>
      <w:r w:rsidR="005F1E99" w:rsidRPr="002F0EEB">
        <w:rPr>
          <w:spacing w:val="4"/>
          <w:sz w:val="22"/>
          <w:szCs w:val="22"/>
        </w:rPr>
        <w:t>,</w:t>
      </w:r>
      <w:r w:rsidR="001608E6" w:rsidRPr="002F0EEB">
        <w:rPr>
          <w:spacing w:val="4"/>
          <w:sz w:val="22"/>
          <w:szCs w:val="22"/>
        </w:rPr>
        <w:t xml:space="preserve"> от подписания </w:t>
      </w:r>
      <w:r w:rsidR="005F1E99" w:rsidRPr="002F0EEB">
        <w:rPr>
          <w:spacing w:val="4"/>
          <w:sz w:val="22"/>
          <w:szCs w:val="22"/>
        </w:rPr>
        <w:t>п</w:t>
      </w:r>
      <w:r w:rsidR="001608E6" w:rsidRPr="002F0EEB">
        <w:rPr>
          <w:spacing w:val="4"/>
          <w:sz w:val="22"/>
          <w:szCs w:val="22"/>
        </w:rPr>
        <w:t>ротокола о результатах торгов</w:t>
      </w:r>
      <w:r w:rsidR="005F1E99" w:rsidRPr="002F0EEB">
        <w:rPr>
          <w:spacing w:val="4"/>
          <w:sz w:val="22"/>
          <w:szCs w:val="22"/>
        </w:rPr>
        <w:t xml:space="preserve">, </w:t>
      </w:r>
      <w:r w:rsidR="001608E6" w:rsidRPr="002F0EEB">
        <w:rPr>
          <w:spacing w:val="4"/>
          <w:sz w:val="22"/>
          <w:szCs w:val="22"/>
        </w:rPr>
        <w:t xml:space="preserve">от заключения договора купли-продажи или от оплаты </w:t>
      </w:r>
      <w:r w:rsidR="001608E6" w:rsidRPr="002F0EEB">
        <w:rPr>
          <w:spacing w:val="-1"/>
          <w:sz w:val="22"/>
          <w:szCs w:val="22"/>
        </w:rPr>
        <w:t>приобретенного имущества в установленный договором срок задаток ему не возвращается.</w:t>
      </w:r>
    </w:p>
    <w:p w:rsidR="00934B12" w:rsidRDefault="00CD76BE" w:rsidP="00FF5325">
      <w:pPr>
        <w:jc w:val="both"/>
        <w:rPr>
          <w:sz w:val="22"/>
          <w:szCs w:val="22"/>
        </w:rPr>
      </w:pPr>
      <w:r w:rsidRPr="002F0EEB">
        <w:rPr>
          <w:spacing w:val="-1"/>
          <w:sz w:val="22"/>
          <w:szCs w:val="22"/>
        </w:rPr>
        <w:t>8</w:t>
      </w:r>
      <w:r w:rsidR="004126B3" w:rsidRPr="002F0EEB">
        <w:rPr>
          <w:spacing w:val="-1"/>
          <w:sz w:val="22"/>
          <w:szCs w:val="22"/>
        </w:rPr>
        <w:t>.</w:t>
      </w:r>
      <w:r w:rsidR="001608E6" w:rsidRPr="002F0EEB">
        <w:rPr>
          <w:spacing w:val="-1"/>
          <w:sz w:val="22"/>
          <w:szCs w:val="22"/>
        </w:rPr>
        <w:t xml:space="preserve"> </w:t>
      </w:r>
      <w:r w:rsidR="005F1E99" w:rsidRPr="002F0EEB">
        <w:rPr>
          <w:sz w:val="22"/>
          <w:szCs w:val="22"/>
        </w:rPr>
        <w:t>При исполнении условий настоящего д</w:t>
      </w:r>
      <w:r w:rsidR="001608E6" w:rsidRPr="002F0EEB">
        <w:rPr>
          <w:sz w:val="22"/>
          <w:szCs w:val="22"/>
        </w:rPr>
        <w:t xml:space="preserve">оговора </w:t>
      </w:r>
      <w:r w:rsidR="005F1E99" w:rsidRPr="002F0EEB">
        <w:rPr>
          <w:sz w:val="22"/>
          <w:szCs w:val="22"/>
        </w:rPr>
        <w:t>с</w:t>
      </w:r>
      <w:r w:rsidR="001608E6" w:rsidRPr="002F0EEB">
        <w:rPr>
          <w:sz w:val="22"/>
          <w:szCs w:val="22"/>
        </w:rPr>
        <w:t xml:space="preserve">тороны обязуются руководствоваться действующим законодательством. </w:t>
      </w:r>
      <w:r w:rsidR="005F1E99" w:rsidRPr="002F0EEB">
        <w:rPr>
          <w:sz w:val="22"/>
          <w:szCs w:val="22"/>
        </w:rPr>
        <w:t>Вс</w:t>
      </w:r>
      <w:r w:rsidR="001608E6" w:rsidRPr="002F0EEB">
        <w:rPr>
          <w:sz w:val="22"/>
          <w:szCs w:val="22"/>
        </w:rPr>
        <w:t xml:space="preserve">е споры по </w:t>
      </w:r>
      <w:r w:rsidR="005F1E99" w:rsidRPr="002F0EEB">
        <w:rPr>
          <w:sz w:val="22"/>
          <w:szCs w:val="22"/>
        </w:rPr>
        <w:t>д</w:t>
      </w:r>
      <w:r w:rsidR="001608E6" w:rsidRPr="002F0EEB">
        <w:rPr>
          <w:sz w:val="22"/>
          <w:szCs w:val="22"/>
        </w:rPr>
        <w:t xml:space="preserve">оговору разрешаются путем переговоров. Споры, по которым </w:t>
      </w:r>
      <w:r w:rsidR="005F1E99" w:rsidRPr="002F0EEB">
        <w:rPr>
          <w:sz w:val="22"/>
          <w:szCs w:val="22"/>
        </w:rPr>
        <w:t>с</w:t>
      </w:r>
      <w:r w:rsidR="001608E6" w:rsidRPr="002F0EEB">
        <w:rPr>
          <w:sz w:val="22"/>
          <w:szCs w:val="22"/>
        </w:rPr>
        <w:t>тороны не достигли соглашения, подлежат разрешению в судебном порядке.</w:t>
      </w:r>
    </w:p>
    <w:p w:rsidR="002F0EEB" w:rsidRPr="002F0EEB" w:rsidRDefault="002F0EEB" w:rsidP="00FF5325">
      <w:pPr>
        <w:jc w:val="both"/>
        <w:rPr>
          <w:sz w:val="22"/>
          <w:szCs w:val="22"/>
        </w:rPr>
      </w:pPr>
    </w:p>
    <w:tbl>
      <w:tblPr>
        <w:tblW w:w="5161" w:type="pct"/>
        <w:tblInd w:w="-176" w:type="dxa"/>
        <w:tblLook w:val="0000"/>
      </w:tblPr>
      <w:tblGrid>
        <w:gridCol w:w="5388"/>
        <w:gridCol w:w="5370"/>
      </w:tblGrid>
      <w:tr w:rsidR="0064793B" w:rsidRPr="005E11A2" w:rsidTr="00222E54">
        <w:tc>
          <w:tcPr>
            <w:tcW w:w="2504" w:type="pct"/>
          </w:tcPr>
          <w:p w:rsidR="0064793B" w:rsidRPr="005E11A2" w:rsidRDefault="004126B3" w:rsidP="00945A17">
            <w:pPr>
              <w:jc w:val="center"/>
              <w:rPr>
                <w:b/>
                <w:i/>
                <w:sz w:val="22"/>
                <w:szCs w:val="22"/>
              </w:rPr>
            </w:pPr>
            <w:r w:rsidRPr="005E11A2">
              <w:rPr>
                <w:b/>
                <w:bCs/>
                <w:i/>
                <w:sz w:val="22"/>
                <w:szCs w:val="22"/>
              </w:rPr>
              <w:t>Организатор торгов</w:t>
            </w:r>
          </w:p>
        </w:tc>
        <w:tc>
          <w:tcPr>
            <w:tcW w:w="2496" w:type="pct"/>
          </w:tcPr>
          <w:p w:rsidR="0064793B" w:rsidRPr="005E11A2" w:rsidRDefault="00945A17" w:rsidP="0064793B">
            <w:pPr>
              <w:jc w:val="center"/>
              <w:rPr>
                <w:b/>
                <w:i/>
                <w:sz w:val="22"/>
                <w:szCs w:val="22"/>
              </w:rPr>
            </w:pPr>
            <w:r w:rsidRPr="005E11A2">
              <w:rPr>
                <w:b/>
                <w:bCs/>
                <w:i/>
                <w:sz w:val="22"/>
                <w:szCs w:val="22"/>
              </w:rPr>
              <w:t>Заяви</w:t>
            </w:r>
            <w:r w:rsidR="0064793B" w:rsidRPr="005E11A2">
              <w:rPr>
                <w:b/>
                <w:bCs/>
                <w:i/>
                <w:sz w:val="22"/>
                <w:szCs w:val="22"/>
              </w:rPr>
              <w:t>тель</w:t>
            </w:r>
          </w:p>
        </w:tc>
      </w:tr>
      <w:tr w:rsidR="0064793B" w:rsidRPr="002F0EEB" w:rsidTr="00222E54">
        <w:tc>
          <w:tcPr>
            <w:tcW w:w="2504" w:type="pct"/>
          </w:tcPr>
          <w:p w:rsidR="002F0EEB" w:rsidRPr="002F0EEB" w:rsidRDefault="00BB0C3A" w:rsidP="003A1E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2F0EEB" w:rsidRPr="002F0EEB">
              <w:rPr>
                <w:sz w:val="22"/>
                <w:szCs w:val="22"/>
              </w:rPr>
              <w:t xml:space="preserve"> управляющий </w:t>
            </w:r>
          </w:p>
          <w:p w:rsidR="0064793B" w:rsidRPr="002F0EEB" w:rsidRDefault="00354C56" w:rsidP="00222E54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Анатолия Александровича</w:t>
            </w:r>
          </w:p>
        </w:tc>
        <w:tc>
          <w:tcPr>
            <w:tcW w:w="2496" w:type="pct"/>
          </w:tcPr>
          <w:p w:rsidR="0064793B" w:rsidRPr="002F0EEB" w:rsidRDefault="0064793B" w:rsidP="00EB3B83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7B1375" w:rsidRPr="002F0EEB" w:rsidTr="00222E54">
        <w:trPr>
          <w:trHeight w:val="206"/>
        </w:trPr>
        <w:tc>
          <w:tcPr>
            <w:tcW w:w="2504" w:type="pct"/>
          </w:tcPr>
          <w:p w:rsidR="007B1375" w:rsidRPr="00523A2B" w:rsidRDefault="00354C56" w:rsidP="007B1375">
            <w:pPr>
              <w:rPr>
                <w:sz w:val="22"/>
                <w:szCs w:val="22"/>
              </w:rPr>
            </w:pPr>
            <w:r w:rsidRPr="00354C56">
              <w:rPr>
                <w:sz w:val="22"/>
                <w:szCs w:val="22"/>
              </w:rPr>
              <w:t xml:space="preserve">г. Владивосток, ул. </w:t>
            </w:r>
            <w:proofErr w:type="spellStart"/>
            <w:r w:rsidRPr="00354C56">
              <w:rPr>
                <w:sz w:val="22"/>
                <w:szCs w:val="22"/>
              </w:rPr>
              <w:t>Адм</w:t>
            </w:r>
            <w:proofErr w:type="spellEnd"/>
            <w:r w:rsidRPr="00354C56">
              <w:rPr>
                <w:sz w:val="22"/>
                <w:szCs w:val="22"/>
              </w:rPr>
              <w:t>. Горшкова, д. 34, кв. 150</w:t>
            </w:r>
          </w:p>
        </w:tc>
        <w:tc>
          <w:tcPr>
            <w:tcW w:w="2496" w:type="pct"/>
          </w:tcPr>
          <w:p w:rsidR="007B1375" w:rsidRPr="002F0EEB" w:rsidRDefault="007B1375" w:rsidP="007B1375">
            <w:pPr>
              <w:rPr>
                <w:snapToGrid w:val="0"/>
                <w:sz w:val="22"/>
                <w:szCs w:val="22"/>
              </w:rPr>
            </w:pPr>
          </w:p>
        </w:tc>
      </w:tr>
      <w:tr w:rsidR="007B1375" w:rsidRPr="002F0EEB" w:rsidTr="00222E54">
        <w:tc>
          <w:tcPr>
            <w:tcW w:w="2504" w:type="pct"/>
          </w:tcPr>
          <w:tbl>
            <w:tblPr>
              <w:tblW w:w="5000" w:type="pct"/>
              <w:shd w:val="clear" w:color="auto" w:fill="EAF1F7"/>
              <w:tblCellMar>
                <w:left w:w="0" w:type="dxa"/>
                <w:right w:w="0" w:type="dxa"/>
              </w:tblCellMar>
              <w:tblLook w:val="04A0"/>
            </w:tblPr>
            <w:tblGrid>
              <w:gridCol w:w="4950"/>
              <w:gridCol w:w="222"/>
            </w:tblGrid>
            <w:tr w:rsidR="00354C56" w:rsidRPr="00354C56" w:rsidTr="00354C56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27" w:type="dxa"/>
                    <w:left w:w="95" w:type="dxa"/>
                    <w:bottom w:w="27" w:type="dxa"/>
                    <w:right w:w="95" w:type="dxa"/>
                  </w:tcMar>
                  <w:vAlign w:val="center"/>
                  <w:hideMark/>
                </w:tcPr>
                <w:p w:rsidR="00354C56" w:rsidRPr="00354C56" w:rsidRDefault="007B1375" w:rsidP="00354C56">
                  <w:pPr>
                    <w:rPr>
                      <w:sz w:val="22"/>
                      <w:szCs w:val="22"/>
                    </w:rPr>
                  </w:pPr>
                  <w:r w:rsidRPr="00FB1983">
                    <w:rPr>
                      <w:sz w:val="22"/>
                      <w:szCs w:val="22"/>
                    </w:rPr>
                    <w:t>ИНН</w:t>
                  </w:r>
                  <w:r w:rsidR="00354C56">
                    <w:rPr>
                      <w:sz w:val="22"/>
                      <w:szCs w:val="22"/>
                    </w:rPr>
                    <w:t xml:space="preserve"> </w:t>
                  </w:r>
                  <w:r w:rsidR="00354C56" w:rsidRPr="00354C56">
                    <w:rPr>
                      <w:sz w:val="22"/>
                      <w:szCs w:val="22"/>
                    </w:rPr>
                    <w:t>252411307600</w:t>
                  </w:r>
                  <w:r w:rsidR="00354C56">
                    <w:rPr>
                      <w:sz w:val="22"/>
                      <w:szCs w:val="22"/>
                    </w:rPr>
                    <w:t xml:space="preserve">, </w:t>
                  </w:r>
                  <w:r w:rsidR="00354C56" w:rsidRPr="00354C56">
                    <w:rPr>
                      <w:sz w:val="22"/>
                      <w:szCs w:val="22"/>
                    </w:rPr>
                    <w:t>СНИЛС</w:t>
                  </w:r>
                  <w:r w:rsidR="00354C56">
                    <w:rPr>
                      <w:sz w:val="22"/>
                      <w:szCs w:val="22"/>
                    </w:rPr>
                    <w:t xml:space="preserve"> </w:t>
                  </w:r>
                  <w:r w:rsidR="00354C56" w:rsidRPr="00354C56">
                    <w:rPr>
                      <w:sz w:val="22"/>
                      <w:szCs w:val="22"/>
                    </w:rPr>
                    <w:t>112-657-020 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27" w:type="dxa"/>
                    <w:left w:w="95" w:type="dxa"/>
                    <w:bottom w:w="27" w:type="dxa"/>
                    <w:right w:w="95" w:type="dxa"/>
                  </w:tcMar>
                  <w:vAlign w:val="center"/>
                  <w:hideMark/>
                </w:tcPr>
                <w:p w:rsidR="00354C56" w:rsidRPr="00354C56" w:rsidRDefault="00354C56" w:rsidP="00354C56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7B1375" w:rsidRPr="00523A2B" w:rsidRDefault="007B1375" w:rsidP="00354C56">
            <w:pPr>
              <w:rPr>
                <w:sz w:val="22"/>
                <w:szCs w:val="22"/>
              </w:rPr>
            </w:pPr>
          </w:p>
        </w:tc>
        <w:tc>
          <w:tcPr>
            <w:tcW w:w="2496" w:type="pct"/>
          </w:tcPr>
          <w:p w:rsidR="007B1375" w:rsidRPr="00222E54" w:rsidRDefault="007B1375" w:rsidP="007B1375">
            <w:pPr>
              <w:rPr>
                <w:sz w:val="22"/>
                <w:szCs w:val="22"/>
              </w:rPr>
            </w:pPr>
          </w:p>
        </w:tc>
      </w:tr>
      <w:tr w:rsidR="007B1375" w:rsidRPr="002F0EEB" w:rsidTr="00222E54">
        <w:tc>
          <w:tcPr>
            <w:tcW w:w="2504" w:type="pct"/>
          </w:tcPr>
          <w:p w:rsidR="007B1375" w:rsidRPr="00523A2B" w:rsidRDefault="00354C56" w:rsidP="00523A2B">
            <w:pPr>
              <w:rPr>
                <w:sz w:val="22"/>
                <w:szCs w:val="22"/>
              </w:rPr>
            </w:pPr>
            <w:r w:rsidRPr="00354C56">
              <w:rPr>
                <w:sz w:val="22"/>
                <w:szCs w:val="22"/>
              </w:rPr>
              <w:t xml:space="preserve">40817810850002997708 в Дальневосточный банк ПАО "Сбербанк России" г. Хабаровск, №8635/0174 ПАО Сбербанк, БИК 040813608, </w:t>
            </w:r>
            <w:proofErr w:type="gramStart"/>
            <w:r w:rsidRPr="00354C56">
              <w:rPr>
                <w:sz w:val="22"/>
                <w:szCs w:val="22"/>
              </w:rPr>
              <w:t>к</w:t>
            </w:r>
            <w:proofErr w:type="gramEnd"/>
            <w:r w:rsidRPr="00354C56">
              <w:rPr>
                <w:sz w:val="22"/>
                <w:szCs w:val="22"/>
              </w:rPr>
              <w:t>/с 30101810600000000608 получатель Тихонов Анатолий Александрович</w:t>
            </w:r>
            <w:r w:rsidRPr="0027696D">
              <w:rPr>
                <w:sz w:val="22"/>
                <w:szCs w:val="22"/>
              </w:rPr>
              <w:t>.</w:t>
            </w:r>
          </w:p>
        </w:tc>
        <w:tc>
          <w:tcPr>
            <w:tcW w:w="2496" w:type="pct"/>
          </w:tcPr>
          <w:p w:rsidR="007B1375" w:rsidRPr="002F0EEB" w:rsidRDefault="007B1375" w:rsidP="007B1375">
            <w:pPr>
              <w:rPr>
                <w:snapToGrid w:val="0"/>
                <w:sz w:val="22"/>
                <w:szCs w:val="22"/>
              </w:rPr>
            </w:pPr>
          </w:p>
        </w:tc>
      </w:tr>
      <w:tr w:rsidR="0064793B" w:rsidRPr="002F0EEB" w:rsidTr="00222E54">
        <w:tc>
          <w:tcPr>
            <w:tcW w:w="2504" w:type="pct"/>
          </w:tcPr>
          <w:p w:rsidR="0064793B" w:rsidRPr="002F0EEB" w:rsidRDefault="0064793B" w:rsidP="0040784E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496" w:type="pct"/>
          </w:tcPr>
          <w:p w:rsidR="0064793B" w:rsidRPr="002F0EEB" w:rsidRDefault="0064793B" w:rsidP="00EB3B83">
            <w:pPr>
              <w:rPr>
                <w:snapToGrid w:val="0"/>
                <w:sz w:val="22"/>
                <w:szCs w:val="22"/>
              </w:rPr>
            </w:pPr>
          </w:p>
        </w:tc>
      </w:tr>
      <w:tr w:rsidR="0064793B" w:rsidRPr="002F0EEB" w:rsidTr="00222E54">
        <w:tc>
          <w:tcPr>
            <w:tcW w:w="2504" w:type="pct"/>
          </w:tcPr>
          <w:p w:rsidR="0064793B" w:rsidRPr="002F0EEB" w:rsidRDefault="002F0EEB" w:rsidP="00354C56">
            <w:pPr>
              <w:jc w:val="right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__________________________</w:t>
            </w:r>
            <w:r w:rsidR="0064793B" w:rsidRPr="002F0EEB">
              <w:rPr>
                <w:snapToGrid w:val="0"/>
                <w:sz w:val="22"/>
                <w:szCs w:val="22"/>
              </w:rPr>
              <w:t>/</w:t>
            </w:r>
            <w:r w:rsidR="00354C56">
              <w:rPr>
                <w:snapToGrid w:val="0"/>
                <w:sz w:val="22"/>
                <w:szCs w:val="22"/>
              </w:rPr>
              <w:t>В</w:t>
            </w:r>
            <w:r w:rsidR="0040784E" w:rsidRPr="002F0EEB">
              <w:rPr>
                <w:snapToGrid w:val="0"/>
                <w:sz w:val="22"/>
                <w:szCs w:val="22"/>
              </w:rPr>
              <w:t>.</w:t>
            </w:r>
            <w:r w:rsidR="00354C56">
              <w:rPr>
                <w:snapToGrid w:val="0"/>
                <w:sz w:val="22"/>
                <w:szCs w:val="22"/>
              </w:rPr>
              <w:t>И</w:t>
            </w:r>
            <w:r w:rsidR="0040784E" w:rsidRPr="002F0EEB">
              <w:rPr>
                <w:snapToGrid w:val="0"/>
                <w:sz w:val="22"/>
                <w:szCs w:val="22"/>
              </w:rPr>
              <w:t>.</w:t>
            </w:r>
            <w:r w:rsidR="00354C56">
              <w:rPr>
                <w:snapToGrid w:val="0"/>
                <w:sz w:val="22"/>
                <w:szCs w:val="22"/>
              </w:rPr>
              <w:t>Пивоварова</w:t>
            </w:r>
            <w:r w:rsidR="0064793B" w:rsidRPr="002F0EEB">
              <w:rPr>
                <w:snapToGrid w:val="0"/>
                <w:sz w:val="22"/>
                <w:szCs w:val="22"/>
              </w:rPr>
              <w:t>/</w:t>
            </w:r>
          </w:p>
        </w:tc>
        <w:tc>
          <w:tcPr>
            <w:tcW w:w="2496" w:type="pct"/>
          </w:tcPr>
          <w:p w:rsidR="0064793B" w:rsidRPr="002F0EEB" w:rsidRDefault="0064793B" w:rsidP="00EB3B83">
            <w:pPr>
              <w:jc w:val="right"/>
              <w:rPr>
                <w:snapToGrid w:val="0"/>
                <w:sz w:val="22"/>
                <w:szCs w:val="22"/>
              </w:rPr>
            </w:pPr>
          </w:p>
        </w:tc>
      </w:tr>
    </w:tbl>
    <w:p w:rsidR="00B15282" w:rsidRPr="002F0EEB" w:rsidRDefault="00B15282" w:rsidP="00222E54">
      <w:pPr>
        <w:jc w:val="both"/>
        <w:rPr>
          <w:sz w:val="22"/>
          <w:szCs w:val="22"/>
        </w:rPr>
      </w:pPr>
    </w:p>
    <w:sectPr w:rsidR="00B15282" w:rsidRPr="002F0EEB" w:rsidSect="00222E54">
      <w:pgSz w:w="11906" w:h="16838"/>
      <w:pgMar w:top="719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333">
    <w:altName w:val="Times New Roman"/>
    <w:panose1 w:val="00000000000000000000"/>
    <w:charset w:val="33"/>
    <w:family w:val="auto"/>
    <w:notTrueType/>
    <w:pitch w:val="default"/>
    <w:sig w:usb0="04020202" w:usb1="20007A87" w:usb2="80000000" w:usb3="00000008" w:csb0="00000000" w:csb1="000001FF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E4B3B"/>
    <w:multiLevelType w:val="hybridMultilevel"/>
    <w:tmpl w:val="D8D03F24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compat/>
  <w:rsids>
    <w:rsidRoot w:val="001608E6"/>
    <w:rsid w:val="00054250"/>
    <w:rsid w:val="00100223"/>
    <w:rsid w:val="00107F40"/>
    <w:rsid w:val="001608E6"/>
    <w:rsid w:val="00222E54"/>
    <w:rsid w:val="00263EB2"/>
    <w:rsid w:val="0027696D"/>
    <w:rsid w:val="002A336B"/>
    <w:rsid w:val="002F0EEB"/>
    <w:rsid w:val="00310A6F"/>
    <w:rsid w:val="00354C56"/>
    <w:rsid w:val="00397FBE"/>
    <w:rsid w:val="003A1E60"/>
    <w:rsid w:val="003F6156"/>
    <w:rsid w:val="0040784E"/>
    <w:rsid w:val="004126B3"/>
    <w:rsid w:val="004721F8"/>
    <w:rsid w:val="004A7C97"/>
    <w:rsid w:val="00523A2B"/>
    <w:rsid w:val="00592336"/>
    <w:rsid w:val="005A29DA"/>
    <w:rsid w:val="005A3AAD"/>
    <w:rsid w:val="005E11A2"/>
    <w:rsid w:val="005F1E99"/>
    <w:rsid w:val="00611C58"/>
    <w:rsid w:val="0064793B"/>
    <w:rsid w:val="00672FCA"/>
    <w:rsid w:val="00707F7B"/>
    <w:rsid w:val="007A2864"/>
    <w:rsid w:val="007B1375"/>
    <w:rsid w:val="007B659B"/>
    <w:rsid w:val="00875685"/>
    <w:rsid w:val="008D4BE8"/>
    <w:rsid w:val="00934B12"/>
    <w:rsid w:val="00945A17"/>
    <w:rsid w:val="00976434"/>
    <w:rsid w:val="009C0830"/>
    <w:rsid w:val="009F1FF7"/>
    <w:rsid w:val="00A94A0F"/>
    <w:rsid w:val="00AC35AE"/>
    <w:rsid w:val="00B15282"/>
    <w:rsid w:val="00B32973"/>
    <w:rsid w:val="00BB0C3A"/>
    <w:rsid w:val="00BD2AA7"/>
    <w:rsid w:val="00C94D55"/>
    <w:rsid w:val="00CA55FF"/>
    <w:rsid w:val="00CD76BE"/>
    <w:rsid w:val="00D133E9"/>
    <w:rsid w:val="00DA3D37"/>
    <w:rsid w:val="00DB25CA"/>
    <w:rsid w:val="00E21465"/>
    <w:rsid w:val="00E570A8"/>
    <w:rsid w:val="00EB2251"/>
    <w:rsid w:val="00EB3B83"/>
    <w:rsid w:val="00F32311"/>
    <w:rsid w:val="00FF5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F6156"/>
    <w:pPr>
      <w:keepNext/>
      <w:widowControl w:val="0"/>
      <w:shd w:val="clear" w:color="auto" w:fill="FFFFFF"/>
      <w:autoSpaceDE w:val="0"/>
      <w:autoSpaceDN w:val="0"/>
      <w:adjustRightInd w:val="0"/>
      <w:ind w:left="4440"/>
      <w:outlineLvl w:val="0"/>
    </w:pPr>
    <w:rPr>
      <w:b/>
      <w:color w:val="000000"/>
      <w:spacing w:val="-2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F6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64793B"/>
    <w:pPr>
      <w:tabs>
        <w:tab w:val="left" w:pos="426"/>
        <w:tab w:val="left" w:pos="567"/>
        <w:tab w:val="left" w:pos="709"/>
      </w:tabs>
      <w:ind w:left="600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64793B"/>
  </w:style>
  <w:style w:type="character" w:customStyle="1" w:styleId="msg">
    <w:name w:val="msg"/>
    <w:rsid w:val="00BB0C3A"/>
  </w:style>
  <w:style w:type="paragraph" w:customStyle="1" w:styleId="a4">
    <w:name w:val="таблица левая"/>
    <w:basedOn w:val="a"/>
    <w:rsid w:val="0027696D"/>
    <w:rPr>
      <w:rFonts w:eastAsia="font33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0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Стороны договора (Продавец и Заявитель) договорились о: По настоящему договору Заявитель обязуется перечислить в счёт обеспечения оплаты приобретаемого на аукционе 24 сентября 2010 г</vt:lpstr>
    </vt:vector>
  </TitlesOfParts>
  <Company>Pravo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Стороны договора (Продавец и Заявитель) договорились о: По настоящему договору Заявитель обязуется перечислить в счёт обеспечения оплаты приобретаемого на аукционе 24 сентября 2010 г</dc:title>
  <dc:creator>Main</dc:creator>
  <cp:lastModifiedBy>User</cp:lastModifiedBy>
  <cp:revision>3</cp:revision>
  <dcterms:created xsi:type="dcterms:W3CDTF">2019-05-17T04:36:00Z</dcterms:created>
  <dcterms:modified xsi:type="dcterms:W3CDTF">2019-05-17T04:42:00Z</dcterms:modified>
</cp:coreProperties>
</file>