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3B62C" w14:textId="77777777" w:rsidR="00A577AC" w:rsidRPr="00A577AC" w:rsidRDefault="00BF0F63" w:rsidP="00A577A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7AC">
        <w:rPr>
          <w:rFonts w:ascii="Times New Roman" w:hAnsi="Times New Roman" w:cs="Times New Roman"/>
          <w:b/>
          <w:sz w:val="24"/>
          <w:szCs w:val="24"/>
        </w:rPr>
        <w:t>Договор о задатке №_____</w:t>
      </w:r>
    </w:p>
    <w:p w14:paraId="0930B30B" w14:textId="77777777" w:rsidR="00A577AC" w:rsidRDefault="00A577AC" w:rsidP="00A577A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577AC">
        <w:rPr>
          <w:rFonts w:ascii="Times New Roman" w:hAnsi="Times New Roman" w:cs="Times New Roman"/>
          <w:sz w:val="24"/>
          <w:szCs w:val="24"/>
        </w:rPr>
        <w:t>(проект)</w:t>
      </w:r>
    </w:p>
    <w:p w14:paraId="2C51668B" w14:textId="77777777" w:rsidR="00A577AC" w:rsidRPr="00A577AC" w:rsidRDefault="00A577AC" w:rsidP="00A577A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49D7A927" w14:textId="6A29FEC0" w:rsidR="00BF0F63" w:rsidRPr="00DF639F" w:rsidRDefault="00BF0F63" w:rsidP="00DF639F">
      <w:pPr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г</w:t>
      </w:r>
      <w:r w:rsidR="00A577AC">
        <w:rPr>
          <w:rFonts w:ascii="Times New Roman" w:hAnsi="Times New Roman" w:cs="Times New Roman"/>
          <w:sz w:val="24"/>
          <w:szCs w:val="24"/>
        </w:rPr>
        <w:t>ор</w:t>
      </w:r>
      <w:r w:rsidRPr="00DF639F">
        <w:rPr>
          <w:rFonts w:ascii="Times New Roman" w:hAnsi="Times New Roman" w:cs="Times New Roman"/>
          <w:sz w:val="24"/>
          <w:szCs w:val="24"/>
        </w:rPr>
        <w:t xml:space="preserve">. Иркутск                                                  </w:t>
      </w:r>
      <w:r w:rsidR="00DF63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577AC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A577AC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A577AC">
        <w:rPr>
          <w:rFonts w:ascii="Times New Roman" w:hAnsi="Times New Roman" w:cs="Times New Roman"/>
          <w:sz w:val="24"/>
          <w:szCs w:val="24"/>
        </w:rPr>
        <w:t>___»___________ 201</w:t>
      </w:r>
      <w:r w:rsidR="00E26C4F">
        <w:rPr>
          <w:rFonts w:ascii="Times New Roman" w:hAnsi="Times New Roman" w:cs="Times New Roman"/>
          <w:sz w:val="24"/>
          <w:szCs w:val="24"/>
        </w:rPr>
        <w:t>9</w:t>
      </w:r>
      <w:r w:rsidRPr="00DF639F">
        <w:rPr>
          <w:rFonts w:ascii="Times New Roman" w:hAnsi="Times New Roman" w:cs="Times New Roman"/>
          <w:sz w:val="24"/>
          <w:szCs w:val="24"/>
        </w:rPr>
        <w:t>г.</w:t>
      </w:r>
    </w:p>
    <w:p w14:paraId="71812205" w14:textId="77777777" w:rsidR="00BF0F63" w:rsidRPr="00DF639F" w:rsidRDefault="00BF0F63" w:rsidP="00DF639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DD26FE" w:rsidRPr="00DD26FE">
        <w:rPr>
          <w:rFonts w:ascii="Times New Roman" w:hAnsi="Times New Roman" w:cs="Times New Roman"/>
          <w:sz w:val="24"/>
          <w:szCs w:val="24"/>
        </w:rPr>
        <w:t>Муниципального унитарного предприятия Ангарского городского округа «Благоустройство»</w:t>
      </w:r>
      <w:r w:rsidR="00644671" w:rsidRPr="00DF639F">
        <w:rPr>
          <w:rFonts w:ascii="Times New Roman" w:hAnsi="Times New Roman" w:cs="Times New Roman"/>
          <w:sz w:val="24"/>
          <w:szCs w:val="24"/>
        </w:rPr>
        <w:t xml:space="preserve"> </w:t>
      </w:r>
      <w:r w:rsidR="00DD26FE">
        <w:rPr>
          <w:rFonts w:ascii="Times New Roman" w:hAnsi="Times New Roman" w:cs="Times New Roman"/>
          <w:sz w:val="24"/>
          <w:szCs w:val="24"/>
        </w:rPr>
        <w:t xml:space="preserve">(МУП АГО «Благоустройство») </w:t>
      </w:r>
      <w:r w:rsidR="00644671" w:rsidRPr="00DF639F">
        <w:rPr>
          <w:rFonts w:ascii="Times New Roman" w:hAnsi="Times New Roman" w:cs="Times New Roman"/>
          <w:sz w:val="24"/>
          <w:szCs w:val="24"/>
        </w:rPr>
        <w:t xml:space="preserve">Долгополов Сергей Анатольевич, действующий на основании </w:t>
      </w:r>
      <w:r w:rsidR="00A577AC">
        <w:rPr>
          <w:rFonts w:ascii="Times New Roman" w:hAnsi="Times New Roman" w:cs="Times New Roman"/>
          <w:sz w:val="24"/>
          <w:szCs w:val="24"/>
        </w:rPr>
        <w:t xml:space="preserve">решения Арбитражного суда Иркутской области от </w:t>
      </w:r>
      <w:r w:rsidR="003D619C">
        <w:rPr>
          <w:rFonts w:ascii="Times New Roman" w:hAnsi="Times New Roman" w:cs="Times New Roman"/>
          <w:sz w:val="24"/>
          <w:szCs w:val="24"/>
        </w:rPr>
        <w:t>2</w:t>
      </w:r>
      <w:r w:rsidR="00DD26FE">
        <w:rPr>
          <w:rFonts w:ascii="Times New Roman" w:hAnsi="Times New Roman" w:cs="Times New Roman"/>
          <w:sz w:val="24"/>
          <w:szCs w:val="24"/>
        </w:rPr>
        <w:t>5</w:t>
      </w:r>
      <w:r w:rsidR="00A577AC">
        <w:rPr>
          <w:rFonts w:ascii="Times New Roman" w:hAnsi="Times New Roman" w:cs="Times New Roman"/>
          <w:sz w:val="24"/>
          <w:szCs w:val="24"/>
        </w:rPr>
        <w:t>.</w:t>
      </w:r>
      <w:r w:rsidR="003D619C">
        <w:rPr>
          <w:rFonts w:ascii="Times New Roman" w:hAnsi="Times New Roman" w:cs="Times New Roman"/>
          <w:sz w:val="24"/>
          <w:szCs w:val="24"/>
        </w:rPr>
        <w:t>12</w:t>
      </w:r>
      <w:r w:rsidR="00A577AC">
        <w:rPr>
          <w:rFonts w:ascii="Times New Roman" w:hAnsi="Times New Roman" w:cs="Times New Roman"/>
          <w:sz w:val="24"/>
          <w:szCs w:val="24"/>
        </w:rPr>
        <w:t>.2017г. по делу</w:t>
      </w:r>
      <w:r w:rsidR="00644671" w:rsidRPr="00DF639F">
        <w:rPr>
          <w:rFonts w:ascii="Times New Roman" w:hAnsi="Times New Roman" w:cs="Times New Roman"/>
          <w:sz w:val="24"/>
          <w:szCs w:val="24"/>
        </w:rPr>
        <w:t xml:space="preserve"> №</w:t>
      </w:r>
      <w:r w:rsidR="00A577AC">
        <w:rPr>
          <w:rFonts w:ascii="Times New Roman" w:hAnsi="Times New Roman" w:cs="Times New Roman"/>
          <w:sz w:val="24"/>
          <w:szCs w:val="24"/>
        </w:rPr>
        <w:t xml:space="preserve"> </w:t>
      </w:r>
      <w:r w:rsidR="00644671" w:rsidRPr="00DF639F">
        <w:rPr>
          <w:rFonts w:ascii="Times New Roman" w:hAnsi="Times New Roman" w:cs="Times New Roman"/>
          <w:sz w:val="24"/>
          <w:szCs w:val="24"/>
        </w:rPr>
        <w:t>А19-</w:t>
      </w:r>
      <w:r w:rsidR="003D619C">
        <w:rPr>
          <w:rFonts w:ascii="Times New Roman" w:hAnsi="Times New Roman" w:cs="Times New Roman"/>
          <w:sz w:val="24"/>
          <w:szCs w:val="24"/>
        </w:rPr>
        <w:t>9</w:t>
      </w:r>
      <w:r w:rsidR="00DD26FE">
        <w:rPr>
          <w:rFonts w:ascii="Times New Roman" w:hAnsi="Times New Roman" w:cs="Times New Roman"/>
          <w:sz w:val="24"/>
          <w:szCs w:val="24"/>
        </w:rPr>
        <w:t>08</w:t>
      </w:r>
      <w:r w:rsidR="003D619C">
        <w:rPr>
          <w:rFonts w:ascii="Times New Roman" w:hAnsi="Times New Roman" w:cs="Times New Roman"/>
          <w:sz w:val="24"/>
          <w:szCs w:val="24"/>
        </w:rPr>
        <w:t>3</w:t>
      </w:r>
      <w:r w:rsidR="00644671" w:rsidRPr="00DF639F">
        <w:rPr>
          <w:rFonts w:ascii="Times New Roman" w:hAnsi="Times New Roman" w:cs="Times New Roman"/>
          <w:sz w:val="24"/>
          <w:szCs w:val="24"/>
        </w:rPr>
        <w:t>/201</w:t>
      </w:r>
      <w:r w:rsidR="003D619C">
        <w:rPr>
          <w:rFonts w:ascii="Times New Roman" w:hAnsi="Times New Roman" w:cs="Times New Roman"/>
          <w:sz w:val="24"/>
          <w:szCs w:val="24"/>
        </w:rPr>
        <w:t>7</w:t>
      </w:r>
      <w:r w:rsidR="00644671" w:rsidRPr="00DF639F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одной стороны и ___________________________, именуемый в дальнейшем «Претендент», в лице __________________, действующий на основании _____________, с другой стороны, заключили настоящий договор о нижеследующем:</w:t>
      </w:r>
    </w:p>
    <w:p w14:paraId="02030664" w14:textId="77777777" w:rsidR="00A15E9F" w:rsidRPr="00DF639F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918E572" w14:textId="5D434444" w:rsidR="00A577AC" w:rsidRPr="0054529E" w:rsidRDefault="00A15E9F" w:rsidP="0054529E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</w:t>
      </w:r>
      <w:r w:rsidR="00E26C4F" w:rsidRPr="00E26C4F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Претендент для участия в торгах  на ЭТП «Аукцион-центр» (</w:t>
      </w:r>
      <w:hyperlink r:id="rId5" w:history="1">
        <w:r w:rsidR="00E26C4F" w:rsidRPr="00800859">
          <w:rPr>
            <w:rStyle w:val="a8"/>
            <w:rFonts w:ascii="Times New Roman" w:hAnsi="Times New Roman" w:cs="Times New Roman"/>
            <w:sz w:val="24"/>
            <w:szCs w:val="24"/>
          </w:rPr>
          <w:t>http://aukcioncenter.ru</w:t>
        </w:r>
      </w:hyperlink>
      <w:r w:rsidR="00E26C4F" w:rsidRPr="00E26C4F">
        <w:rPr>
          <w:rFonts w:ascii="Times New Roman" w:hAnsi="Times New Roman" w:cs="Times New Roman"/>
          <w:sz w:val="24"/>
          <w:szCs w:val="24"/>
        </w:rPr>
        <w:t>)</w:t>
      </w:r>
      <w:r w:rsidR="00E26C4F">
        <w:rPr>
          <w:rFonts w:ascii="Times New Roman" w:hAnsi="Times New Roman" w:cs="Times New Roman"/>
          <w:sz w:val="24"/>
          <w:szCs w:val="24"/>
        </w:rPr>
        <w:t xml:space="preserve"> </w:t>
      </w:r>
      <w:r w:rsidR="00E26C4F" w:rsidRPr="00E26C4F"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="00A577AC">
        <w:rPr>
          <w:rFonts w:ascii="Times New Roman" w:hAnsi="Times New Roman" w:cs="Times New Roman"/>
          <w:sz w:val="24"/>
          <w:szCs w:val="24"/>
        </w:rPr>
        <w:t xml:space="preserve"> </w:t>
      </w:r>
      <w:r w:rsidR="00DD26FE" w:rsidRPr="00DD26FE">
        <w:rPr>
          <w:rFonts w:ascii="Times New Roman" w:hAnsi="Times New Roman" w:cs="Times New Roman"/>
          <w:sz w:val="24"/>
          <w:szCs w:val="24"/>
        </w:rPr>
        <w:t>МУП АГО «Благоустройство»</w:t>
      </w:r>
      <w:r w:rsidR="00A577AC">
        <w:rPr>
          <w:rFonts w:ascii="Times New Roman" w:hAnsi="Times New Roman" w:cs="Times New Roman"/>
          <w:sz w:val="24"/>
          <w:szCs w:val="24"/>
        </w:rPr>
        <w:t xml:space="preserve">, </w:t>
      </w:r>
      <w:r w:rsidRPr="00A577AC">
        <w:rPr>
          <w:rFonts w:ascii="Times New Roman" w:hAnsi="Times New Roman" w:cs="Times New Roman"/>
          <w:sz w:val="24"/>
          <w:szCs w:val="24"/>
        </w:rPr>
        <w:t xml:space="preserve">в соответствии с информационным </w:t>
      </w:r>
      <w:r w:rsidRPr="00FA30A3">
        <w:rPr>
          <w:rFonts w:ascii="Times New Roman" w:hAnsi="Times New Roman" w:cs="Times New Roman"/>
          <w:sz w:val="24"/>
          <w:szCs w:val="24"/>
        </w:rPr>
        <w:t xml:space="preserve">сообщением № </w:t>
      </w:r>
      <w:r w:rsidR="00E26C4F">
        <w:rPr>
          <w:rFonts w:ascii="Times New Roman" w:hAnsi="Times New Roman" w:cs="Times New Roman"/>
        </w:rPr>
        <w:t>__________</w:t>
      </w:r>
      <w:r w:rsidRPr="00A577AC">
        <w:rPr>
          <w:rFonts w:ascii="Times New Roman" w:hAnsi="Times New Roman" w:cs="Times New Roman"/>
          <w:sz w:val="24"/>
          <w:szCs w:val="24"/>
        </w:rPr>
        <w:t>, опубликованн</w:t>
      </w:r>
      <w:r w:rsidR="00A577AC">
        <w:rPr>
          <w:rFonts w:ascii="Times New Roman" w:hAnsi="Times New Roman" w:cs="Times New Roman"/>
          <w:sz w:val="24"/>
          <w:szCs w:val="24"/>
        </w:rPr>
        <w:t>ым</w:t>
      </w:r>
      <w:r w:rsidRPr="00A577AC">
        <w:rPr>
          <w:rFonts w:ascii="Times New Roman" w:hAnsi="Times New Roman" w:cs="Times New Roman"/>
          <w:sz w:val="24"/>
          <w:szCs w:val="24"/>
        </w:rPr>
        <w:t xml:space="preserve"> </w:t>
      </w:r>
      <w:r w:rsidR="003D619C">
        <w:rPr>
          <w:rFonts w:ascii="Times New Roman" w:hAnsi="Times New Roman" w:cs="Times New Roman"/>
          <w:sz w:val="24"/>
          <w:szCs w:val="24"/>
        </w:rPr>
        <w:t xml:space="preserve">на сайте ЕФРСБ </w:t>
      </w:r>
      <w:r w:rsidR="00E26C4F">
        <w:rPr>
          <w:rFonts w:ascii="Times New Roman" w:hAnsi="Times New Roman" w:cs="Times New Roman"/>
          <w:sz w:val="24"/>
          <w:szCs w:val="24"/>
        </w:rPr>
        <w:t>__________</w:t>
      </w:r>
      <w:r w:rsidR="00A577AC">
        <w:rPr>
          <w:rFonts w:ascii="Times New Roman" w:hAnsi="Times New Roman" w:cs="Times New Roman"/>
          <w:sz w:val="24"/>
          <w:szCs w:val="24"/>
        </w:rPr>
        <w:t xml:space="preserve">, </w:t>
      </w:r>
      <w:r w:rsidRPr="00A577AC">
        <w:rPr>
          <w:rFonts w:ascii="Times New Roman" w:hAnsi="Times New Roman" w:cs="Times New Roman"/>
          <w:sz w:val="24"/>
          <w:szCs w:val="24"/>
        </w:rPr>
        <w:t xml:space="preserve">перечисляет на </w:t>
      </w:r>
      <w:r w:rsidR="003D619C">
        <w:rPr>
          <w:rFonts w:ascii="Times New Roman" w:hAnsi="Times New Roman" w:cs="Times New Roman"/>
          <w:sz w:val="24"/>
          <w:szCs w:val="24"/>
        </w:rPr>
        <w:t>специальный</w:t>
      </w:r>
      <w:r w:rsidRPr="00A577AC">
        <w:rPr>
          <w:rFonts w:ascii="Times New Roman" w:hAnsi="Times New Roman" w:cs="Times New Roman"/>
          <w:sz w:val="24"/>
          <w:szCs w:val="24"/>
        </w:rPr>
        <w:t xml:space="preserve"> счет Организатора торгов задаток </w:t>
      </w:r>
      <w:r w:rsidR="00A577AC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E26C4F">
        <w:rPr>
          <w:rFonts w:ascii="Times New Roman" w:hAnsi="Times New Roman" w:cs="Times New Roman"/>
          <w:sz w:val="24"/>
          <w:szCs w:val="24"/>
        </w:rPr>
        <w:t>1</w:t>
      </w:r>
      <w:r w:rsidR="00A577AC">
        <w:rPr>
          <w:rFonts w:ascii="Times New Roman" w:hAnsi="Times New Roman" w:cs="Times New Roman"/>
          <w:sz w:val="24"/>
          <w:szCs w:val="24"/>
        </w:rPr>
        <w:t>0% (д</w:t>
      </w:r>
      <w:r w:rsidR="00FF2811">
        <w:rPr>
          <w:rFonts w:ascii="Times New Roman" w:hAnsi="Times New Roman" w:cs="Times New Roman"/>
          <w:sz w:val="24"/>
          <w:szCs w:val="24"/>
        </w:rPr>
        <w:t>есять</w:t>
      </w:r>
      <w:bookmarkStart w:id="0" w:name="_GoBack"/>
      <w:bookmarkEnd w:id="0"/>
      <w:r w:rsidR="00A577AC">
        <w:rPr>
          <w:rFonts w:ascii="Times New Roman" w:hAnsi="Times New Roman" w:cs="Times New Roman"/>
          <w:sz w:val="24"/>
          <w:szCs w:val="24"/>
        </w:rPr>
        <w:t xml:space="preserve"> процентов) от начальной стоимости </w:t>
      </w:r>
      <w:r w:rsidR="003D619C">
        <w:rPr>
          <w:rFonts w:ascii="Times New Roman" w:hAnsi="Times New Roman" w:cs="Times New Roman"/>
          <w:sz w:val="24"/>
          <w:szCs w:val="24"/>
        </w:rPr>
        <w:t>выбранного Претендентом</w:t>
      </w:r>
      <w:r w:rsidR="00A577AC">
        <w:rPr>
          <w:rFonts w:ascii="Times New Roman" w:hAnsi="Times New Roman" w:cs="Times New Roman"/>
          <w:sz w:val="24"/>
          <w:szCs w:val="24"/>
        </w:rPr>
        <w:t xml:space="preserve"> лота. </w:t>
      </w:r>
    </w:p>
    <w:p w14:paraId="5B272C51" w14:textId="77777777"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</w:t>
      </w:r>
      <w:r w:rsidR="0054529E">
        <w:rPr>
          <w:rFonts w:ascii="Times New Roman" w:hAnsi="Times New Roman" w:cs="Times New Roman"/>
          <w:sz w:val="24"/>
          <w:szCs w:val="24"/>
        </w:rPr>
        <w:t>Положения</w:t>
      </w:r>
      <w:r w:rsidRPr="00DF639F">
        <w:rPr>
          <w:rFonts w:ascii="Times New Roman" w:hAnsi="Times New Roman" w:cs="Times New Roman"/>
          <w:sz w:val="24"/>
          <w:szCs w:val="24"/>
        </w:rPr>
        <w:t xml:space="preserve"> о порядке, сроках и условиях продажи имущества</w:t>
      </w:r>
      <w:r w:rsidR="0054529E">
        <w:rPr>
          <w:rFonts w:ascii="Times New Roman" w:hAnsi="Times New Roman" w:cs="Times New Roman"/>
          <w:sz w:val="24"/>
          <w:szCs w:val="24"/>
        </w:rPr>
        <w:t xml:space="preserve">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, Заявки на участие в торгах, поданной Претендентом. </w:t>
      </w:r>
    </w:p>
    <w:p w14:paraId="08DC1178" w14:textId="77777777" w:rsidR="00890F88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торгов сумма задатка засчитывается в счет оплаты приобретенного на торгах имущества. </w:t>
      </w:r>
    </w:p>
    <w:p w14:paraId="7D96ED99" w14:textId="77777777"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22611F3" w14:textId="77777777"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14:paraId="298B6B6C" w14:textId="77777777" w:rsidR="00DF639F" w:rsidRPr="00DF639F" w:rsidRDefault="00DF639F" w:rsidP="00DF639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A4E766" w14:textId="77777777"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Задаток должен быть внесен Претендентом</w:t>
      </w:r>
      <w:r w:rsidR="00970DD3">
        <w:rPr>
          <w:rFonts w:ascii="Times New Roman" w:hAnsi="Times New Roman" w:cs="Times New Roman"/>
          <w:sz w:val="24"/>
          <w:szCs w:val="24"/>
        </w:rPr>
        <w:t>, на расчетный счет, реквизиты которого указаны в разделе 5 настоящего договора,</w:t>
      </w:r>
      <w:r w:rsidRPr="00DF639F"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="00DD26FE" w:rsidRPr="00DD26FE">
        <w:rPr>
          <w:rFonts w:ascii="Times New Roman" w:hAnsi="Times New Roman" w:cs="Times New Roman"/>
          <w:sz w:val="24"/>
          <w:szCs w:val="24"/>
        </w:rPr>
        <w:t>чем за три дня до даты окончания приёма заявок</w:t>
      </w:r>
      <w:r w:rsidRPr="00DF639F">
        <w:rPr>
          <w:rFonts w:ascii="Times New Roman" w:hAnsi="Times New Roman" w:cs="Times New Roman"/>
          <w:sz w:val="24"/>
          <w:szCs w:val="24"/>
        </w:rPr>
        <w:t xml:space="preserve">, указанной в информационном сообщении о проведении </w:t>
      </w:r>
      <w:proofErr w:type="gramStart"/>
      <w:r w:rsidRPr="00DF639F">
        <w:rPr>
          <w:rFonts w:ascii="Times New Roman" w:hAnsi="Times New Roman" w:cs="Times New Roman"/>
          <w:sz w:val="24"/>
          <w:szCs w:val="24"/>
        </w:rPr>
        <w:t>торгов</w:t>
      </w:r>
      <w:proofErr w:type="gramEnd"/>
      <w:r w:rsidRPr="00DF639F">
        <w:rPr>
          <w:rFonts w:ascii="Times New Roman" w:hAnsi="Times New Roman" w:cs="Times New Roman"/>
          <w:sz w:val="24"/>
          <w:szCs w:val="24"/>
        </w:rPr>
        <w:t xml:space="preserve"> и считается внесенным с даты поступления всей суммы задатка на счет Организатора торгов. </w:t>
      </w:r>
    </w:p>
    <w:p w14:paraId="254E13BD" w14:textId="77777777" w:rsidR="00890F88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На денежные средства, переданные в соответствии с настоящим договором, проценты не начисляются. </w:t>
      </w:r>
    </w:p>
    <w:p w14:paraId="3F5811C7" w14:textId="77777777"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0AECA26" w14:textId="77777777"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ПРЯДОК ВОЗВРАТА И УДЕРЖАНИЯ ЗАДАТКА</w:t>
      </w:r>
    </w:p>
    <w:p w14:paraId="3C8DD8E4" w14:textId="77777777" w:rsidR="00DF639F" w:rsidRPr="00DF639F" w:rsidRDefault="00DF639F" w:rsidP="00DF639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C66870" w14:textId="77777777"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Задаток возвращается Претенденту в случаях и сроки, предусмотренных настоящим договором путем перечисления суммы внесенного задатка Претенденту. </w:t>
      </w:r>
    </w:p>
    <w:p w14:paraId="5EA160B6" w14:textId="77777777" w:rsidR="0054529E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 </w:t>
      </w:r>
    </w:p>
    <w:p w14:paraId="7007FFA7" w14:textId="77777777" w:rsid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- отказа Претенденту в </w:t>
      </w:r>
      <w:r w:rsidR="0054529E">
        <w:rPr>
          <w:rFonts w:ascii="Times New Roman" w:hAnsi="Times New Roman" w:cs="Times New Roman"/>
          <w:sz w:val="24"/>
          <w:szCs w:val="24"/>
        </w:rPr>
        <w:t>допуске к участию в т</w:t>
      </w:r>
      <w:r w:rsidRPr="00DF639F">
        <w:rPr>
          <w:rFonts w:ascii="Times New Roman" w:hAnsi="Times New Roman" w:cs="Times New Roman"/>
          <w:sz w:val="24"/>
          <w:szCs w:val="24"/>
        </w:rPr>
        <w:t>оргах</w:t>
      </w:r>
      <w:r w:rsidR="0054529E">
        <w:rPr>
          <w:rFonts w:ascii="Times New Roman" w:hAnsi="Times New Roman" w:cs="Times New Roman"/>
          <w:sz w:val="24"/>
          <w:szCs w:val="24"/>
        </w:rPr>
        <w:t xml:space="preserve"> по реализации имущества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DE7AC31" w14:textId="77777777" w:rsid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-</w:t>
      </w:r>
      <w:r w:rsidR="0054529E">
        <w:rPr>
          <w:rFonts w:ascii="Times New Roman" w:hAnsi="Times New Roman" w:cs="Times New Roman"/>
          <w:sz w:val="24"/>
          <w:szCs w:val="24"/>
        </w:rPr>
        <w:t xml:space="preserve"> по итогам проведения торгов участник не признан победителем;</w:t>
      </w:r>
    </w:p>
    <w:p w14:paraId="3BC5BDD3" w14:textId="77777777" w:rsidR="00890F88" w:rsidRP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529E">
        <w:rPr>
          <w:rFonts w:ascii="Times New Roman" w:hAnsi="Times New Roman" w:cs="Times New Roman"/>
          <w:sz w:val="24"/>
          <w:szCs w:val="24"/>
        </w:rPr>
        <w:t xml:space="preserve">- отзыва Претендентом заявки на участие в торгах до момента </w:t>
      </w:r>
      <w:r w:rsidR="00273ABE">
        <w:rPr>
          <w:rFonts w:ascii="Times New Roman" w:hAnsi="Times New Roman" w:cs="Times New Roman"/>
          <w:sz w:val="24"/>
          <w:szCs w:val="24"/>
        </w:rPr>
        <w:t>окончания срока приёма заявок</w:t>
      </w:r>
      <w:r w:rsidRPr="0054529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102264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lastRenderedPageBreak/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</w:t>
      </w:r>
      <w:r w:rsidR="00890F88" w:rsidRPr="00DF639F">
        <w:rPr>
          <w:rFonts w:ascii="Times New Roman" w:hAnsi="Times New Roman" w:cs="Times New Roman"/>
          <w:sz w:val="24"/>
          <w:szCs w:val="24"/>
        </w:rPr>
        <w:t xml:space="preserve">знании торгов несостоявшимися. </w:t>
      </w:r>
      <w:r w:rsidRPr="00DF63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42EE6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 </w:t>
      </w:r>
    </w:p>
    <w:p w14:paraId="7587D57D" w14:textId="77777777" w:rsidR="0054529E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случае: </w:t>
      </w:r>
    </w:p>
    <w:p w14:paraId="7716157E" w14:textId="77777777" w:rsidR="0054529E" w:rsidRDefault="00A15E9F" w:rsidP="0054529E">
      <w:pPr>
        <w:pStyle w:val="a3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- отказа или уклон</w:t>
      </w:r>
      <w:r w:rsidR="0054529E">
        <w:rPr>
          <w:rFonts w:ascii="Times New Roman" w:hAnsi="Times New Roman" w:cs="Times New Roman"/>
          <w:sz w:val="24"/>
          <w:szCs w:val="24"/>
        </w:rPr>
        <w:t>ения п</w:t>
      </w:r>
      <w:r w:rsidRPr="00DF639F">
        <w:rPr>
          <w:rFonts w:ascii="Times New Roman" w:hAnsi="Times New Roman" w:cs="Times New Roman"/>
          <w:sz w:val="24"/>
          <w:szCs w:val="24"/>
        </w:rPr>
        <w:t xml:space="preserve">обедителя торгов от подписания </w:t>
      </w:r>
      <w:r w:rsidR="0054529E">
        <w:rPr>
          <w:rFonts w:ascii="Times New Roman" w:hAnsi="Times New Roman" w:cs="Times New Roman"/>
          <w:sz w:val="24"/>
          <w:szCs w:val="24"/>
        </w:rPr>
        <w:t>договора купли-продажи имущества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5438813" w14:textId="77777777" w:rsidR="0054529E" w:rsidRDefault="0054529E" w:rsidP="0054529E">
      <w:pPr>
        <w:pStyle w:val="a3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победитель торгов, в установленный договором купли-продажи срок</w:t>
      </w:r>
      <w:r w:rsidR="00273AB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внес денежные средства в счет оплаты имущества должника.</w:t>
      </w:r>
    </w:p>
    <w:p w14:paraId="2AC7F9C6" w14:textId="77777777" w:rsidR="00890F88" w:rsidRPr="00DF639F" w:rsidRDefault="00890F88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4C5F599" w14:textId="77777777"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14:paraId="496BD229" w14:textId="77777777" w:rsidR="00DF639F" w:rsidRPr="00DF639F" w:rsidRDefault="00DF639F" w:rsidP="00DF639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6A5818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32C26B75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Споры, возникшие в результате действия настоящего договора, разрешаются в установленном порядке в Арбитражном суде </w:t>
      </w:r>
      <w:r w:rsidR="00890F88" w:rsidRPr="00DF639F">
        <w:rPr>
          <w:rFonts w:ascii="Times New Roman" w:hAnsi="Times New Roman" w:cs="Times New Roman"/>
          <w:sz w:val="24"/>
          <w:szCs w:val="24"/>
        </w:rPr>
        <w:t>Иркутской</w:t>
      </w:r>
      <w:r w:rsidRPr="00DF639F">
        <w:rPr>
          <w:rFonts w:ascii="Times New Roman" w:hAnsi="Times New Roman" w:cs="Times New Roman"/>
          <w:sz w:val="24"/>
          <w:szCs w:val="24"/>
        </w:rPr>
        <w:t xml:space="preserve"> области. </w:t>
      </w:r>
    </w:p>
    <w:p w14:paraId="67A14011" w14:textId="77777777" w:rsidR="00890F88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 (Двух) экземплярах, имеющих одинаковую юридическую силу, по одному для каждой из Сторон.</w:t>
      </w:r>
    </w:p>
    <w:p w14:paraId="3023C0D7" w14:textId="77777777"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6A9CAD3" w14:textId="77777777" w:rsidR="000E5B47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529E" w14:paraId="2CA7A211" w14:textId="77777777" w:rsidTr="0054529E">
        <w:tc>
          <w:tcPr>
            <w:tcW w:w="4785" w:type="dxa"/>
          </w:tcPr>
          <w:p w14:paraId="1AD6EEE0" w14:textId="77777777" w:rsidR="0054529E" w:rsidRDefault="0054529E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86" w:type="dxa"/>
          </w:tcPr>
          <w:p w14:paraId="4296C245" w14:textId="77777777" w:rsidR="0054529E" w:rsidRDefault="004265FF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</w:tc>
      </w:tr>
      <w:tr w:rsidR="0054529E" w14:paraId="20D082FD" w14:textId="77777777" w:rsidTr="0054529E">
        <w:tc>
          <w:tcPr>
            <w:tcW w:w="4785" w:type="dxa"/>
          </w:tcPr>
          <w:p w14:paraId="36012737" w14:textId="77777777" w:rsidR="0054529E" w:rsidRPr="005F240F" w:rsidRDefault="00273AB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АГО</w:t>
            </w:r>
            <w:r w:rsidR="0054529E" w:rsidRPr="005F240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 w:rsidR="0054529E" w:rsidRPr="005F24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54A35EE" w14:textId="77777777" w:rsidR="0054529E" w:rsidRPr="0054529E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proofErr w:type="gramStart"/>
            <w:r w:rsidR="00273ABE" w:rsidRPr="00273ABE">
              <w:rPr>
                <w:rFonts w:ascii="Times New Roman" w:hAnsi="Times New Roman" w:cs="Times New Roman"/>
                <w:sz w:val="24"/>
                <w:szCs w:val="24"/>
              </w:rPr>
              <w:t>3801098353</w:t>
            </w:r>
            <w:r w:rsidR="00527428">
              <w:rPr>
                <w:rFonts w:ascii="Times New Roman" w:hAnsi="Times New Roman" w:cs="Times New Roman"/>
                <w:sz w:val="24"/>
                <w:szCs w:val="24"/>
              </w:rPr>
              <w:t xml:space="preserve">;   </w:t>
            </w:r>
            <w:proofErr w:type="gramEnd"/>
            <w:r w:rsidR="00527428">
              <w:rPr>
                <w:rFonts w:ascii="Times New Roman" w:hAnsi="Times New Roman" w:cs="Times New Roman"/>
                <w:sz w:val="24"/>
                <w:szCs w:val="24"/>
              </w:rPr>
              <w:t xml:space="preserve">КПП  380101001; </w:t>
            </w:r>
          </w:p>
          <w:p w14:paraId="6B03DA34" w14:textId="77777777" w:rsidR="0054529E" w:rsidRPr="0054529E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="00273ABE" w:rsidRPr="00273ABE">
              <w:rPr>
                <w:rFonts w:ascii="Times New Roman" w:hAnsi="Times New Roman" w:cs="Times New Roman"/>
                <w:sz w:val="24"/>
                <w:szCs w:val="24"/>
              </w:rPr>
              <w:t>1083801006816</w:t>
            </w:r>
          </w:p>
          <w:p w14:paraId="0DD6E891" w14:textId="77777777" w:rsidR="00273ABE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273ABE" w:rsidRPr="00273ABE">
              <w:rPr>
                <w:rFonts w:ascii="Times New Roman" w:hAnsi="Times New Roman" w:cs="Times New Roman"/>
                <w:sz w:val="24"/>
                <w:szCs w:val="24"/>
              </w:rPr>
              <w:t xml:space="preserve">665801 Иркутская область, </w:t>
            </w:r>
          </w:p>
          <w:p w14:paraId="08A4B6E8" w14:textId="77777777" w:rsidR="0054529E" w:rsidRDefault="00273ABE" w:rsidP="005452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ABE">
              <w:rPr>
                <w:rFonts w:ascii="Times New Roman" w:hAnsi="Times New Roman" w:cs="Times New Roman"/>
                <w:sz w:val="24"/>
                <w:szCs w:val="24"/>
              </w:rPr>
              <w:t>г. Ангарск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ABE">
              <w:rPr>
                <w:rFonts w:ascii="Times New Roman" w:hAnsi="Times New Roman" w:cs="Times New Roman"/>
                <w:sz w:val="24"/>
                <w:szCs w:val="24"/>
              </w:rPr>
              <w:t>м-р Новый-4 стр. 110/2</w:t>
            </w:r>
          </w:p>
          <w:p w14:paraId="3209868C" w14:textId="77777777" w:rsidR="0054529E" w:rsidRDefault="0054529E" w:rsidP="00970DD3">
            <w:pPr>
              <w:pStyle w:val="a6"/>
            </w:pPr>
            <w:r w:rsidRPr="004265FF">
              <w:t>Банковские реквизиты для внесения задатка:</w:t>
            </w:r>
          </w:p>
          <w:p w14:paraId="327B7F67" w14:textId="77777777" w:rsidR="00273ABE" w:rsidRDefault="00273ABE" w:rsidP="00970DD3">
            <w:pPr>
              <w:pStyle w:val="a6"/>
            </w:pPr>
            <w:r>
              <w:t>Специальный</w:t>
            </w:r>
            <w:r w:rsidR="00970DD3">
              <w:t xml:space="preserve"> счет </w:t>
            </w:r>
          </w:p>
          <w:p w14:paraId="46D36464" w14:textId="77777777" w:rsidR="00970DD3" w:rsidRDefault="00970DD3" w:rsidP="00970DD3">
            <w:pPr>
              <w:pStyle w:val="a6"/>
            </w:pPr>
            <w:r>
              <w:t xml:space="preserve">№ </w:t>
            </w:r>
            <w:r w:rsidR="00273ABE" w:rsidRPr="00273ABE">
              <w:t>40702-8100-1835-0020617</w:t>
            </w:r>
          </w:p>
          <w:p w14:paraId="36BF1F3A" w14:textId="77777777" w:rsidR="005F240F" w:rsidRDefault="00970DD3" w:rsidP="00970DD3">
            <w:pPr>
              <w:pStyle w:val="a6"/>
            </w:pPr>
            <w:r>
              <w:t xml:space="preserve">в </w:t>
            </w:r>
            <w:r w:rsidR="00527428">
              <w:t>ПАО Сбербанк отделение Иркутск</w:t>
            </w:r>
          </w:p>
          <w:p w14:paraId="5D1DD82C" w14:textId="77777777" w:rsidR="00970DD3" w:rsidRDefault="00970DD3" w:rsidP="00970DD3">
            <w:pPr>
              <w:pStyle w:val="a6"/>
            </w:pPr>
            <w:r>
              <w:t xml:space="preserve">БИК </w:t>
            </w:r>
            <w:r w:rsidR="005F240F" w:rsidRPr="005F240F">
              <w:t>04</w:t>
            </w:r>
            <w:r w:rsidR="00527428">
              <w:t>2520607</w:t>
            </w:r>
            <w:r w:rsidR="005F240F" w:rsidRPr="005F240F">
              <w:t>.</w:t>
            </w:r>
          </w:p>
          <w:p w14:paraId="5CFB0399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5E8D7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14:paraId="578234EE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56A79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________________/С.А. Долгополов/</w:t>
            </w:r>
          </w:p>
          <w:p w14:paraId="51427FE5" w14:textId="77777777" w:rsidR="005F240F" w:rsidRPr="004265FF" w:rsidRDefault="005F240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7F314928" w14:textId="77777777" w:rsidR="0054529E" w:rsidRDefault="0054529E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A3DD655" w14:textId="77777777" w:rsidR="0054529E" w:rsidRPr="0054529E" w:rsidRDefault="0054529E" w:rsidP="005452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4529E" w:rsidRPr="0054529E" w:rsidSect="004265F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24EB"/>
    <w:multiLevelType w:val="multilevel"/>
    <w:tmpl w:val="B3E255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8281C3E"/>
    <w:multiLevelType w:val="multilevel"/>
    <w:tmpl w:val="0218AE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B176E86"/>
    <w:multiLevelType w:val="multilevel"/>
    <w:tmpl w:val="A8F8B4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F63"/>
    <w:rsid w:val="000632F1"/>
    <w:rsid w:val="000B6199"/>
    <w:rsid w:val="000E0458"/>
    <w:rsid w:val="000E5B47"/>
    <w:rsid w:val="001D6BA2"/>
    <w:rsid w:val="00201485"/>
    <w:rsid w:val="00264CDB"/>
    <w:rsid w:val="00273ABE"/>
    <w:rsid w:val="002D3799"/>
    <w:rsid w:val="002D7956"/>
    <w:rsid w:val="002E6EC4"/>
    <w:rsid w:val="00303750"/>
    <w:rsid w:val="003D619C"/>
    <w:rsid w:val="004265FF"/>
    <w:rsid w:val="00527428"/>
    <w:rsid w:val="0054529E"/>
    <w:rsid w:val="00583F65"/>
    <w:rsid w:val="005F240F"/>
    <w:rsid w:val="00644671"/>
    <w:rsid w:val="00871BDC"/>
    <w:rsid w:val="00890F88"/>
    <w:rsid w:val="008A08C6"/>
    <w:rsid w:val="00953B4C"/>
    <w:rsid w:val="00970DD3"/>
    <w:rsid w:val="00A15E9F"/>
    <w:rsid w:val="00A21EC9"/>
    <w:rsid w:val="00A577AC"/>
    <w:rsid w:val="00BF0F63"/>
    <w:rsid w:val="00C50257"/>
    <w:rsid w:val="00CB296C"/>
    <w:rsid w:val="00D321B8"/>
    <w:rsid w:val="00D76639"/>
    <w:rsid w:val="00DD26FE"/>
    <w:rsid w:val="00DF639F"/>
    <w:rsid w:val="00E26C4F"/>
    <w:rsid w:val="00EA4026"/>
    <w:rsid w:val="00EC4AD7"/>
    <w:rsid w:val="00FA30A3"/>
    <w:rsid w:val="00FE2E06"/>
    <w:rsid w:val="00FF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F623"/>
  <w15:docId w15:val="{0129D2DC-1FDE-4402-AA94-E5E84CE5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3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C"/>
    <w:pPr>
      <w:ind w:left="720"/>
      <w:contextualSpacing/>
    </w:pPr>
  </w:style>
  <w:style w:type="paragraph" w:styleId="a4">
    <w:name w:val="No Spacing"/>
    <w:uiPriority w:val="1"/>
    <w:qFormat/>
    <w:rsid w:val="00A577AC"/>
    <w:pPr>
      <w:spacing w:after="0" w:line="240" w:lineRule="auto"/>
    </w:pPr>
  </w:style>
  <w:style w:type="table" w:styleId="a5">
    <w:name w:val="Table Grid"/>
    <w:basedOn w:val="a1"/>
    <w:uiPriority w:val="59"/>
    <w:rsid w:val="00545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Мой стиль"/>
    <w:basedOn w:val="a"/>
    <w:link w:val="a7"/>
    <w:qFormat/>
    <w:rsid w:val="00970DD3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ar-SA"/>
    </w:rPr>
  </w:style>
  <w:style w:type="character" w:customStyle="1" w:styleId="a7">
    <w:name w:val="Мой стиль Знак"/>
    <w:basedOn w:val="a0"/>
    <w:link w:val="a6"/>
    <w:rsid w:val="00970DD3"/>
    <w:rPr>
      <w:rFonts w:ascii="Times New Roman" w:eastAsia="Calibri" w:hAnsi="Times New Roman" w:cs="Times New Roman"/>
      <w:sz w:val="24"/>
      <w:lang w:eastAsia="ar-SA"/>
    </w:rPr>
  </w:style>
  <w:style w:type="character" w:styleId="a8">
    <w:name w:val="Hyperlink"/>
    <w:basedOn w:val="a0"/>
    <w:uiPriority w:val="99"/>
    <w:unhideWhenUsed/>
    <w:rsid w:val="00E26C4F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26C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Bragin</cp:lastModifiedBy>
  <cp:revision>4</cp:revision>
  <dcterms:created xsi:type="dcterms:W3CDTF">2019-04-02T09:56:00Z</dcterms:created>
  <dcterms:modified xsi:type="dcterms:W3CDTF">2019-04-02T09:57:00Z</dcterms:modified>
</cp:coreProperties>
</file>