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201</w:t>
      </w:r>
      <w:r w:rsidR="00BA223C">
        <w:rPr>
          <w:rFonts w:ascii="Times New Roman" w:hAnsi="Times New Roman" w:cs="Times New Roman"/>
        </w:rPr>
        <w:t>__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proofErr w:type="spellStart"/>
      <w:r w:rsidR="00BA223C" w:rsidRPr="00BA223C">
        <w:rPr>
          <w:b/>
          <w:sz w:val="22"/>
          <w:szCs w:val="22"/>
        </w:rPr>
        <w:t>АвтоЭра</w:t>
      </w:r>
      <w:proofErr w:type="spellEnd"/>
      <w:r w:rsidR="00BA223C" w:rsidRPr="00BA223C">
        <w:rPr>
          <w:b/>
          <w:sz w:val="22"/>
          <w:szCs w:val="22"/>
        </w:rPr>
        <w:t>-Сервис</w:t>
      </w:r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BA223C" w:rsidRPr="00BA223C">
        <w:rPr>
          <w:b/>
          <w:sz w:val="22"/>
          <w:szCs w:val="22"/>
        </w:rPr>
        <w:t>Решения Арбитражного суда Нижегородской области от 06.06.2018 по делу    №А43-14802/2017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</w:t>
      </w:r>
      <w:proofErr w:type="gramStart"/>
      <w:r w:rsidR="007B6B4D" w:rsidRPr="000E2E4E">
        <w:rPr>
          <w:sz w:val="22"/>
          <w:szCs w:val="22"/>
        </w:rPr>
        <w:t xml:space="preserve">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 xml:space="preserve">, </w:t>
      </w:r>
      <w:proofErr w:type="gramEnd"/>
      <w:r w:rsidR="0002571C" w:rsidRPr="000E2E4E">
        <w:rPr>
          <w:sz w:val="22"/>
          <w:szCs w:val="22"/>
        </w:rPr>
        <w:t>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>, принадлежащег</w:t>
      </w:r>
      <w:proofErr w:type="gramStart"/>
      <w:r w:rsidR="00BE6B70" w:rsidRPr="000E2E4E">
        <w:rPr>
          <w:spacing w:val="-4"/>
          <w:sz w:val="22"/>
          <w:szCs w:val="22"/>
        </w:rPr>
        <w:t xml:space="preserve">о </w:t>
      </w:r>
      <w:r w:rsidR="00EC5228" w:rsidRPr="000E2E4E">
        <w:rPr>
          <w:sz w:val="22"/>
          <w:szCs w:val="22"/>
        </w:rPr>
        <w:t>ООО</w:t>
      </w:r>
      <w:proofErr w:type="gramEnd"/>
      <w:r w:rsidR="00EC5228" w:rsidRPr="000E2E4E">
        <w:rPr>
          <w:sz w:val="22"/>
          <w:szCs w:val="22"/>
        </w:rPr>
        <w:t xml:space="preserve"> «</w:t>
      </w:r>
      <w:proofErr w:type="spellStart"/>
      <w:r w:rsidR="00BA223C" w:rsidRPr="00BA223C">
        <w:rPr>
          <w:sz w:val="22"/>
          <w:szCs w:val="22"/>
        </w:rPr>
        <w:t>АвтоЭра</w:t>
      </w:r>
      <w:proofErr w:type="spellEnd"/>
      <w:r w:rsidR="00BA223C" w:rsidRPr="00BA223C">
        <w:rPr>
          <w:sz w:val="22"/>
          <w:szCs w:val="22"/>
        </w:rPr>
        <w:t>-Сервис</w:t>
      </w:r>
      <w:r w:rsidR="00EC5228" w:rsidRPr="000E2E4E">
        <w:rPr>
          <w:sz w:val="22"/>
          <w:szCs w:val="22"/>
        </w:rPr>
        <w:t xml:space="preserve">», согласно </w:t>
      </w:r>
      <w:r w:rsidR="00BA223C" w:rsidRPr="00DF5195">
        <w:rPr>
          <w:sz w:val="22"/>
          <w:szCs w:val="22"/>
        </w:rPr>
        <w:t xml:space="preserve">Положению </w:t>
      </w:r>
      <w:r w:rsidR="00BA223C" w:rsidRPr="00C9048A">
        <w:rPr>
          <w:sz w:val="22"/>
          <w:szCs w:val="22"/>
        </w:rPr>
        <w:t xml:space="preserve">о порядке, об условиях </w:t>
      </w:r>
      <w:r w:rsidR="00BA223C">
        <w:rPr>
          <w:sz w:val="22"/>
          <w:szCs w:val="22"/>
        </w:rPr>
        <w:t xml:space="preserve">и о сроках реализации имущества </w:t>
      </w:r>
      <w:r w:rsidR="00BA223C" w:rsidRPr="00C9048A">
        <w:rPr>
          <w:sz w:val="22"/>
          <w:szCs w:val="22"/>
        </w:rPr>
        <w:t>ООО «</w:t>
      </w:r>
      <w:proofErr w:type="spellStart"/>
      <w:r w:rsidR="00BA223C" w:rsidRPr="00C9048A">
        <w:rPr>
          <w:sz w:val="22"/>
          <w:szCs w:val="22"/>
        </w:rPr>
        <w:t>АвтоЭра</w:t>
      </w:r>
      <w:proofErr w:type="spellEnd"/>
      <w:r w:rsidR="00BA223C" w:rsidRPr="00C9048A">
        <w:rPr>
          <w:sz w:val="22"/>
          <w:szCs w:val="22"/>
        </w:rPr>
        <w:t>-Сервис»</w:t>
      </w:r>
      <w:r w:rsidR="00BA223C" w:rsidRPr="00DF5195">
        <w:rPr>
          <w:sz w:val="22"/>
          <w:szCs w:val="22"/>
        </w:rPr>
        <w:t xml:space="preserve">, утвержденному </w:t>
      </w:r>
      <w:r w:rsidR="00BA223C">
        <w:rPr>
          <w:sz w:val="22"/>
          <w:szCs w:val="22"/>
        </w:rPr>
        <w:t>комитетом кредиторов</w:t>
      </w:r>
      <w:r w:rsidR="00BA223C" w:rsidRPr="00DF5195">
        <w:rPr>
          <w:sz w:val="22"/>
          <w:szCs w:val="22"/>
        </w:rPr>
        <w:t xml:space="preserve"> ООО «</w:t>
      </w:r>
      <w:proofErr w:type="spellStart"/>
      <w:r w:rsidR="00BA223C" w:rsidRPr="00C9048A">
        <w:rPr>
          <w:sz w:val="22"/>
          <w:szCs w:val="22"/>
        </w:rPr>
        <w:t>АвтоЭра</w:t>
      </w:r>
      <w:proofErr w:type="spellEnd"/>
      <w:r w:rsidR="00BA223C" w:rsidRPr="00C9048A">
        <w:rPr>
          <w:sz w:val="22"/>
          <w:szCs w:val="22"/>
        </w:rPr>
        <w:t>-Сервис</w:t>
      </w:r>
      <w:r w:rsidR="00BA223C">
        <w:rPr>
          <w:sz w:val="22"/>
          <w:szCs w:val="22"/>
        </w:rPr>
        <w:t>»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BA223C">
        <w:rPr>
          <w:sz w:val="22"/>
          <w:szCs w:val="22"/>
        </w:rPr>
        <w:t>10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</w:t>
      </w:r>
      <w:r w:rsidR="00BA223C">
        <w:rPr>
          <w:rFonts w:ascii="Times New Roman" w:hAnsi="Times New Roman" w:cs="Times New Roman"/>
          <w:sz w:val="22"/>
          <w:szCs w:val="22"/>
        </w:rPr>
        <w:t>е  имущества, указанного  в  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:rsidR="00EC5228" w:rsidRPr="000E2E4E" w:rsidRDefault="00BA223C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</w:t>
      </w:r>
      <w:proofErr w:type="gramStart"/>
      <w:r w:rsidRPr="00BA223C">
        <w:rPr>
          <w:rFonts w:ascii="Times New Roman" w:hAnsi="Times New Roman" w:cs="Times New Roman"/>
        </w:rPr>
        <w:t>.М</w:t>
      </w:r>
      <w:proofErr w:type="gramEnd"/>
      <w:r w:rsidRPr="00BA223C">
        <w:rPr>
          <w:rFonts w:ascii="Times New Roman" w:hAnsi="Times New Roman" w:cs="Times New Roman"/>
        </w:rPr>
        <w:t>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«В качестве задатка</w:t>
      </w:r>
      <w:r w:rsidR="00375FF3">
        <w:rPr>
          <w:rFonts w:ascii="Times New Roman" w:hAnsi="Times New Roman" w:cs="Times New Roman"/>
        </w:rPr>
        <w:t xml:space="preserve"> </w:t>
      </w:r>
      <w:r w:rsidR="00375FF3" w:rsidRPr="00375FF3">
        <w:rPr>
          <w:rFonts w:ascii="Times New Roman" w:hAnsi="Times New Roman" w:cs="Times New Roman"/>
        </w:rPr>
        <w:t>по торгам ООО "</w:t>
      </w:r>
      <w:proofErr w:type="spellStart"/>
      <w:r w:rsidR="00375FF3" w:rsidRPr="00375FF3">
        <w:rPr>
          <w:rFonts w:ascii="Times New Roman" w:hAnsi="Times New Roman" w:cs="Times New Roman"/>
        </w:rPr>
        <w:t>АвтоЭра</w:t>
      </w:r>
      <w:proofErr w:type="spellEnd"/>
      <w:r w:rsidR="00375FF3" w:rsidRPr="00375FF3">
        <w:rPr>
          <w:rFonts w:ascii="Times New Roman" w:hAnsi="Times New Roman" w:cs="Times New Roman"/>
        </w:rPr>
        <w:t>-Сервис"</w:t>
      </w:r>
      <w:r w:rsidRPr="00BA223C">
        <w:rPr>
          <w:rFonts w:ascii="Times New Roman" w:hAnsi="Times New Roman" w:cs="Times New Roman"/>
        </w:rPr>
        <w:t xml:space="preserve"> за лот №1»</w:t>
      </w:r>
      <w:r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proofErr w:type="gramStart"/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</w:t>
      </w:r>
      <w:proofErr w:type="gramEnd"/>
      <w:r w:rsidR="00250ABD" w:rsidRPr="000E2E4E">
        <w:rPr>
          <w:rFonts w:ascii="Times New Roman" w:hAnsi="Times New Roman" w:cs="Times New Roman"/>
          <w:sz w:val="22"/>
          <w:szCs w:val="22"/>
        </w:rPr>
        <w:t xml:space="preserve">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в качестве  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Pr="000E2E4E">
        <w:rPr>
          <w:rFonts w:ascii="Times New Roman" w:hAnsi="Times New Roman" w:cs="Times New Roman"/>
        </w:rPr>
        <w:t xml:space="preserve">не вправе распоряжаться   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</w:t>
      </w:r>
      <w:r w:rsidR="00BA223C">
        <w:rPr>
          <w:rFonts w:ascii="Times New Roman" w:hAnsi="Times New Roman" w:cs="Times New Roman"/>
        </w:rPr>
        <w:t>ет  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3.1.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обязуется возвратить поступившую на его сче</w:t>
      </w:r>
      <w:r w:rsidR="00BA223C">
        <w:rPr>
          <w:rFonts w:ascii="Times New Roman" w:hAnsi="Times New Roman" w:cs="Times New Roman"/>
        </w:rPr>
        <w:t>т  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3.2.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 xml:space="preserve">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 п.</w:t>
      </w:r>
      <w:r w:rsidRPr="000E2E4E">
        <w:rPr>
          <w:rFonts w:ascii="Times New Roman" w:hAnsi="Times New Roman" w:cs="Times New Roman"/>
        </w:rPr>
        <w:t xml:space="preserve">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 xml:space="preserve">дней </w:t>
      </w:r>
      <w:proofErr w:type="gramStart"/>
      <w:r w:rsidRPr="000E2E4E">
        <w:rPr>
          <w:rFonts w:ascii="Times New Roman" w:hAnsi="Times New Roman" w:cs="Times New Roman"/>
        </w:rPr>
        <w:t>с даты получения</w:t>
      </w:r>
      <w:proofErr w:type="gramEnd"/>
      <w:r w:rsidRPr="000E2E4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</w:t>
      </w:r>
      <w:r w:rsidR="00BA223C">
        <w:rPr>
          <w:rFonts w:ascii="Times New Roman" w:hAnsi="Times New Roman" w:cs="Times New Roman"/>
        </w:rPr>
        <w:t xml:space="preserve">  имущества,  указанного  в  п.</w:t>
      </w:r>
      <w:r w:rsidRPr="000E2E4E">
        <w:rPr>
          <w:rFonts w:ascii="Times New Roman" w:hAnsi="Times New Roman" w:cs="Times New Roman"/>
        </w:rPr>
        <w:t>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E2E4E">
        <w:rPr>
          <w:rFonts w:ascii="Times New Roman" w:hAnsi="Times New Roman" w:cs="Times New Roman"/>
        </w:rPr>
        <w:t>несостоявшимися</w:t>
      </w:r>
      <w:proofErr w:type="gramEnd"/>
      <w:r w:rsidR="0002571C" w:rsidRPr="000E2E4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>обязуется возвратить поступившую на его  сч</w:t>
      </w:r>
      <w:r w:rsidR="00BA223C">
        <w:rPr>
          <w:rFonts w:ascii="Times New Roman" w:hAnsi="Times New Roman" w:cs="Times New Roman"/>
        </w:rPr>
        <w:t>ет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</w:t>
      </w:r>
      <w:proofErr w:type="gramStart"/>
      <w:r w:rsidRPr="000E2E4E">
        <w:rPr>
          <w:rFonts w:ascii="Times New Roman" w:hAnsi="Times New Roman" w:cs="Times New Roman"/>
        </w:rPr>
        <w:t>с 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>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23C8D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Конкурсный управляющий ООО «</w:t>
      </w:r>
      <w:proofErr w:type="spellStart"/>
      <w:r w:rsidRPr="00BA223C">
        <w:rPr>
          <w:rFonts w:ascii="Times New Roman" w:hAnsi="Times New Roman" w:cs="Times New Roman"/>
        </w:rPr>
        <w:t>АвтоЭра</w:t>
      </w:r>
      <w:proofErr w:type="spellEnd"/>
      <w:r w:rsidRPr="00BA223C">
        <w:rPr>
          <w:rFonts w:ascii="Times New Roman" w:hAnsi="Times New Roman" w:cs="Times New Roman"/>
        </w:rPr>
        <w:t>-Сервис» Кочетков Александр Павлович, действующий на основании Решения Арбитражного суда Нижегородской о</w:t>
      </w:r>
      <w:r>
        <w:rPr>
          <w:rFonts w:ascii="Times New Roman" w:hAnsi="Times New Roman" w:cs="Times New Roman"/>
        </w:rPr>
        <w:t xml:space="preserve">бласти от 06.06.2018 по делу </w:t>
      </w:r>
      <w:r w:rsidRPr="00BA223C">
        <w:rPr>
          <w:rFonts w:ascii="Times New Roman" w:hAnsi="Times New Roman" w:cs="Times New Roman"/>
        </w:rPr>
        <w:t>№А43-14802/2017</w:t>
      </w:r>
    </w:p>
    <w:p w:rsidR="00BA223C" w:rsidRPr="000E2E4E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г.Москва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«В качестве задатка</w:t>
      </w:r>
      <w:r w:rsidR="00375FF3">
        <w:rPr>
          <w:rFonts w:ascii="Times New Roman" w:hAnsi="Times New Roman" w:cs="Times New Roman"/>
        </w:rPr>
        <w:t xml:space="preserve"> </w:t>
      </w:r>
      <w:r w:rsidR="00375FF3" w:rsidRPr="00375FF3">
        <w:rPr>
          <w:rFonts w:ascii="Times New Roman" w:hAnsi="Times New Roman" w:cs="Times New Roman"/>
        </w:rPr>
        <w:t>по торгам ООО "АвтоЭра-Сервис"</w:t>
      </w:r>
      <w:bookmarkStart w:id="1" w:name="_GoBack"/>
      <w:bookmarkEnd w:id="1"/>
      <w:r w:rsidR="00BA223C" w:rsidRPr="00BA223C">
        <w:rPr>
          <w:rFonts w:ascii="Times New Roman" w:hAnsi="Times New Roman" w:cs="Times New Roman"/>
        </w:rPr>
        <w:t xml:space="preserve"> за лот №1»</w:t>
      </w:r>
      <w:r w:rsidR="007F0760"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r w:rsidR="00BA223C" w:rsidRPr="00BA223C">
        <w:rPr>
          <w:rFonts w:ascii="Times New Roman" w:hAnsi="Times New Roman" w:cs="Times New Roman"/>
        </w:rPr>
        <w:t>АвтоЭра-Сервис</w:t>
      </w:r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7F0760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223C"/>
    <w:rsid w:val="00BA3267"/>
    <w:rsid w:val="00BD3B6B"/>
    <w:rsid w:val="00BD53F7"/>
    <w:rsid w:val="00BE6B70"/>
    <w:rsid w:val="00BE6D04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SK3</cp:lastModifiedBy>
  <cp:revision>6</cp:revision>
  <cp:lastPrinted>2017-05-31T13:55:00Z</cp:lastPrinted>
  <dcterms:created xsi:type="dcterms:W3CDTF">2018-10-01T06:54:00Z</dcterms:created>
  <dcterms:modified xsi:type="dcterms:W3CDTF">2018-12-06T09:27:00Z</dcterms:modified>
</cp:coreProperties>
</file>