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036C" w:rsidRPr="00915683" w:rsidRDefault="00911DB2" w:rsidP="00657296">
      <w:pPr>
        <w:pStyle w:val="Style5"/>
        <w:widowControl/>
        <w:spacing w:before="43"/>
        <w:jc w:val="both"/>
        <w:rPr>
          <w:rStyle w:val="FontStyle11"/>
        </w:rPr>
      </w:pPr>
      <w:bookmarkStart w:id="0" w:name="_GoBack"/>
      <w:bookmarkEnd w:id="0"/>
      <w:r>
        <w:rPr>
          <w:rStyle w:val="FontStyle11"/>
        </w:rPr>
        <w:t>ПРОЕКТ</w:t>
      </w:r>
    </w:p>
    <w:p w:rsidR="006C4D1A" w:rsidRDefault="00A06D74" w:rsidP="006C4D1A">
      <w:pPr>
        <w:pStyle w:val="Style5"/>
        <w:widowControl/>
        <w:spacing w:before="14"/>
        <w:jc w:val="center"/>
        <w:rPr>
          <w:rStyle w:val="FontStyle11"/>
        </w:rPr>
      </w:pPr>
      <w:r w:rsidRPr="00657296">
        <w:rPr>
          <w:rStyle w:val="FontStyle11"/>
          <w:sz w:val="22"/>
          <w:szCs w:val="22"/>
        </w:rPr>
        <w:t>ДОГОВОР ЦЕССИИ (УСТУПКИ ПРАВА ТРЕБОВАНИЯ</w:t>
      </w:r>
      <w:r>
        <w:rPr>
          <w:rStyle w:val="FontStyle11"/>
        </w:rPr>
        <w:t>)</w:t>
      </w:r>
    </w:p>
    <w:p w:rsidR="006C4D1A" w:rsidRPr="006C4D1A" w:rsidRDefault="006C4D1A" w:rsidP="006C4D1A">
      <w:pPr>
        <w:pStyle w:val="Style6"/>
        <w:widowControl/>
        <w:tabs>
          <w:tab w:val="left" w:pos="7997"/>
          <w:tab w:val="left" w:leader="underscore" w:pos="8366"/>
          <w:tab w:val="left" w:leader="underscore" w:pos="9269"/>
        </w:tabs>
        <w:spacing w:before="235"/>
        <w:rPr>
          <w:rStyle w:val="FontStyle11"/>
          <w:b w:val="0"/>
          <w:bCs w:val="0"/>
          <w:sz w:val="22"/>
          <w:szCs w:val="22"/>
        </w:rPr>
      </w:pPr>
      <w:r w:rsidRPr="00874D12">
        <w:rPr>
          <w:rStyle w:val="FontStyle13"/>
          <w:sz w:val="22"/>
          <w:szCs w:val="22"/>
        </w:rPr>
        <w:t>г. Иркутск</w:t>
      </w:r>
      <w:r w:rsidRPr="00657296">
        <w:rPr>
          <w:rStyle w:val="FontStyle13"/>
          <w:sz w:val="20"/>
          <w:szCs w:val="20"/>
        </w:rPr>
        <w:tab/>
      </w:r>
      <w:r>
        <w:rPr>
          <w:rStyle w:val="FontStyle13"/>
          <w:sz w:val="20"/>
          <w:szCs w:val="20"/>
        </w:rPr>
        <w:t xml:space="preserve">     </w:t>
      </w:r>
      <w:r>
        <w:rPr>
          <w:rStyle w:val="FontStyle13"/>
          <w:sz w:val="22"/>
          <w:szCs w:val="22"/>
        </w:rPr>
        <w:t>«_» _______</w:t>
      </w:r>
      <w:r w:rsidRPr="00874D12">
        <w:rPr>
          <w:rStyle w:val="FontStyle13"/>
          <w:sz w:val="22"/>
          <w:szCs w:val="22"/>
        </w:rPr>
        <w:t xml:space="preserve"> </w:t>
      </w:r>
      <w:r>
        <w:rPr>
          <w:rStyle w:val="FontStyle13"/>
          <w:sz w:val="22"/>
          <w:szCs w:val="22"/>
        </w:rPr>
        <w:t>201_</w:t>
      </w:r>
      <w:r w:rsidRPr="00874D12">
        <w:rPr>
          <w:rStyle w:val="FontStyle13"/>
          <w:sz w:val="22"/>
          <w:szCs w:val="22"/>
        </w:rPr>
        <w:t xml:space="preserve"> г.</w:t>
      </w:r>
    </w:p>
    <w:p w:rsidR="000D036C" w:rsidRPr="00915683" w:rsidRDefault="000D036C" w:rsidP="006C4D1A">
      <w:pPr>
        <w:pStyle w:val="Style4"/>
        <w:widowControl/>
        <w:spacing w:line="240" w:lineRule="exact"/>
        <w:ind w:firstLine="0"/>
        <w:rPr>
          <w:sz w:val="18"/>
          <w:szCs w:val="18"/>
        </w:rPr>
      </w:pPr>
    </w:p>
    <w:p w:rsidR="000D036C" w:rsidRPr="00657296" w:rsidRDefault="00B00180" w:rsidP="00CD16F4">
      <w:pPr>
        <w:jc w:val="both"/>
        <w:rPr>
          <w:rStyle w:val="FontStyle13"/>
          <w:sz w:val="22"/>
          <w:szCs w:val="22"/>
        </w:rPr>
      </w:pPr>
      <w:r w:rsidRPr="00657296">
        <w:rPr>
          <w:sz w:val="22"/>
          <w:szCs w:val="22"/>
        </w:rPr>
        <w:t xml:space="preserve">          </w:t>
      </w:r>
      <w:proofErr w:type="gramStart"/>
      <w:r w:rsidR="00920B72" w:rsidRPr="00657296">
        <w:rPr>
          <w:sz w:val="22"/>
          <w:szCs w:val="22"/>
        </w:rPr>
        <w:t>ООО «</w:t>
      </w:r>
      <w:r w:rsidR="006C4D1A">
        <w:rPr>
          <w:sz w:val="22"/>
          <w:szCs w:val="22"/>
        </w:rPr>
        <w:t>СибИрия</w:t>
      </w:r>
      <w:r w:rsidR="00920B72" w:rsidRPr="00657296">
        <w:rPr>
          <w:sz w:val="22"/>
          <w:szCs w:val="22"/>
        </w:rPr>
        <w:t>»</w:t>
      </w:r>
      <w:r w:rsidR="00A06D74" w:rsidRPr="00657296">
        <w:rPr>
          <w:sz w:val="22"/>
          <w:szCs w:val="22"/>
        </w:rPr>
        <w:t xml:space="preserve">, именуемое в дальнейшем </w:t>
      </w:r>
      <w:r w:rsidR="00DA1F78" w:rsidRPr="00657296">
        <w:rPr>
          <w:sz w:val="22"/>
          <w:szCs w:val="22"/>
        </w:rPr>
        <w:t>ЦЕДЕНТ</w:t>
      </w:r>
      <w:r w:rsidR="00A06D74" w:rsidRPr="00657296">
        <w:rPr>
          <w:sz w:val="22"/>
          <w:szCs w:val="22"/>
        </w:rPr>
        <w:t>,</w:t>
      </w:r>
      <w:r w:rsidR="00915683" w:rsidRPr="00657296">
        <w:rPr>
          <w:sz w:val="22"/>
          <w:szCs w:val="22"/>
        </w:rPr>
        <w:t xml:space="preserve">  в лице  конкурсного управляющего Мельника Александра Владимировича, действующего на основании Решения Арбитражного суда Иркутской области по делу </w:t>
      </w:r>
      <w:r w:rsidR="006C4D1A">
        <w:rPr>
          <w:rStyle w:val="paragraph"/>
          <w:sz w:val="22"/>
          <w:szCs w:val="22"/>
        </w:rPr>
        <w:t>№ А19-11090/2015</w:t>
      </w:r>
      <w:r w:rsidR="00915683" w:rsidRPr="00657296">
        <w:rPr>
          <w:rStyle w:val="paragraph"/>
          <w:sz w:val="22"/>
          <w:szCs w:val="22"/>
        </w:rPr>
        <w:t xml:space="preserve"> </w:t>
      </w:r>
      <w:r w:rsidR="00A06D74" w:rsidRPr="00657296">
        <w:rPr>
          <w:sz w:val="22"/>
          <w:szCs w:val="22"/>
        </w:rPr>
        <w:t xml:space="preserve"> от </w:t>
      </w:r>
      <w:r w:rsidR="00874D12">
        <w:rPr>
          <w:sz w:val="22"/>
          <w:szCs w:val="22"/>
        </w:rPr>
        <w:t>«</w:t>
      </w:r>
      <w:r w:rsidR="006C4D1A">
        <w:rPr>
          <w:sz w:val="22"/>
          <w:szCs w:val="22"/>
        </w:rPr>
        <w:t>20</w:t>
      </w:r>
      <w:r w:rsidR="00874D12">
        <w:rPr>
          <w:sz w:val="22"/>
          <w:szCs w:val="22"/>
        </w:rPr>
        <w:t>»</w:t>
      </w:r>
      <w:r w:rsidR="006C4D1A">
        <w:rPr>
          <w:sz w:val="22"/>
          <w:szCs w:val="22"/>
        </w:rPr>
        <w:t xml:space="preserve"> мая  2016</w:t>
      </w:r>
      <w:r w:rsidR="00DA1F78" w:rsidRPr="00657296">
        <w:rPr>
          <w:sz w:val="22"/>
          <w:szCs w:val="22"/>
        </w:rPr>
        <w:t xml:space="preserve"> года</w:t>
      </w:r>
      <w:r w:rsidR="00D17E4B" w:rsidRPr="00657296">
        <w:rPr>
          <w:rStyle w:val="FontStyle13"/>
          <w:sz w:val="22"/>
          <w:szCs w:val="22"/>
        </w:rPr>
        <w:t xml:space="preserve"> </w:t>
      </w:r>
      <w:r w:rsidR="006C4D1A">
        <w:rPr>
          <w:rStyle w:val="FontStyle13"/>
          <w:sz w:val="22"/>
          <w:szCs w:val="22"/>
        </w:rPr>
        <w:t xml:space="preserve">с одной стороны, </w:t>
      </w:r>
      <w:r w:rsidR="00B80FC6">
        <w:rPr>
          <w:rStyle w:val="FontStyle13"/>
          <w:sz w:val="22"/>
          <w:szCs w:val="22"/>
        </w:rPr>
        <w:t>и</w:t>
      </w:r>
      <w:r w:rsidR="006C4D1A">
        <w:rPr>
          <w:rStyle w:val="FontStyle13"/>
          <w:sz w:val="22"/>
          <w:szCs w:val="22"/>
        </w:rPr>
        <w:t>_______________________________________________</w:t>
      </w:r>
      <w:r w:rsidR="00B80FC6">
        <w:rPr>
          <w:rStyle w:val="FontStyle13"/>
          <w:sz w:val="22"/>
          <w:szCs w:val="22"/>
        </w:rPr>
        <w:t>, именуемый</w:t>
      </w:r>
      <w:r w:rsidR="00657296">
        <w:rPr>
          <w:rStyle w:val="FontStyle13"/>
          <w:sz w:val="22"/>
          <w:szCs w:val="22"/>
        </w:rPr>
        <w:t xml:space="preserve"> в дальнейшем </w:t>
      </w:r>
      <w:r w:rsidR="002D6A38" w:rsidRPr="00657296">
        <w:rPr>
          <w:rStyle w:val="FontStyle13"/>
          <w:sz w:val="22"/>
          <w:szCs w:val="22"/>
        </w:rPr>
        <w:t>ЦЕССИОНАРИЙ</w:t>
      </w:r>
      <w:r w:rsidR="00DA1F78" w:rsidRPr="00657296">
        <w:rPr>
          <w:rStyle w:val="FontStyle13"/>
          <w:sz w:val="22"/>
          <w:szCs w:val="22"/>
        </w:rPr>
        <w:t xml:space="preserve"> с другой стороны</w:t>
      </w:r>
      <w:r w:rsidR="002D6A38" w:rsidRPr="00657296">
        <w:rPr>
          <w:rStyle w:val="FontStyle13"/>
          <w:sz w:val="22"/>
          <w:szCs w:val="22"/>
        </w:rPr>
        <w:t xml:space="preserve">, вместе далее </w:t>
      </w:r>
      <w:r w:rsidR="00920B72" w:rsidRPr="00657296">
        <w:rPr>
          <w:rStyle w:val="FontStyle13"/>
          <w:sz w:val="22"/>
          <w:szCs w:val="22"/>
        </w:rPr>
        <w:t>именуемые СТОРОНЫ</w:t>
      </w:r>
      <w:r w:rsidR="0012442D" w:rsidRPr="00657296">
        <w:rPr>
          <w:rStyle w:val="FontStyle13"/>
          <w:sz w:val="22"/>
          <w:szCs w:val="22"/>
        </w:rPr>
        <w:t xml:space="preserve"> на основании протокола о результатах проведения торгов по продаже имущества </w:t>
      </w:r>
      <w:r w:rsidR="00874D12">
        <w:rPr>
          <w:sz w:val="22"/>
          <w:szCs w:val="22"/>
        </w:rPr>
        <w:t>ООО «</w:t>
      </w:r>
      <w:r w:rsidR="006C4D1A">
        <w:rPr>
          <w:sz w:val="22"/>
          <w:szCs w:val="22"/>
        </w:rPr>
        <w:t>СибИрия</w:t>
      </w:r>
      <w:r w:rsidR="00874D12">
        <w:rPr>
          <w:sz w:val="22"/>
          <w:szCs w:val="22"/>
        </w:rPr>
        <w:t>»</w:t>
      </w:r>
      <w:r w:rsidR="00657296" w:rsidRPr="006C4D1A">
        <w:rPr>
          <w:b/>
          <w:i/>
          <w:sz w:val="22"/>
          <w:szCs w:val="22"/>
        </w:rPr>
        <w:t xml:space="preserve"> </w:t>
      </w:r>
      <w:r w:rsidR="00911DB2">
        <w:rPr>
          <w:rStyle w:val="FontStyle13"/>
          <w:sz w:val="22"/>
          <w:szCs w:val="22"/>
        </w:rPr>
        <w:t>от «_» _______</w:t>
      </w:r>
      <w:r w:rsidR="00657296" w:rsidRPr="00911DB2">
        <w:rPr>
          <w:rStyle w:val="FontStyle13"/>
          <w:sz w:val="22"/>
          <w:szCs w:val="22"/>
        </w:rPr>
        <w:t xml:space="preserve"> </w:t>
      </w:r>
      <w:r w:rsidR="00911DB2">
        <w:rPr>
          <w:rStyle w:val="FontStyle13"/>
          <w:sz w:val="22"/>
          <w:szCs w:val="22"/>
        </w:rPr>
        <w:t>201_</w:t>
      </w:r>
      <w:r w:rsidR="00874D12" w:rsidRPr="00911DB2">
        <w:rPr>
          <w:rStyle w:val="FontStyle13"/>
          <w:sz w:val="22"/>
          <w:szCs w:val="22"/>
        </w:rPr>
        <w:t xml:space="preserve"> года</w:t>
      </w:r>
      <w:proofErr w:type="gramEnd"/>
      <w:r w:rsidR="0012442D" w:rsidRPr="00657296">
        <w:rPr>
          <w:rStyle w:val="FontStyle13"/>
          <w:sz w:val="22"/>
          <w:szCs w:val="22"/>
        </w:rPr>
        <w:t xml:space="preserve"> заключили настоящий договор о нижеследующем:</w:t>
      </w:r>
    </w:p>
    <w:p w:rsidR="00DA1F78" w:rsidRPr="00657296" w:rsidRDefault="00DA1F78" w:rsidP="00CD16F4">
      <w:pPr>
        <w:jc w:val="both"/>
        <w:rPr>
          <w:rStyle w:val="FontStyle13"/>
          <w:sz w:val="22"/>
          <w:szCs w:val="22"/>
        </w:rPr>
      </w:pPr>
    </w:p>
    <w:p w:rsidR="00DA1F78" w:rsidRPr="00657296" w:rsidRDefault="00BD3031" w:rsidP="00874D12">
      <w:pPr>
        <w:tabs>
          <w:tab w:val="left" w:pos="4665"/>
        </w:tabs>
        <w:jc w:val="both"/>
        <w:rPr>
          <w:rStyle w:val="FontStyle11"/>
          <w:b w:val="0"/>
          <w:bCs w:val="0"/>
          <w:sz w:val="22"/>
          <w:szCs w:val="22"/>
        </w:rPr>
      </w:pPr>
      <w:r w:rsidRPr="00657296">
        <w:rPr>
          <w:rFonts w:eastAsia="Times New Roman"/>
          <w:color w:val="000000"/>
          <w:sz w:val="22"/>
          <w:szCs w:val="22"/>
        </w:rPr>
        <w:t>1.</w:t>
      </w:r>
      <w:r w:rsidR="00DA1F78" w:rsidRPr="00657296">
        <w:rPr>
          <w:rFonts w:eastAsia="Times New Roman"/>
          <w:color w:val="000000"/>
          <w:sz w:val="22"/>
          <w:szCs w:val="22"/>
        </w:rPr>
        <w:t>Цедент уступает</w:t>
      </w:r>
      <w:r w:rsidR="002D6A38" w:rsidRPr="00657296">
        <w:rPr>
          <w:rFonts w:eastAsia="Times New Roman"/>
          <w:color w:val="000000"/>
          <w:sz w:val="22"/>
          <w:szCs w:val="22"/>
        </w:rPr>
        <w:t>,</w:t>
      </w:r>
      <w:r w:rsidR="00DA1F78" w:rsidRPr="00657296">
        <w:rPr>
          <w:rFonts w:eastAsia="Times New Roman"/>
          <w:color w:val="000000"/>
          <w:sz w:val="22"/>
          <w:szCs w:val="22"/>
        </w:rPr>
        <w:t xml:space="preserve"> а Цессионарий принимает права требова</w:t>
      </w:r>
      <w:r w:rsidR="00F153B8" w:rsidRPr="00657296">
        <w:rPr>
          <w:rFonts w:eastAsia="Times New Roman"/>
          <w:color w:val="000000"/>
          <w:sz w:val="22"/>
          <w:szCs w:val="22"/>
        </w:rPr>
        <w:t>ния к</w:t>
      </w:r>
      <w:r w:rsidR="00DA1F78" w:rsidRPr="00657296">
        <w:rPr>
          <w:sz w:val="22"/>
          <w:szCs w:val="22"/>
        </w:rPr>
        <w:t xml:space="preserve"> ООО «</w:t>
      </w:r>
      <w:r w:rsidR="00911DB2" w:rsidRPr="00592752">
        <w:rPr>
          <w:sz w:val="22"/>
          <w:szCs w:val="22"/>
        </w:rPr>
        <w:t>Сибириада</w:t>
      </w:r>
      <w:r w:rsidR="00DA1F78" w:rsidRPr="00657296">
        <w:rPr>
          <w:sz w:val="22"/>
          <w:szCs w:val="22"/>
        </w:rPr>
        <w:t>»</w:t>
      </w:r>
      <w:r w:rsidR="00A90E0C">
        <w:rPr>
          <w:sz w:val="22"/>
          <w:szCs w:val="22"/>
        </w:rPr>
        <w:t>, именуемое</w:t>
      </w:r>
      <w:r w:rsidR="00920B72" w:rsidRPr="00657296">
        <w:rPr>
          <w:sz w:val="22"/>
          <w:szCs w:val="22"/>
        </w:rPr>
        <w:t xml:space="preserve"> в дальнейшем ДОЛЖНИ</w:t>
      </w:r>
      <w:r w:rsidR="002F7C78" w:rsidRPr="00657296">
        <w:rPr>
          <w:sz w:val="22"/>
          <w:szCs w:val="22"/>
        </w:rPr>
        <w:t>К (</w:t>
      </w:r>
      <w:r w:rsidR="00911DB2" w:rsidRPr="00592752">
        <w:rPr>
          <w:sz w:val="22"/>
          <w:szCs w:val="22"/>
        </w:rPr>
        <w:t>ИНН 3830090856, ОГРН 1093827001971, 666203, Иркутская область, п. Качуг, ул. Красноармейская, д. 26</w:t>
      </w:r>
      <w:r w:rsidR="00DA1F78" w:rsidRPr="00657296">
        <w:rPr>
          <w:sz w:val="22"/>
          <w:szCs w:val="22"/>
        </w:rPr>
        <w:t>),</w:t>
      </w:r>
      <w:r w:rsidR="00195283" w:rsidRPr="00657296">
        <w:rPr>
          <w:rFonts w:eastAsia="Times New Roman"/>
          <w:color w:val="000000"/>
          <w:sz w:val="22"/>
          <w:szCs w:val="22"/>
        </w:rPr>
        <w:t xml:space="preserve"> подтвержденные вступившим в законную силу Решением Арбитражного суда Ирк</w:t>
      </w:r>
      <w:r w:rsidR="00911DB2">
        <w:rPr>
          <w:rFonts w:eastAsia="Times New Roman"/>
          <w:color w:val="000000"/>
          <w:sz w:val="22"/>
          <w:szCs w:val="22"/>
        </w:rPr>
        <w:t>утской области по делу А19-1567/2017</w:t>
      </w:r>
      <w:r w:rsidR="00195283" w:rsidRPr="00657296">
        <w:rPr>
          <w:rFonts w:eastAsia="Times New Roman"/>
          <w:color w:val="000000"/>
          <w:sz w:val="22"/>
          <w:szCs w:val="22"/>
        </w:rPr>
        <w:t xml:space="preserve"> от «</w:t>
      </w:r>
      <w:r w:rsidR="00911DB2">
        <w:rPr>
          <w:rFonts w:eastAsia="Times New Roman"/>
          <w:color w:val="000000"/>
          <w:sz w:val="22"/>
          <w:szCs w:val="22"/>
        </w:rPr>
        <w:t>4</w:t>
      </w:r>
      <w:r w:rsidR="00920B72" w:rsidRPr="00657296">
        <w:rPr>
          <w:rFonts w:eastAsia="Times New Roman"/>
          <w:color w:val="000000"/>
          <w:sz w:val="22"/>
          <w:szCs w:val="22"/>
        </w:rPr>
        <w:t>»</w:t>
      </w:r>
      <w:r w:rsidR="00195283" w:rsidRPr="00657296">
        <w:rPr>
          <w:rFonts w:eastAsia="Times New Roman"/>
          <w:color w:val="000000"/>
          <w:sz w:val="22"/>
          <w:szCs w:val="22"/>
        </w:rPr>
        <w:t xml:space="preserve"> </w:t>
      </w:r>
      <w:r w:rsidR="00911DB2">
        <w:rPr>
          <w:rFonts w:eastAsia="Times New Roman"/>
          <w:color w:val="000000"/>
          <w:sz w:val="22"/>
          <w:szCs w:val="22"/>
        </w:rPr>
        <w:t>апреля 2017</w:t>
      </w:r>
      <w:r w:rsidR="00874D12">
        <w:rPr>
          <w:rFonts w:eastAsia="Times New Roman"/>
          <w:color w:val="000000"/>
          <w:sz w:val="22"/>
          <w:szCs w:val="22"/>
        </w:rPr>
        <w:t xml:space="preserve"> года.</w:t>
      </w:r>
    </w:p>
    <w:p w:rsidR="00DA1F78" w:rsidRPr="00657296" w:rsidRDefault="00BD3031" w:rsidP="00874D12">
      <w:pPr>
        <w:tabs>
          <w:tab w:val="left" w:pos="4665"/>
        </w:tabs>
        <w:jc w:val="both"/>
        <w:rPr>
          <w:sz w:val="22"/>
          <w:szCs w:val="22"/>
        </w:rPr>
      </w:pPr>
      <w:r w:rsidRPr="00657296">
        <w:rPr>
          <w:rFonts w:eastAsia="Times New Roman"/>
          <w:color w:val="000000"/>
          <w:sz w:val="22"/>
          <w:szCs w:val="22"/>
        </w:rPr>
        <w:t>2.</w:t>
      </w:r>
      <w:r w:rsidR="00920B72" w:rsidRPr="00657296">
        <w:rPr>
          <w:rFonts w:eastAsia="Times New Roman"/>
          <w:color w:val="000000"/>
          <w:sz w:val="22"/>
          <w:szCs w:val="22"/>
        </w:rPr>
        <w:t>ЦЕДЕНТ обязан передать ЦЕССИОНАРИЮ</w:t>
      </w:r>
      <w:r w:rsidR="00DA1F78" w:rsidRPr="00657296">
        <w:rPr>
          <w:rFonts w:eastAsia="Times New Roman"/>
          <w:color w:val="000000"/>
          <w:sz w:val="22"/>
          <w:szCs w:val="22"/>
        </w:rPr>
        <w:t xml:space="preserve"> все необходимые документы</w:t>
      </w:r>
      <w:r w:rsidR="002D6A38" w:rsidRPr="00657296">
        <w:rPr>
          <w:rFonts w:eastAsia="Times New Roman"/>
          <w:color w:val="000000"/>
          <w:sz w:val="22"/>
          <w:szCs w:val="22"/>
        </w:rPr>
        <w:t>,</w:t>
      </w:r>
      <w:r w:rsidR="00DA1F78" w:rsidRPr="00657296">
        <w:rPr>
          <w:rFonts w:eastAsia="Times New Roman"/>
          <w:color w:val="000000"/>
          <w:sz w:val="22"/>
          <w:szCs w:val="22"/>
        </w:rPr>
        <w:t xml:space="preserve"> удостоверяющие пра</w:t>
      </w:r>
      <w:r w:rsidR="00195283" w:rsidRPr="00657296">
        <w:rPr>
          <w:rFonts w:eastAsia="Times New Roman"/>
          <w:color w:val="000000"/>
          <w:sz w:val="22"/>
          <w:szCs w:val="22"/>
        </w:rPr>
        <w:t>ва требования</w:t>
      </w:r>
      <w:r w:rsidR="00232453">
        <w:rPr>
          <w:rFonts w:eastAsia="Times New Roman"/>
          <w:color w:val="000000"/>
          <w:sz w:val="22"/>
          <w:szCs w:val="22"/>
        </w:rPr>
        <w:t xml:space="preserve"> в течение пяти дней со дня поступления оплаты по настоящему договору на расчетный счет </w:t>
      </w:r>
      <w:r w:rsidR="00232453" w:rsidRPr="00657296">
        <w:rPr>
          <w:rFonts w:eastAsia="Times New Roman"/>
          <w:color w:val="000000"/>
          <w:sz w:val="22"/>
          <w:szCs w:val="22"/>
        </w:rPr>
        <w:t>ЦЕДЕНТ</w:t>
      </w:r>
      <w:r w:rsidR="00232453">
        <w:rPr>
          <w:rFonts w:eastAsia="Times New Roman"/>
          <w:color w:val="000000"/>
          <w:sz w:val="22"/>
          <w:szCs w:val="22"/>
        </w:rPr>
        <w:t>А.</w:t>
      </w:r>
    </w:p>
    <w:p w:rsidR="00DA1F78" w:rsidRPr="00657296" w:rsidRDefault="00BD3031" w:rsidP="00874D12">
      <w:pPr>
        <w:jc w:val="both"/>
        <w:rPr>
          <w:rFonts w:ascii="Calibri" w:eastAsia="Times New Roman" w:hAnsi="Calibri"/>
          <w:sz w:val="22"/>
          <w:szCs w:val="22"/>
        </w:rPr>
      </w:pPr>
      <w:r w:rsidRPr="00657296">
        <w:rPr>
          <w:rFonts w:eastAsia="Times New Roman"/>
          <w:color w:val="000000"/>
          <w:sz w:val="22"/>
          <w:szCs w:val="22"/>
        </w:rPr>
        <w:t>3.</w:t>
      </w:r>
      <w:r w:rsidR="00DA1F78" w:rsidRPr="00657296">
        <w:rPr>
          <w:rFonts w:eastAsia="Times New Roman"/>
          <w:color w:val="000000"/>
          <w:sz w:val="22"/>
          <w:szCs w:val="22"/>
        </w:rPr>
        <w:t>Сумма передаваемого в соответствии с п. 1 настоящего договора требования составляет</w:t>
      </w:r>
      <w:r w:rsidR="00195283" w:rsidRPr="00657296">
        <w:rPr>
          <w:rFonts w:eastAsia="Times New Roman"/>
          <w:color w:val="000000"/>
          <w:sz w:val="22"/>
          <w:szCs w:val="22"/>
        </w:rPr>
        <w:t xml:space="preserve"> </w:t>
      </w:r>
      <w:r w:rsidR="00B80FC6">
        <w:rPr>
          <w:sz w:val="22"/>
          <w:szCs w:val="22"/>
        </w:rPr>
        <w:t>2 309 661</w:t>
      </w:r>
      <w:r w:rsidR="00B80FC6">
        <w:rPr>
          <w:rFonts w:eastAsia="Times New Roman"/>
          <w:color w:val="000000"/>
          <w:sz w:val="22"/>
          <w:szCs w:val="22"/>
        </w:rPr>
        <w:t xml:space="preserve"> (два миллиона триста девять тысяч шестьсот шестьдесят один</w:t>
      </w:r>
      <w:r w:rsidR="002B6ED9">
        <w:rPr>
          <w:rFonts w:eastAsia="Times New Roman"/>
          <w:color w:val="000000"/>
          <w:sz w:val="22"/>
          <w:szCs w:val="22"/>
        </w:rPr>
        <w:t>)</w:t>
      </w:r>
      <w:r w:rsidRPr="00657296">
        <w:rPr>
          <w:rFonts w:eastAsia="Times New Roman"/>
          <w:color w:val="000000"/>
          <w:sz w:val="22"/>
          <w:szCs w:val="22"/>
        </w:rPr>
        <w:t xml:space="preserve"> ру</w:t>
      </w:r>
      <w:r w:rsidR="00B80FC6">
        <w:rPr>
          <w:rFonts w:eastAsia="Times New Roman"/>
          <w:color w:val="000000"/>
          <w:sz w:val="22"/>
          <w:szCs w:val="22"/>
        </w:rPr>
        <w:t>бль 99 копеек</w:t>
      </w:r>
      <w:r w:rsidR="00DA1F78" w:rsidRPr="00657296">
        <w:rPr>
          <w:rFonts w:eastAsia="Times New Roman"/>
          <w:color w:val="000000"/>
          <w:sz w:val="22"/>
          <w:szCs w:val="22"/>
        </w:rPr>
        <w:t>.</w:t>
      </w:r>
    </w:p>
    <w:p w:rsidR="00DA1F78" w:rsidRPr="00657296" w:rsidRDefault="00BD3031" w:rsidP="00874D12">
      <w:pPr>
        <w:jc w:val="both"/>
        <w:rPr>
          <w:rFonts w:ascii="Calibri" w:eastAsia="Times New Roman" w:hAnsi="Calibri"/>
          <w:sz w:val="22"/>
          <w:szCs w:val="22"/>
        </w:rPr>
      </w:pPr>
      <w:r w:rsidRPr="00657296">
        <w:rPr>
          <w:rFonts w:eastAsia="Times New Roman"/>
          <w:color w:val="000000"/>
          <w:sz w:val="22"/>
          <w:szCs w:val="22"/>
        </w:rPr>
        <w:t>4.</w:t>
      </w:r>
      <w:r w:rsidR="00920B72" w:rsidRPr="00657296">
        <w:rPr>
          <w:rFonts w:eastAsia="Times New Roman"/>
          <w:color w:val="000000"/>
          <w:sz w:val="22"/>
          <w:szCs w:val="22"/>
        </w:rPr>
        <w:t>ЦЕДЕНТ</w:t>
      </w:r>
      <w:r w:rsidR="00DA1F78" w:rsidRPr="00657296">
        <w:rPr>
          <w:rFonts w:eastAsia="Times New Roman"/>
          <w:color w:val="000000"/>
          <w:sz w:val="22"/>
          <w:szCs w:val="22"/>
        </w:rPr>
        <w:t xml:space="preserve"> несет ответственность за достоверность передаваемых в соответствии с настоящим договором документов и гара</w:t>
      </w:r>
      <w:r w:rsidR="002D6A38" w:rsidRPr="00657296">
        <w:rPr>
          <w:rFonts w:eastAsia="Times New Roman"/>
          <w:color w:val="000000"/>
          <w:sz w:val="22"/>
          <w:szCs w:val="22"/>
        </w:rPr>
        <w:t xml:space="preserve">нтирует наличие </w:t>
      </w:r>
      <w:r w:rsidR="00DA1F78" w:rsidRPr="00657296">
        <w:rPr>
          <w:rFonts w:eastAsia="Times New Roman"/>
          <w:color w:val="000000"/>
          <w:sz w:val="22"/>
          <w:szCs w:val="22"/>
        </w:rPr>
        <w:t xml:space="preserve">всех уступленных </w:t>
      </w:r>
      <w:r w:rsidR="00920B72" w:rsidRPr="00657296">
        <w:rPr>
          <w:rFonts w:eastAsia="Times New Roman"/>
          <w:color w:val="000000"/>
          <w:sz w:val="22"/>
          <w:szCs w:val="22"/>
        </w:rPr>
        <w:t>ЦЕССИОНАРИЮ</w:t>
      </w:r>
      <w:r w:rsidR="002D6A38" w:rsidRPr="00657296">
        <w:rPr>
          <w:rFonts w:eastAsia="Times New Roman"/>
          <w:color w:val="000000"/>
          <w:sz w:val="22"/>
          <w:szCs w:val="22"/>
        </w:rPr>
        <w:t xml:space="preserve"> требований. </w:t>
      </w:r>
    </w:p>
    <w:p w:rsidR="00DA1F78" w:rsidRPr="00657296" w:rsidRDefault="00DA1F78" w:rsidP="00874D12">
      <w:pPr>
        <w:jc w:val="both"/>
        <w:rPr>
          <w:rFonts w:eastAsia="Times New Roman"/>
          <w:color w:val="000000"/>
          <w:sz w:val="22"/>
          <w:szCs w:val="22"/>
        </w:rPr>
      </w:pPr>
      <w:r w:rsidRPr="00657296">
        <w:rPr>
          <w:rFonts w:eastAsia="Times New Roman"/>
          <w:color w:val="000000"/>
          <w:sz w:val="22"/>
          <w:szCs w:val="22"/>
        </w:rPr>
        <w:t>5</w:t>
      </w:r>
      <w:r w:rsidR="00BD3031" w:rsidRPr="00657296">
        <w:rPr>
          <w:rFonts w:eastAsia="Times New Roman"/>
          <w:color w:val="000000"/>
          <w:sz w:val="22"/>
          <w:szCs w:val="22"/>
        </w:rPr>
        <w:t>.</w:t>
      </w:r>
      <w:r w:rsidRPr="00657296">
        <w:rPr>
          <w:rFonts w:eastAsia="Times New Roman"/>
          <w:color w:val="000000"/>
          <w:sz w:val="22"/>
          <w:szCs w:val="22"/>
        </w:rPr>
        <w:t>Стоимость уступаемых прав</w:t>
      </w:r>
      <w:r w:rsidR="00195283" w:rsidRPr="00657296">
        <w:rPr>
          <w:rFonts w:eastAsia="Times New Roman"/>
          <w:color w:val="000000"/>
          <w:sz w:val="22"/>
          <w:szCs w:val="22"/>
        </w:rPr>
        <w:t xml:space="preserve">, установленная сторонами </w:t>
      </w:r>
      <w:r w:rsidR="00195283" w:rsidRPr="00657296">
        <w:rPr>
          <w:rStyle w:val="FontStyle13"/>
          <w:sz w:val="22"/>
          <w:szCs w:val="22"/>
        </w:rPr>
        <w:t xml:space="preserve">на основании протокола о результатах проведения торгов по продаже имущества </w:t>
      </w:r>
      <w:r w:rsidR="00874D12">
        <w:rPr>
          <w:sz w:val="22"/>
          <w:szCs w:val="22"/>
        </w:rPr>
        <w:t>ООО «</w:t>
      </w:r>
      <w:r w:rsidR="00B80FC6">
        <w:rPr>
          <w:sz w:val="22"/>
          <w:szCs w:val="22"/>
        </w:rPr>
        <w:t>Сибирия</w:t>
      </w:r>
      <w:r w:rsidR="00874D12">
        <w:rPr>
          <w:sz w:val="22"/>
          <w:szCs w:val="22"/>
        </w:rPr>
        <w:t>»</w:t>
      </w:r>
      <w:r w:rsidR="00657296">
        <w:rPr>
          <w:sz w:val="22"/>
          <w:szCs w:val="22"/>
        </w:rPr>
        <w:t xml:space="preserve"> </w:t>
      </w:r>
      <w:r w:rsidR="00B80FC6">
        <w:rPr>
          <w:rStyle w:val="FontStyle13"/>
          <w:sz w:val="22"/>
          <w:szCs w:val="22"/>
        </w:rPr>
        <w:t>от «_» _________</w:t>
      </w:r>
      <w:r w:rsidR="00657296">
        <w:rPr>
          <w:rStyle w:val="FontStyle13"/>
          <w:sz w:val="22"/>
          <w:szCs w:val="22"/>
        </w:rPr>
        <w:t xml:space="preserve"> </w:t>
      </w:r>
      <w:r w:rsidR="00B80FC6">
        <w:rPr>
          <w:rStyle w:val="FontStyle13"/>
          <w:sz w:val="22"/>
          <w:szCs w:val="22"/>
        </w:rPr>
        <w:t>201_</w:t>
      </w:r>
      <w:r w:rsidR="00874D12">
        <w:rPr>
          <w:rStyle w:val="FontStyle13"/>
          <w:sz w:val="22"/>
          <w:szCs w:val="22"/>
        </w:rPr>
        <w:t xml:space="preserve"> года</w:t>
      </w:r>
      <w:r w:rsidR="00657296" w:rsidRPr="00657296">
        <w:rPr>
          <w:rStyle w:val="FontStyle13"/>
          <w:sz w:val="22"/>
          <w:szCs w:val="22"/>
        </w:rPr>
        <w:t xml:space="preserve"> </w:t>
      </w:r>
      <w:r w:rsidR="00195283" w:rsidRPr="00657296">
        <w:rPr>
          <w:sz w:val="22"/>
          <w:szCs w:val="22"/>
        </w:rPr>
        <w:t xml:space="preserve"> </w:t>
      </w:r>
      <w:r w:rsidRPr="00657296">
        <w:rPr>
          <w:rFonts w:eastAsia="Times New Roman"/>
          <w:color w:val="000000"/>
          <w:sz w:val="22"/>
          <w:szCs w:val="22"/>
        </w:rPr>
        <w:t xml:space="preserve">по настоящему договору </w:t>
      </w:r>
      <w:r w:rsidR="00B80FC6">
        <w:rPr>
          <w:rFonts w:eastAsia="Times New Roman"/>
          <w:color w:val="000000"/>
          <w:sz w:val="22"/>
          <w:szCs w:val="22"/>
        </w:rPr>
        <w:t>составляет</w:t>
      </w:r>
      <w:proofErr w:type="gramStart"/>
      <w:r w:rsidR="00B80FC6">
        <w:rPr>
          <w:rFonts w:eastAsia="Times New Roman"/>
          <w:color w:val="000000"/>
          <w:sz w:val="22"/>
          <w:szCs w:val="22"/>
        </w:rPr>
        <w:t xml:space="preserve"> ________(_________________________________________________</w:t>
      </w:r>
      <w:r w:rsidR="002B6ED9">
        <w:rPr>
          <w:rFonts w:eastAsia="Times New Roman"/>
          <w:color w:val="000000"/>
          <w:sz w:val="22"/>
          <w:szCs w:val="22"/>
        </w:rPr>
        <w:t xml:space="preserve">) </w:t>
      </w:r>
      <w:proofErr w:type="gramEnd"/>
      <w:r w:rsidR="00195283" w:rsidRPr="00657296">
        <w:rPr>
          <w:rFonts w:eastAsia="Times New Roman"/>
          <w:color w:val="000000"/>
          <w:sz w:val="22"/>
          <w:szCs w:val="22"/>
        </w:rPr>
        <w:t>рублей</w:t>
      </w:r>
      <w:r w:rsidR="00B80FC6">
        <w:rPr>
          <w:rFonts w:eastAsia="Times New Roman"/>
          <w:color w:val="000000"/>
          <w:sz w:val="22"/>
          <w:szCs w:val="22"/>
        </w:rPr>
        <w:t xml:space="preserve"> _</w:t>
      </w:r>
      <w:r w:rsidR="002B6ED9">
        <w:rPr>
          <w:rFonts w:eastAsia="Times New Roman"/>
          <w:color w:val="000000"/>
          <w:sz w:val="22"/>
          <w:szCs w:val="22"/>
        </w:rPr>
        <w:t xml:space="preserve"> копеек</w:t>
      </w:r>
      <w:r w:rsidR="00195283" w:rsidRPr="00657296">
        <w:rPr>
          <w:rFonts w:eastAsia="Times New Roman"/>
          <w:color w:val="000000"/>
          <w:sz w:val="22"/>
          <w:szCs w:val="22"/>
        </w:rPr>
        <w:t>.</w:t>
      </w:r>
      <w:r w:rsidRPr="00657296">
        <w:rPr>
          <w:rFonts w:eastAsia="Times New Roman"/>
          <w:color w:val="000000"/>
          <w:sz w:val="22"/>
          <w:szCs w:val="22"/>
        </w:rPr>
        <w:t xml:space="preserve"> </w:t>
      </w:r>
    </w:p>
    <w:p w:rsidR="002D6A38" w:rsidRPr="00657296" w:rsidRDefault="002D6A38" w:rsidP="00C411FF">
      <w:pPr>
        <w:pStyle w:val="Style3"/>
        <w:widowControl/>
        <w:tabs>
          <w:tab w:val="left" w:pos="1046"/>
        </w:tabs>
        <w:spacing w:line="240" w:lineRule="auto"/>
        <w:ind w:firstLine="0"/>
        <w:rPr>
          <w:rStyle w:val="FontStyle13"/>
          <w:sz w:val="22"/>
          <w:szCs w:val="22"/>
        </w:rPr>
      </w:pPr>
      <w:r w:rsidRPr="00657296">
        <w:rPr>
          <w:rStyle w:val="FontStyle13"/>
          <w:sz w:val="22"/>
          <w:szCs w:val="22"/>
        </w:rPr>
        <w:t>6.ЦЕССИОНАРИЙ оплачивает сумму, указанную в п. 5 настоящего договора</w:t>
      </w:r>
      <w:r w:rsidR="00BD3031" w:rsidRPr="00657296">
        <w:rPr>
          <w:rStyle w:val="FontStyle13"/>
          <w:sz w:val="22"/>
          <w:szCs w:val="22"/>
        </w:rPr>
        <w:t xml:space="preserve"> по реквизитам ЦЕДЕНТА</w:t>
      </w:r>
      <w:r w:rsidRPr="00657296">
        <w:rPr>
          <w:rStyle w:val="FontStyle13"/>
          <w:sz w:val="22"/>
          <w:szCs w:val="22"/>
        </w:rPr>
        <w:t>, указанным в настоящем договоре, в течение тридцати дней со дня подписания настоящего договора.</w:t>
      </w:r>
    </w:p>
    <w:p w:rsidR="002D6A38" w:rsidRPr="00657296" w:rsidRDefault="002D6A38" w:rsidP="00C411FF">
      <w:pPr>
        <w:pStyle w:val="Style3"/>
        <w:widowControl/>
        <w:tabs>
          <w:tab w:val="left" w:pos="1046"/>
        </w:tabs>
        <w:spacing w:line="240" w:lineRule="auto"/>
        <w:ind w:firstLine="0"/>
        <w:rPr>
          <w:rStyle w:val="FontStyle13"/>
          <w:sz w:val="22"/>
          <w:szCs w:val="22"/>
        </w:rPr>
      </w:pPr>
      <w:r w:rsidRPr="00657296">
        <w:rPr>
          <w:rStyle w:val="FontStyle13"/>
          <w:sz w:val="22"/>
          <w:szCs w:val="22"/>
        </w:rPr>
        <w:t xml:space="preserve">7.За просрочку платежа </w:t>
      </w:r>
      <w:r w:rsidR="00BD3031" w:rsidRPr="00657296">
        <w:rPr>
          <w:rStyle w:val="FontStyle13"/>
          <w:sz w:val="22"/>
          <w:szCs w:val="22"/>
        </w:rPr>
        <w:t>ЦЕССИОНАРИЙ уплачивает ЦЕДЕНТУ</w:t>
      </w:r>
      <w:r w:rsidRPr="00657296">
        <w:rPr>
          <w:rStyle w:val="FontStyle13"/>
          <w:sz w:val="22"/>
          <w:szCs w:val="22"/>
        </w:rPr>
        <w:t xml:space="preserve"> пени из расчета 0,1% от неоплаченной суммы за каждый день просрочки.</w:t>
      </w:r>
    </w:p>
    <w:p w:rsidR="00BD3031" w:rsidRPr="00657296" w:rsidRDefault="002D6A38" w:rsidP="00C411FF">
      <w:pPr>
        <w:pStyle w:val="Style3"/>
        <w:widowControl/>
        <w:tabs>
          <w:tab w:val="left" w:pos="1046"/>
        </w:tabs>
        <w:spacing w:line="240" w:lineRule="auto"/>
        <w:ind w:firstLine="0"/>
        <w:rPr>
          <w:rStyle w:val="FontStyle13"/>
          <w:sz w:val="22"/>
          <w:szCs w:val="22"/>
        </w:rPr>
      </w:pPr>
      <w:r w:rsidRPr="00657296">
        <w:rPr>
          <w:rStyle w:val="FontStyle13"/>
          <w:sz w:val="22"/>
          <w:szCs w:val="22"/>
        </w:rPr>
        <w:t>8</w:t>
      </w:r>
      <w:r w:rsidR="00232453">
        <w:rPr>
          <w:rStyle w:val="FontStyle13"/>
          <w:sz w:val="22"/>
          <w:szCs w:val="22"/>
        </w:rPr>
        <w:t>.За просрочку передачи документов</w:t>
      </w:r>
      <w:r w:rsidRPr="00657296">
        <w:rPr>
          <w:rStyle w:val="FontStyle13"/>
          <w:sz w:val="22"/>
          <w:szCs w:val="22"/>
        </w:rPr>
        <w:t xml:space="preserve"> </w:t>
      </w:r>
      <w:r w:rsidR="00BD3031" w:rsidRPr="00657296">
        <w:rPr>
          <w:rStyle w:val="FontStyle13"/>
          <w:sz w:val="22"/>
          <w:szCs w:val="22"/>
        </w:rPr>
        <w:t>ЦЕССИОНАРИЮ</w:t>
      </w:r>
      <w:r w:rsidRPr="00657296">
        <w:rPr>
          <w:rStyle w:val="FontStyle13"/>
          <w:sz w:val="22"/>
          <w:szCs w:val="22"/>
        </w:rPr>
        <w:t xml:space="preserve"> </w:t>
      </w:r>
      <w:r w:rsidR="00BD3031" w:rsidRPr="00657296">
        <w:rPr>
          <w:rStyle w:val="FontStyle13"/>
          <w:sz w:val="22"/>
          <w:szCs w:val="22"/>
        </w:rPr>
        <w:t>ЦЕДЕНТ</w:t>
      </w:r>
      <w:r w:rsidRPr="00657296">
        <w:rPr>
          <w:rStyle w:val="FontStyle13"/>
          <w:sz w:val="22"/>
          <w:szCs w:val="22"/>
        </w:rPr>
        <w:t xml:space="preserve"> уплачивает </w:t>
      </w:r>
      <w:r w:rsidR="00BD3031" w:rsidRPr="00657296">
        <w:rPr>
          <w:rStyle w:val="FontStyle13"/>
          <w:sz w:val="22"/>
          <w:szCs w:val="22"/>
        </w:rPr>
        <w:t xml:space="preserve">ЦЕССИОНАРИЮ </w:t>
      </w:r>
      <w:r w:rsidRPr="00657296">
        <w:rPr>
          <w:rStyle w:val="FontStyle13"/>
          <w:sz w:val="22"/>
          <w:szCs w:val="22"/>
        </w:rPr>
        <w:t>пени в размере 0,1 % от суммы договора за каждый день просрочки.</w:t>
      </w:r>
    </w:p>
    <w:p w:rsidR="00920B72" w:rsidRPr="00657296" w:rsidRDefault="00920B72" w:rsidP="00C411FF">
      <w:pPr>
        <w:pStyle w:val="Style3"/>
        <w:widowControl/>
        <w:tabs>
          <w:tab w:val="left" w:pos="1046"/>
        </w:tabs>
        <w:spacing w:line="240" w:lineRule="auto"/>
        <w:ind w:firstLine="0"/>
        <w:rPr>
          <w:rStyle w:val="FontStyle13"/>
          <w:sz w:val="22"/>
          <w:szCs w:val="22"/>
        </w:rPr>
      </w:pPr>
      <w:r w:rsidRPr="00657296">
        <w:rPr>
          <w:rStyle w:val="FontStyle13"/>
          <w:sz w:val="22"/>
          <w:szCs w:val="22"/>
        </w:rPr>
        <w:t>9.Настоящий договор вступает в силу с момента его подписания.</w:t>
      </w:r>
    </w:p>
    <w:p w:rsidR="000D036C" w:rsidRPr="00657296" w:rsidRDefault="00657296" w:rsidP="009E1DCE">
      <w:pPr>
        <w:pStyle w:val="Style3"/>
        <w:widowControl/>
        <w:tabs>
          <w:tab w:val="left" w:pos="1046"/>
        </w:tabs>
        <w:spacing w:line="240" w:lineRule="auto"/>
        <w:ind w:firstLine="0"/>
        <w:rPr>
          <w:sz w:val="22"/>
          <w:szCs w:val="22"/>
        </w:rPr>
      </w:pPr>
      <w:r>
        <w:rPr>
          <w:rStyle w:val="FontStyle13"/>
          <w:sz w:val="22"/>
          <w:szCs w:val="22"/>
        </w:rPr>
        <w:t>10</w:t>
      </w:r>
      <w:r w:rsidR="00BD3031" w:rsidRPr="00657296">
        <w:rPr>
          <w:rStyle w:val="FontStyle13"/>
          <w:sz w:val="22"/>
          <w:szCs w:val="22"/>
        </w:rPr>
        <w:t>.Настоящий До</w:t>
      </w:r>
      <w:r w:rsidR="00A06132" w:rsidRPr="00657296">
        <w:rPr>
          <w:rStyle w:val="FontStyle13"/>
          <w:sz w:val="22"/>
          <w:szCs w:val="22"/>
        </w:rPr>
        <w:t xml:space="preserve">говор составлен </w:t>
      </w:r>
      <w:r w:rsidR="00BD3031" w:rsidRPr="00657296">
        <w:rPr>
          <w:rStyle w:val="FontStyle13"/>
          <w:sz w:val="22"/>
          <w:szCs w:val="22"/>
        </w:rPr>
        <w:t xml:space="preserve"> в трех подлинных экземплярах, обладающих равной юридической силой - один для ЦЕДЕНТА, один - для ЦЕССИОНАРИЯ</w:t>
      </w:r>
      <w:r w:rsidR="00920B72" w:rsidRPr="00657296">
        <w:rPr>
          <w:rStyle w:val="FontStyle13"/>
          <w:sz w:val="22"/>
          <w:szCs w:val="22"/>
        </w:rPr>
        <w:t>, один направляется ДОЛЖНИКУ.</w:t>
      </w:r>
    </w:p>
    <w:p w:rsidR="000D036C" w:rsidRDefault="0012442D">
      <w:pPr>
        <w:pStyle w:val="Style6"/>
        <w:widowControl/>
        <w:spacing w:before="211"/>
        <w:jc w:val="center"/>
        <w:rPr>
          <w:rStyle w:val="FontStyle13"/>
          <w:sz w:val="22"/>
          <w:szCs w:val="22"/>
        </w:rPr>
      </w:pPr>
      <w:r w:rsidRPr="00657296">
        <w:rPr>
          <w:rStyle w:val="FontStyle13"/>
          <w:sz w:val="22"/>
          <w:szCs w:val="22"/>
        </w:rPr>
        <w:t>АДРЕС</w:t>
      </w:r>
      <w:r w:rsidR="00874D12">
        <w:rPr>
          <w:rStyle w:val="FontStyle13"/>
          <w:sz w:val="22"/>
          <w:szCs w:val="22"/>
        </w:rPr>
        <w:t>А И БАНКОВСКИЕ РЕКВИЗИТЫ СТОРОН</w:t>
      </w:r>
    </w:p>
    <w:p w:rsidR="00B80FC6" w:rsidRDefault="00B80FC6">
      <w:pPr>
        <w:pStyle w:val="Style6"/>
        <w:widowControl/>
        <w:spacing w:before="211"/>
        <w:jc w:val="center"/>
        <w:rPr>
          <w:rStyle w:val="FontStyle13"/>
          <w:sz w:val="22"/>
          <w:szCs w:val="2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819"/>
        <w:gridCol w:w="4819"/>
      </w:tblGrid>
      <w:tr w:rsidR="00B80FC6" w:rsidRPr="00C034EB" w:rsidTr="000F49BD">
        <w:trPr>
          <w:trHeight w:val="240"/>
        </w:trPr>
        <w:tc>
          <w:tcPr>
            <w:tcW w:w="4819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:rsidR="00B80FC6" w:rsidRPr="00C034EB" w:rsidRDefault="00B80FC6" w:rsidP="000F49BD">
            <w:pPr>
              <w:jc w:val="center"/>
              <w:rPr>
                <w:b/>
                <w:szCs w:val="19"/>
                <w:u w:val="single"/>
              </w:rPr>
            </w:pPr>
            <w:r>
              <w:rPr>
                <w:b/>
                <w:sz w:val="22"/>
                <w:szCs w:val="19"/>
                <w:u w:val="single"/>
              </w:rPr>
              <w:t>«ЦЕДЕНТ</w:t>
            </w:r>
            <w:r w:rsidRPr="00C034EB">
              <w:rPr>
                <w:b/>
                <w:sz w:val="22"/>
                <w:szCs w:val="19"/>
                <w:u w:val="single"/>
              </w:rPr>
              <w:t>»</w:t>
            </w:r>
          </w:p>
        </w:tc>
        <w:tc>
          <w:tcPr>
            <w:tcW w:w="4819" w:type="dxa"/>
          </w:tcPr>
          <w:p w:rsidR="00B80FC6" w:rsidRPr="00344035" w:rsidRDefault="00B80FC6" w:rsidP="000F49BD">
            <w:pPr>
              <w:jc w:val="center"/>
              <w:rPr>
                <w:b/>
                <w:szCs w:val="19"/>
                <w:u w:val="single"/>
              </w:rPr>
            </w:pPr>
            <w:r w:rsidRPr="00344035">
              <w:rPr>
                <w:b/>
                <w:sz w:val="22"/>
                <w:szCs w:val="19"/>
                <w:u w:val="single"/>
              </w:rPr>
              <w:t>«</w:t>
            </w:r>
            <w:r>
              <w:rPr>
                <w:b/>
                <w:u w:val="single"/>
              </w:rPr>
              <w:t>ЦЕССИОНАРИЙ</w:t>
            </w:r>
            <w:r w:rsidRPr="00344035">
              <w:rPr>
                <w:b/>
                <w:sz w:val="22"/>
                <w:szCs w:val="19"/>
                <w:u w:val="single"/>
              </w:rPr>
              <w:t>»</w:t>
            </w:r>
          </w:p>
        </w:tc>
      </w:tr>
      <w:tr w:rsidR="00B80FC6" w:rsidRPr="00C034EB" w:rsidTr="000F49BD">
        <w:trPr>
          <w:trHeight w:val="421"/>
        </w:trPr>
        <w:tc>
          <w:tcPr>
            <w:tcW w:w="4819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:rsidR="00B80FC6" w:rsidRPr="00F203CA" w:rsidRDefault="00B80FC6" w:rsidP="000F49BD">
            <w:pPr>
              <w:pStyle w:val="a9"/>
              <w:rPr>
                <w:noProof/>
                <w:color w:val="000000"/>
                <w:sz w:val="24"/>
              </w:rPr>
            </w:pPr>
            <w:r w:rsidRPr="00F203CA">
              <w:rPr>
                <w:noProof/>
                <w:color w:val="000000"/>
                <w:sz w:val="24"/>
              </w:rPr>
              <w:t>ООО «Сибирия»</w:t>
            </w:r>
          </w:p>
          <w:p w:rsidR="00B80FC6" w:rsidRPr="00F203CA" w:rsidRDefault="00B80FC6" w:rsidP="000F49BD">
            <w:pPr>
              <w:jc w:val="both"/>
              <w:rPr>
                <w:sz w:val="22"/>
                <w:szCs w:val="22"/>
              </w:rPr>
            </w:pPr>
            <w:r w:rsidRPr="00F203CA">
              <w:rPr>
                <w:noProof/>
              </w:rPr>
              <w:t xml:space="preserve">666203, </w:t>
            </w:r>
            <w:r w:rsidRPr="00F203CA">
              <w:rPr>
                <w:sz w:val="22"/>
                <w:szCs w:val="22"/>
              </w:rPr>
              <w:t xml:space="preserve">Иркутская область, п. Качуг, ул. Красноармейская, 26, </w:t>
            </w:r>
          </w:p>
          <w:p w:rsidR="00B80FC6" w:rsidRPr="00F203CA" w:rsidRDefault="00B80FC6" w:rsidP="000F49BD">
            <w:pPr>
              <w:jc w:val="both"/>
              <w:rPr>
                <w:sz w:val="22"/>
                <w:szCs w:val="22"/>
              </w:rPr>
            </w:pPr>
            <w:r w:rsidRPr="00F203CA">
              <w:rPr>
                <w:sz w:val="22"/>
                <w:szCs w:val="22"/>
              </w:rPr>
              <w:t>ОГРН 1083827000828,</w:t>
            </w:r>
            <w:r w:rsidRPr="00F203CA">
              <w:rPr>
                <w:bCs/>
                <w:sz w:val="22"/>
                <w:szCs w:val="22"/>
              </w:rPr>
              <w:t xml:space="preserve"> ИНН </w:t>
            </w:r>
            <w:r w:rsidRPr="00F203CA">
              <w:rPr>
                <w:sz w:val="22"/>
                <w:szCs w:val="22"/>
              </w:rPr>
              <w:t>3830907305,</w:t>
            </w:r>
          </w:p>
          <w:p w:rsidR="00B80FC6" w:rsidRPr="00F203CA" w:rsidRDefault="00B80FC6" w:rsidP="000F49BD">
            <w:pPr>
              <w:jc w:val="both"/>
              <w:rPr>
                <w:sz w:val="22"/>
                <w:szCs w:val="22"/>
              </w:rPr>
            </w:pPr>
            <w:r w:rsidRPr="00F203CA">
              <w:rPr>
                <w:sz w:val="22"/>
                <w:szCs w:val="22"/>
              </w:rPr>
              <w:t>КПП 383001001,</w:t>
            </w:r>
          </w:p>
          <w:p w:rsidR="00B80FC6" w:rsidRPr="00F203CA" w:rsidRDefault="00B80FC6" w:rsidP="000F49BD">
            <w:pPr>
              <w:jc w:val="both"/>
              <w:rPr>
                <w:sz w:val="22"/>
                <w:szCs w:val="22"/>
              </w:rPr>
            </w:pPr>
            <w:proofErr w:type="gramStart"/>
            <w:r w:rsidRPr="00F203CA">
              <w:rPr>
                <w:sz w:val="22"/>
                <w:szCs w:val="22"/>
              </w:rPr>
              <w:t>Р</w:t>
            </w:r>
            <w:proofErr w:type="gramEnd"/>
            <w:r w:rsidRPr="00F203CA">
              <w:rPr>
                <w:sz w:val="22"/>
                <w:szCs w:val="22"/>
              </w:rPr>
              <w:t>/с 40702810434100000058,</w:t>
            </w:r>
          </w:p>
          <w:p w:rsidR="00B80FC6" w:rsidRPr="00F203CA" w:rsidRDefault="00B80FC6" w:rsidP="000F49BD">
            <w:pPr>
              <w:jc w:val="both"/>
              <w:rPr>
                <w:sz w:val="22"/>
                <w:szCs w:val="22"/>
              </w:rPr>
            </w:pPr>
            <w:r w:rsidRPr="00F203CA">
              <w:rPr>
                <w:sz w:val="22"/>
                <w:szCs w:val="22"/>
              </w:rPr>
              <w:t xml:space="preserve">Филиал «Азиатско-Тихоокеанский Банк» (ПАО)  г. Улан-Удэ, </w:t>
            </w:r>
          </w:p>
          <w:p w:rsidR="00B80FC6" w:rsidRPr="00F203CA" w:rsidRDefault="00B80FC6" w:rsidP="000F49BD">
            <w:pPr>
              <w:jc w:val="both"/>
              <w:rPr>
                <w:sz w:val="22"/>
                <w:szCs w:val="22"/>
              </w:rPr>
            </w:pPr>
            <w:r w:rsidRPr="00F203CA">
              <w:rPr>
                <w:sz w:val="22"/>
                <w:szCs w:val="22"/>
              </w:rPr>
              <w:t>К/с 30101810700000000744,</w:t>
            </w:r>
          </w:p>
          <w:p w:rsidR="00B80FC6" w:rsidRPr="00F203CA" w:rsidRDefault="00B80FC6" w:rsidP="000F49BD">
            <w:pPr>
              <w:jc w:val="both"/>
              <w:rPr>
                <w:sz w:val="22"/>
                <w:szCs w:val="22"/>
              </w:rPr>
            </w:pPr>
            <w:r w:rsidRPr="00F203CA">
              <w:rPr>
                <w:sz w:val="22"/>
                <w:szCs w:val="22"/>
              </w:rPr>
              <w:t>БИК 048142744</w:t>
            </w:r>
            <w:r w:rsidRPr="00F203CA">
              <w:rPr>
                <w:szCs w:val="28"/>
              </w:rPr>
              <w:t>.</w:t>
            </w:r>
          </w:p>
          <w:p w:rsidR="00B80FC6" w:rsidRPr="00F203CA" w:rsidRDefault="00B80FC6" w:rsidP="000F49BD">
            <w:pPr>
              <w:pStyle w:val="a9"/>
              <w:rPr>
                <w:szCs w:val="19"/>
              </w:rPr>
            </w:pPr>
          </w:p>
          <w:p w:rsidR="00B80FC6" w:rsidRPr="00F203CA" w:rsidRDefault="00B80FC6" w:rsidP="000F49BD">
            <w:pPr>
              <w:pStyle w:val="a9"/>
              <w:rPr>
                <w:szCs w:val="19"/>
              </w:rPr>
            </w:pPr>
          </w:p>
        </w:tc>
        <w:tc>
          <w:tcPr>
            <w:tcW w:w="4819" w:type="dxa"/>
          </w:tcPr>
          <w:p w:rsidR="00B80FC6" w:rsidRPr="00C034EB" w:rsidRDefault="00B80FC6" w:rsidP="000F49BD">
            <w:pPr>
              <w:rPr>
                <w:b/>
                <w:bCs/>
                <w:szCs w:val="20"/>
              </w:rPr>
            </w:pPr>
          </w:p>
          <w:p w:rsidR="00B80FC6" w:rsidRPr="00C034EB" w:rsidRDefault="00B80FC6" w:rsidP="000F49BD">
            <w:pPr>
              <w:rPr>
                <w:szCs w:val="20"/>
              </w:rPr>
            </w:pPr>
          </w:p>
        </w:tc>
      </w:tr>
      <w:tr w:rsidR="00B80FC6" w:rsidRPr="00C034EB" w:rsidTr="000F49BD">
        <w:trPr>
          <w:trHeight w:val="351"/>
        </w:trPr>
        <w:tc>
          <w:tcPr>
            <w:tcW w:w="4819" w:type="dxa"/>
          </w:tcPr>
          <w:p w:rsidR="00B80FC6" w:rsidRPr="00C034EB" w:rsidRDefault="00B80FC6" w:rsidP="000F49BD">
            <w:pPr>
              <w:pStyle w:val="2"/>
              <w:jc w:val="left"/>
              <w:rPr>
                <w:i w:val="0"/>
                <w:szCs w:val="19"/>
              </w:rPr>
            </w:pPr>
          </w:p>
          <w:p w:rsidR="00B80FC6" w:rsidRPr="00C034EB" w:rsidRDefault="00B80FC6" w:rsidP="000F49BD">
            <w:pPr>
              <w:pStyle w:val="2"/>
              <w:jc w:val="left"/>
              <w:rPr>
                <w:b/>
                <w:bCs/>
                <w:i w:val="0"/>
                <w:szCs w:val="19"/>
              </w:rPr>
            </w:pPr>
            <w:r w:rsidRPr="00C034EB">
              <w:rPr>
                <w:i w:val="0"/>
                <w:szCs w:val="19"/>
              </w:rPr>
              <w:t>____________________________</w:t>
            </w:r>
            <w:r>
              <w:rPr>
                <w:b/>
                <w:bCs/>
                <w:i w:val="0"/>
                <w:szCs w:val="19"/>
              </w:rPr>
              <w:t>Мельник А.В.</w:t>
            </w:r>
          </w:p>
          <w:p w:rsidR="00B80FC6" w:rsidRPr="00C034EB" w:rsidRDefault="00B80FC6" w:rsidP="000F49BD">
            <w:pPr>
              <w:pStyle w:val="4"/>
              <w:jc w:val="both"/>
              <w:rPr>
                <w:i w:val="0"/>
                <w:sz w:val="22"/>
                <w:szCs w:val="19"/>
              </w:rPr>
            </w:pPr>
          </w:p>
        </w:tc>
        <w:tc>
          <w:tcPr>
            <w:tcW w:w="4819" w:type="dxa"/>
          </w:tcPr>
          <w:p w:rsidR="00B80FC6" w:rsidRPr="00C034EB" w:rsidRDefault="00B80FC6" w:rsidP="000F49BD">
            <w:pPr>
              <w:pStyle w:val="2"/>
              <w:jc w:val="left"/>
              <w:rPr>
                <w:i w:val="0"/>
                <w:iCs/>
              </w:rPr>
            </w:pPr>
          </w:p>
          <w:p w:rsidR="00B80FC6" w:rsidRPr="00C034EB" w:rsidRDefault="00B80FC6" w:rsidP="000F49BD">
            <w:pPr>
              <w:pStyle w:val="2"/>
              <w:jc w:val="left"/>
              <w:rPr>
                <w:i w:val="0"/>
                <w:iCs/>
              </w:rPr>
            </w:pPr>
            <w:r w:rsidRPr="00C034EB">
              <w:rPr>
                <w:i w:val="0"/>
                <w:iCs/>
              </w:rPr>
              <w:t xml:space="preserve">_______________________   </w:t>
            </w:r>
            <w:r>
              <w:rPr>
                <w:i w:val="0"/>
                <w:iCs/>
              </w:rPr>
              <w:t xml:space="preserve"> /             /                    </w:t>
            </w:r>
          </w:p>
        </w:tc>
      </w:tr>
    </w:tbl>
    <w:p w:rsidR="00B80FC6" w:rsidRPr="00657296" w:rsidRDefault="00B80FC6">
      <w:pPr>
        <w:pStyle w:val="Style6"/>
        <w:widowControl/>
        <w:spacing w:before="211"/>
        <w:jc w:val="center"/>
        <w:rPr>
          <w:rStyle w:val="FontStyle13"/>
          <w:sz w:val="22"/>
          <w:szCs w:val="22"/>
        </w:rPr>
      </w:pPr>
    </w:p>
    <w:sectPr w:rsidR="00B80FC6" w:rsidRPr="00657296">
      <w:footerReference w:type="default" r:id="rId9"/>
      <w:type w:val="continuous"/>
      <w:pgSz w:w="11905" w:h="16837"/>
      <w:pgMar w:top="620" w:right="483" w:bottom="1043" w:left="1121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59E0" w:rsidRDefault="009A59E0">
      <w:r>
        <w:separator/>
      </w:r>
    </w:p>
  </w:endnote>
  <w:endnote w:type="continuationSeparator" w:id="0">
    <w:p w:rsidR="009A59E0" w:rsidRDefault="009A5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36C" w:rsidRDefault="000D036C">
    <w:pPr>
      <w:pStyle w:val="Style6"/>
      <w:widowControl/>
      <w:jc w:val="right"/>
      <w:rPr>
        <w:rStyle w:val="FontStyle13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59E0" w:rsidRDefault="009A59E0">
      <w:r>
        <w:separator/>
      </w:r>
    </w:p>
  </w:footnote>
  <w:footnote w:type="continuationSeparator" w:id="0">
    <w:p w:rsidR="009A59E0" w:rsidRDefault="009A59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76E62"/>
    <w:multiLevelType w:val="singleLevel"/>
    <w:tmpl w:val="D76A89A0"/>
    <w:lvl w:ilvl="0">
      <w:start w:val="3"/>
      <w:numFmt w:val="decimal"/>
      <w:lvlText w:val="4.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1">
    <w:nsid w:val="06B17426"/>
    <w:multiLevelType w:val="multilevel"/>
    <w:tmpl w:val="59F227C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7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9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6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7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85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60" w:hanging="1440"/>
      </w:pPr>
      <w:rPr>
        <w:rFonts w:hint="default"/>
      </w:rPr>
    </w:lvl>
  </w:abstractNum>
  <w:abstractNum w:abstractNumId="2">
    <w:nsid w:val="0CBB0856"/>
    <w:multiLevelType w:val="hybridMultilevel"/>
    <w:tmpl w:val="812A92DA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1B0BD5"/>
    <w:multiLevelType w:val="singleLevel"/>
    <w:tmpl w:val="4F7003C6"/>
    <w:lvl w:ilvl="0">
      <w:start w:val="1"/>
      <w:numFmt w:val="decimal"/>
      <w:lvlText w:val="4.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4">
    <w:nsid w:val="1F280358"/>
    <w:multiLevelType w:val="singleLevel"/>
    <w:tmpl w:val="0B981562"/>
    <w:lvl w:ilvl="0">
      <w:start w:val="5"/>
      <w:numFmt w:val="decimal"/>
      <w:lvlText w:val="4.%1."/>
      <w:legacy w:legacy="1" w:legacySpace="0" w:legacyIndent="393"/>
      <w:lvlJc w:val="left"/>
      <w:rPr>
        <w:rFonts w:ascii="Times New Roman" w:hAnsi="Times New Roman" w:cs="Times New Roman" w:hint="default"/>
      </w:rPr>
    </w:lvl>
  </w:abstractNum>
  <w:abstractNum w:abstractNumId="5">
    <w:nsid w:val="22AE2EE2"/>
    <w:multiLevelType w:val="hybridMultilevel"/>
    <w:tmpl w:val="4416855E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10438F"/>
    <w:multiLevelType w:val="multilevel"/>
    <w:tmpl w:val="2AEAA1A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6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8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7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085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60" w:hanging="1440"/>
      </w:pPr>
      <w:rPr>
        <w:rFonts w:hint="default"/>
      </w:rPr>
    </w:lvl>
  </w:abstractNum>
  <w:abstractNum w:abstractNumId="7">
    <w:nsid w:val="30DE7DD0"/>
    <w:multiLevelType w:val="singleLevel"/>
    <w:tmpl w:val="BFBADDB8"/>
    <w:lvl w:ilvl="0">
      <w:start w:val="1"/>
      <w:numFmt w:val="decimal"/>
      <w:lvlText w:val="6.%1.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8">
    <w:nsid w:val="3285502C"/>
    <w:multiLevelType w:val="singleLevel"/>
    <w:tmpl w:val="E94489C2"/>
    <w:lvl w:ilvl="0">
      <w:start w:val="1"/>
      <w:numFmt w:val="decimal"/>
      <w:lvlText w:val="2.2.%1."/>
      <w:legacy w:legacy="1" w:legacySpace="0" w:legacyIndent="480"/>
      <w:lvlJc w:val="left"/>
      <w:rPr>
        <w:rFonts w:ascii="Times New Roman" w:hAnsi="Times New Roman" w:cs="Times New Roman" w:hint="default"/>
      </w:rPr>
    </w:lvl>
  </w:abstractNum>
  <w:abstractNum w:abstractNumId="9">
    <w:nsid w:val="34820FBF"/>
    <w:multiLevelType w:val="singleLevel"/>
    <w:tmpl w:val="88BAD4D2"/>
    <w:lvl w:ilvl="0">
      <w:start w:val="2"/>
      <w:numFmt w:val="decimal"/>
      <w:lvlText w:val="3.%1."/>
      <w:legacy w:legacy="1" w:legacySpace="0" w:legacyIndent="369"/>
      <w:lvlJc w:val="left"/>
      <w:rPr>
        <w:rFonts w:ascii="Times New Roman" w:hAnsi="Times New Roman" w:cs="Times New Roman" w:hint="default"/>
      </w:rPr>
    </w:lvl>
  </w:abstractNum>
  <w:abstractNum w:abstractNumId="10">
    <w:nsid w:val="46143E4F"/>
    <w:multiLevelType w:val="singleLevel"/>
    <w:tmpl w:val="7B62C4E0"/>
    <w:lvl w:ilvl="0">
      <w:start w:val="1"/>
      <w:numFmt w:val="decimal"/>
      <w:lvlText w:val="2.1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abstractNum w:abstractNumId="11">
    <w:nsid w:val="49686E4F"/>
    <w:multiLevelType w:val="singleLevel"/>
    <w:tmpl w:val="1E749310"/>
    <w:lvl w:ilvl="0">
      <w:start w:val="1"/>
      <w:numFmt w:val="decimal"/>
      <w:lvlText w:val="5.%1."/>
      <w:legacy w:legacy="1" w:legacySpace="0" w:legacyIndent="364"/>
      <w:lvlJc w:val="left"/>
      <w:rPr>
        <w:rFonts w:ascii="Times New Roman" w:hAnsi="Times New Roman" w:cs="Times New Roman" w:hint="default"/>
      </w:rPr>
    </w:lvl>
  </w:abstractNum>
  <w:abstractNum w:abstractNumId="12">
    <w:nsid w:val="4AB72150"/>
    <w:multiLevelType w:val="singleLevel"/>
    <w:tmpl w:val="D76A89A0"/>
    <w:lvl w:ilvl="0">
      <w:start w:val="3"/>
      <w:numFmt w:val="decimal"/>
      <w:lvlText w:val="4.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13">
    <w:nsid w:val="4AF83EEE"/>
    <w:multiLevelType w:val="singleLevel"/>
    <w:tmpl w:val="0852796E"/>
    <w:lvl w:ilvl="0">
      <w:start w:val="3"/>
      <w:numFmt w:val="decimal"/>
      <w:lvlText w:val="7.%1."/>
      <w:legacy w:legacy="1" w:legacySpace="0" w:legacyIndent="350"/>
      <w:lvlJc w:val="left"/>
      <w:rPr>
        <w:rFonts w:ascii="Times New Roman" w:hAnsi="Times New Roman" w:cs="Times New Roman" w:hint="default"/>
      </w:rPr>
    </w:lvl>
  </w:abstractNum>
  <w:abstractNum w:abstractNumId="14">
    <w:nsid w:val="59DE6176"/>
    <w:multiLevelType w:val="multilevel"/>
    <w:tmpl w:val="94667F0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7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9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6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7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85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60" w:hanging="1440"/>
      </w:pPr>
      <w:rPr>
        <w:rFonts w:hint="default"/>
      </w:rPr>
    </w:lvl>
  </w:abstractNum>
  <w:num w:numId="1">
    <w:abstractNumId w:val="10"/>
  </w:num>
  <w:num w:numId="2">
    <w:abstractNumId w:val="8"/>
  </w:num>
  <w:num w:numId="3">
    <w:abstractNumId w:val="9"/>
  </w:num>
  <w:num w:numId="4">
    <w:abstractNumId w:val="3"/>
  </w:num>
  <w:num w:numId="5">
    <w:abstractNumId w:val="0"/>
  </w:num>
  <w:num w:numId="6">
    <w:abstractNumId w:val="4"/>
  </w:num>
  <w:num w:numId="7">
    <w:abstractNumId w:val="11"/>
  </w:num>
  <w:num w:numId="8">
    <w:abstractNumId w:val="7"/>
  </w:num>
  <w:num w:numId="9">
    <w:abstractNumId w:val="13"/>
  </w:num>
  <w:num w:numId="10">
    <w:abstractNumId w:val="12"/>
  </w:num>
  <w:num w:numId="11">
    <w:abstractNumId w:val="6"/>
  </w:num>
  <w:num w:numId="12">
    <w:abstractNumId w:val="14"/>
  </w:num>
  <w:num w:numId="13">
    <w:abstractNumId w:val="1"/>
  </w:num>
  <w:num w:numId="14">
    <w:abstractNumId w:val="5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7E4B"/>
    <w:rsid w:val="0000152F"/>
    <w:rsid w:val="000366AE"/>
    <w:rsid w:val="00087793"/>
    <w:rsid w:val="00090E02"/>
    <w:rsid w:val="000D036C"/>
    <w:rsid w:val="0012442D"/>
    <w:rsid w:val="00142BD5"/>
    <w:rsid w:val="0015533E"/>
    <w:rsid w:val="00195283"/>
    <w:rsid w:val="00196518"/>
    <w:rsid w:val="001E0407"/>
    <w:rsid w:val="00232453"/>
    <w:rsid w:val="00255725"/>
    <w:rsid w:val="00285207"/>
    <w:rsid w:val="00285FFF"/>
    <w:rsid w:val="002B51A1"/>
    <w:rsid w:val="002B6ED9"/>
    <w:rsid w:val="002D6A38"/>
    <w:rsid w:val="002F7C78"/>
    <w:rsid w:val="00317892"/>
    <w:rsid w:val="003634FC"/>
    <w:rsid w:val="00403FAF"/>
    <w:rsid w:val="00457110"/>
    <w:rsid w:val="004D4DD4"/>
    <w:rsid w:val="005013AE"/>
    <w:rsid w:val="005E5D54"/>
    <w:rsid w:val="006213CB"/>
    <w:rsid w:val="00657296"/>
    <w:rsid w:val="006A231A"/>
    <w:rsid w:val="006A45C2"/>
    <w:rsid w:val="006C4D1A"/>
    <w:rsid w:val="00775259"/>
    <w:rsid w:val="00781F30"/>
    <w:rsid w:val="007915FB"/>
    <w:rsid w:val="007C0CE9"/>
    <w:rsid w:val="007F337C"/>
    <w:rsid w:val="00874D12"/>
    <w:rsid w:val="00911DB2"/>
    <w:rsid w:val="00915683"/>
    <w:rsid w:val="00920B72"/>
    <w:rsid w:val="00934479"/>
    <w:rsid w:val="00990EE4"/>
    <w:rsid w:val="009A59E0"/>
    <w:rsid w:val="009E1DCE"/>
    <w:rsid w:val="009F768B"/>
    <w:rsid w:val="00A06132"/>
    <w:rsid w:val="00A06D74"/>
    <w:rsid w:val="00A90E0C"/>
    <w:rsid w:val="00AF3250"/>
    <w:rsid w:val="00B00180"/>
    <w:rsid w:val="00B41C5A"/>
    <w:rsid w:val="00B80FC6"/>
    <w:rsid w:val="00BB2965"/>
    <w:rsid w:val="00BD2359"/>
    <w:rsid w:val="00BD3031"/>
    <w:rsid w:val="00BE72B5"/>
    <w:rsid w:val="00C26B94"/>
    <w:rsid w:val="00C36F98"/>
    <w:rsid w:val="00C411FF"/>
    <w:rsid w:val="00C97417"/>
    <w:rsid w:val="00CD16F4"/>
    <w:rsid w:val="00D17E4B"/>
    <w:rsid w:val="00D62639"/>
    <w:rsid w:val="00DA1F78"/>
    <w:rsid w:val="00DD6DF1"/>
    <w:rsid w:val="00E04EFF"/>
    <w:rsid w:val="00E55AE7"/>
    <w:rsid w:val="00E769CD"/>
    <w:rsid w:val="00E84E02"/>
    <w:rsid w:val="00E96738"/>
    <w:rsid w:val="00F03FD1"/>
    <w:rsid w:val="00F12FFC"/>
    <w:rsid w:val="00F153B8"/>
    <w:rsid w:val="00FA5304"/>
    <w:rsid w:val="00FE3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paragraph" w:styleId="2">
    <w:name w:val="heading 2"/>
    <w:basedOn w:val="a"/>
    <w:next w:val="a"/>
    <w:link w:val="20"/>
    <w:qFormat/>
    <w:rsid w:val="00B80FC6"/>
    <w:pPr>
      <w:keepNext/>
      <w:widowControl/>
      <w:autoSpaceDE/>
      <w:autoSpaceDN/>
      <w:adjustRightInd/>
      <w:jc w:val="both"/>
      <w:outlineLvl w:val="1"/>
    </w:pPr>
    <w:rPr>
      <w:rFonts w:eastAsia="Arial Unicode MS"/>
      <w:i/>
      <w:sz w:val="22"/>
      <w:szCs w:val="20"/>
    </w:rPr>
  </w:style>
  <w:style w:type="paragraph" w:styleId="4">
    <w:name w:val="heading 4"/>
    <w:basedOn w:val="a"/>
    <w:next w:val="a"/>
    <w:link w:val="40"/>
    <w:qFormat/>
    <w:rsid w:val="00B80FC6"/>
    <w:pPr>
      <w:keepNext/>
      <w:widowControl/>
      <w:autoSpaceDE/>
      <w:autoSpaceDN/>
      <w:adjustRightInd/>
      <w:jc w:val="center"/>
      <w:outlineLvl w:val="3"/>
    </w:pPr>
    <w:rPr>
      <w:rFonts w:eastAsia="Times New Roman"/>
      <w:b/>
      <w:i/>
      <w:sz w:val="16"/>
      <w:szCs w:val="20"/>
      <w:vertAlign w:val="superscrip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pPr>
      <w:spacing w:line="475" w:lineRule="exact"/>
      <w:ind w:firstLine="1354"/>
    </w:pPr>
  </w:style>
  <w:style w:type="paragraph" w:customStyle="1" w:styleId="Style2">
    <w:name w:val="Style2"/>
    <w:basedOn w:val="a"/>
    <w:uiPriority w:val="99"/>
  </w:style>
  <w:style w:type="paragraph" w:customStyle="1" w:styleId="Style3">
    <w:name w:val="Style3"/>
    <w:basedOn w:val="a"/>
    <w:uiPriority w:val="99"/>
    <w:pPr>
      <w:spacing w:line="228" w:lineRule="exact"/>
      <w:ind w:firstLine="696"/>
      <w:jc w:val="both"/>
    </w:pPr>
  </w:style>
  <w:style w:type="paragraph" w:customStyle="1" w:styleId="Style4">
    <w:name w:val="Style4"/>
    <w:basedOn w:val="a"/>
    <w:uiPriority w:val="99"/>
    <w:pPr>
      <w:spacing w:line="226" w:lineRule="exact"/>
      <w:ind w:firstLine="667"/>
      <w:jc w:val="both"/>
    </w:pPr>
  </w:style>
  <w:style w:type="paragraph" w:customStyle="1" w:styleId="Style5">
    <w:name w:val="Style5"/>
    <w:basedOn w:val="a"/>
    <w:uiPriority w:val="99"/>
  </w:style>
  <w:style w:type="paragraph" w:customStyle="1" w:styleId="Style6">
    <w:name w:val="Style6"/>
    <w:basedOn w:val="a"/>
    <w:uiPriority w:val="99"/>
    <w:pPr>
      <w:jc w:val="both"/>
    </w:pPr>
  </w:style>
  <w:style w:type="paragraph" w:customStyle="1" w:styleId="Style7">
    <w:name w:val="Style7"/>
    <w:basedOn w:val="a"/>
    <w:uiPriority w:val="99"/>
  </w:style>
  <w:style w:type="character" w:customStyle="1" w:styleId="FontStyle11">
    <w:name w:val="Font Style11"/>
    <w:basedOn w:val="a0"/>
    <w:uiPriority w:val="99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2">
    <w:name w:val="Font Style12"/>
    <w:basedOn w:val="a0"/>
    <w:uiPriority w:val="99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13">
    <w:name w:val="Font Style13"/>
    <w:basedOn w:val="a0"/>
    <w:uiPriority w:val="99"/>
    <w:rPr>
      <w:rFonts w:ascii="Times New Roman" w:hAnsi="Times New Roman" w:cs="Times New Roman"/>
      <w:sz w:val="18"/>
      <w:szCs w:val="18"/>
    </w:rPr>
  </w:style>
  <w:style w:type="character" w:customStyle="1" w:styleId="FontStyle14">
    <w:name w:val="Font Style14"/>
    <w:basedOn w:val="a0"/>
    <w:uiPriority w:val="99"/>
    <w:rPr>
      <w:rFonts w:ascii="Times New Roman" w:hAnsi="Times New Roman" w:cs="Times New Roman"/>
      <w:sz w:val="18"/>
      <w:szCs w:val="18"/>
    </w:rPr>
  </w:style>
  <w:style w:type="character" w:styleId="a3">
    <w:name w:val="Hyperlink"/>
    <w:basedOn w:val="a0"/>
    <w:uiPriority w:val="99"/>
    <w:unhideWhenUsed/>
    <w:rsid w:val="00E04EFF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77525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75259"/>
    <w:rPr>
      <w:rFonts w:hAnsi="Times New Roman" w:cs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77525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75259"/>
    <w:rPr>
      <w:rFonts w:hAnsi="Times New Roman" w:cs="Times New Roman"/>
      <w:sz w:val="24"/>
      <w:szCs w:val="24"/>
    </w:rPr>
  </w:style>
  <w:style w:type="paragraph" w:styleId="a8">
    <w:name w:val="No Spacing"/>
    <w:uiPriority w:val="1"/>
    <w:qFormat/>
    <w:rsid w:val="007F337C"/>
    <w:pPr>
      <w:spacing w:after="0" w:line="240" w:lineRule="auto"/>
      <w:jc w:val="both"/>
    </w:pPr>
    <w:rPr>
      <w:rFonts w:asciiTheme="minorHAnsi" w:eastAsiaTheme="minorHAnsi"/>
      <w:lang w:eastAsia="en-US"/>
    </w:rPr>
  </w:style>
  <w:style w:type="character" w:customStyle="1" w:styleId="paragraph">
    <w:name w:val="paragraph"/>
    <w:basedOn w:val="a0"/>
    <w:rsid w:val="00915683"/>
  </w:style>
  <w:style w:type="character" w:customStyle="1" w:styleId="20">
    <w:name w:val="Заголовок 2 Знак"/>
    <w:basedOn w:val="a0"/>
    <w:link w:val="2"/>
    <w:rsid w:val="00B80FC6"/>
    <w:rPr>
      <w:rFonts w:eastAsia="Arial Unicode MS" w:hAnsi="Times New Roman" w:cs="Times New Roman"/>
      <w:i/>
      <w:szCs w:val="20"/>
    </w:rPr>
  </w:style>
  <w:style w:type="character" w:customStyle="1" w:styleId="40">
    <w:name w:val="Заголовок 4 Знак"/>
    <w:basedOn w:val="a0"/>
    <w:link w:val="4"/>
    <w:rsid w:val="00B80FC6"/>
    <w:rPr>
      <w:rFonts w:eastAsia="Times New Roman" w:hAnsi="Times New Roman" w:cs="Times New Roman"/>
      <w:b/>
      <w:i/>
      <w:sz w:val="16"/>
      <w:szCs w:val="20"/>
      <w:vertAlign w:val="superscript"/>
    </w:rPr>
  </w:style>
  <w:style w:type="paragraph" w:styleId="a9">
    <w:name w:val="Body Text"/>
    <w:basedOn w:val="a"/>
    <w:link w:val="aa"/>
    <w:rsid w:val="00B80FC6"/>
    <w:rPr>
      <w:rFonts w:eastAsia="Times New Roman"/>
      <w:sz w:val="22"/>
      <w:szCs w:val="20"/>
    </w:rPr>
  </w:style>
  <w:style w:type="character" w:customStyle="1" w:styleId="aa">
    <w:name w:val="Основной текст Знак"/>
    <w:basedOn w:val="a0"/>
    <w:link w:val="a9"/>
    <w:rsid w:val="00B80FC6"/>
    <w:rPr>
      <w:rFonts w:eastAsia="Times New Roman" w:hAnsi="Times New Roman" w:cs="Times New Roman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paragraph" w:styleId="2">
    <w:name w:val="heading 2"/>
    <w:basedOn w:val="a"/>
    <w:next w:val="a"/>
    <w:link w:val="20"/>
    <w:qFormat/>
    <w:rsid w:val="00B80FC6"/>
    <w:pPr>
      <w:keepNext/>
      <w:widowControl/>
      <w:autoSpaceDE/>
      <w:autoSpaceDN/>
      <w:adjustRightInd/>
      <w:jc w:val="both"/>
      <w:outlineLvl w:val="1"/>
    </w:pPr>
    <w:rPr>
      <w:rFonts w:eastAsia="Arial Unicode MS"/>
      <w:i/>
      <w:sz w:val="22"/>
      <w:szCs w:val="20"/>
    </w:rPr>
  </w:style>
  <w:style w:type="paragraph" w:styleId="4">
    <w:name w:val="heading 4"/>
    <w:basedOn w:val="a"/>
    <w:next w:val="a"/>
    <w:link w:val="40"/>
    <w:qFormat/>
    <w:rsid w:val="00B80FC6"/>
    <w:pPr>
      <w:keepNext/>
      <w:widowControl/>
      <w:autoSpaceDE/>
      <w:autoSpaceDN/>
      <w:adjustRightInd/>
      <w:jc w:val="center"/>
      <w:outlineLvl w:val="3"/>
    </w:pPr>
    <w:rPr>
      <w:rFonts w:eastAsia="Times New Roman"/>
      <w:b/>
      <w:i/>
      <w:sz w:val="16"/>
      <w:szCs w:val="20"/>
      <w:vertAlign w:val="superscrip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pPr>
      <w:spacing w:line="475" w:lineRule="exact"/>
      <w:ind w:firstLine="1354"/>
    </w:pPr>
  </w:style>
  <w:style w:type="paragraph" w:customStyle="1" w:styleId="Style2">
    <w:name w:val="Style2"/>
    <w:basedOn w:val="a"/>
    <w:uiPriority w:val="99"/>
  </w:style>
  <w:style w:type="paragraph" w:customStyle="1" w:styleId="Style3">
    <w:name w:val="Style3"/>
    <w:basedOn w:val="a"/>
    <w:uiPriority w:val="99"/>
    <w:pPr>
      <w:spacing w:line="228" w:lineRule="exact"/>
      <w:ind w:firstLine="696"/>
      <w:jc w:val="both"/>
    </w:pPr>
  </w:style>
  <w:style w:type="paragraph" w:customStyle="1" w:styleId="Style4">
    <w:name w:val="Style4"/>
    <w:basedOn w:val="a"/>
    <w:uiPriority w:val="99"/>
    <w:pPr>
      <w:spacing w:line="226" w:lineRule="exact"/>
      <w:ind w:firstLine="667"/>
      <w:jc w:val="both"/>
    </w:pPr>
  </w:style>
  <w:style w:type="paragraph" w:customStyle="1" w:styleId="Style5">
    <w:name w:val="Style5"/>
    <w:basedOn w:val="a"/>
    <w:uiPriority w:val="99"/>
  </w:style>
  <w:style w:type="paragraph" w:customStyle="1" w:styleId="Style6">
    <w:name w:val="Style6"/>
    <w:basedOn w:val="a"/>
    <w:uiPriority w:val="99"/>
    <w:pPr>
      <w:jc w:val="both"/>
    </w:pPr>
  </w:style>
  <w:style w:type="paragraph" w:customStyle="1" w:styleId="Style7">
    <w:name w:val="Style7"/>
    <w:basedOn w:val="a"/>
    <w:uiPriority w:val="99"/>
  </w:style>
  <w:style w:type="character" w:customStyle="1" w:styleId="FontStyle11">
    <w:name w:val="Font Style11"/>
    <w:basedOn w:val="a0"/>
    <w:uiPriority w:val="99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2">
    <w:name w:val="Font Style12"/>
    <w:basedOn w:val="a0"/>
    <w:uiPriority w:val="99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13">
    <w:name w:val="Font Style13"/>
    <w:basedOn w:val="a0"/>
    <w:uiPriority w:val="99"/>
    <w:rPr>
      <w:rFonts w:ascii="Times New Roman" w:hAnsi="Times New Roman" w:cs="Times New Roman"/>
      <w:sz w:val="18"/>
      <w:szCs w:val="18"/>
    </w:rPr>
  </w:style>
  <w:style w:type="character" w:customStyle="1" w:styleId="FontStyle14">
    <w:name w:val="Font Style14"/>
    <w:basedOn w:val="a0"/>
    <w:uiPriority w:val="99"/>
    <w:rPr>
      <w:rFonts w:ascii="Times New Roman" w:hAnsi="Times New Roman" w:cs="Times New Roman"/>
      <w:sz w:val="18"/>
      <w:szCs w:val="18"/>
    </w:rPr>
  </w:style>
  <w:style w:type="character" w:styleId="a3">
    <w:name w:val="Hyperlink"/>
    <w:basedOn w:val="a0"/>
    <w:uiPriority w:val="99"/>
    <w:unhideWhenUsed/>
    <w:rsid w:val="00E04EFF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77525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75259"/>
    <w:rPr>
      <w:rFonts w:hAnsi="Times New Roman" w:cs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77525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75259"/>
    <w:rPr>
      <w:rFonts w:hAnsi="Times New Roman" w:cs="Times New Roman"/>
      <w:sz w:val="24"/>
      <w:szCs w:val="24"/>
    </w:rPr>
  </w:style>
  <w:style w:type="paragraph" w:styleId="a8">
    <w:name w:val="No Spacing"/>
    <w:uiPriority w:val="1"/>
    <w:qFormat/>
    <w:rsid w:val="007F337C"/>
    <w:pPr>
      <w:spacing w:after="0" w:line="240" w:lineRule="auto"/>
      <w:jc w:val="both"/>
    </w:pPr>
    <w:rPr>
      <w:rFonts w:asciiTheme="minorHAnsi" w:eastAsiaTheme="minorHAnsi"/>
      <w:lang w:eastAsia="en-US"/>
    </w:rPr>
  </w:style>
  <w:style w:type="character" w:customStyle="1" w:styleId="paragraph">
    <w:name w:val="paragraph"/>
    <w:basedOn w:val="a0"/>
    <w:rsid w:val="00915683"/>
  </w:style>
  <w:style w:type="character" w:customStyle="1" w:styleId="20">
    <w:name w:val="Заголовок 2 Знак"/>
    <w:basedOn w:val="a0"/>
    <w:link w:val="2"/>
    <w:rsid w:val="00B80FC6"/>
    <w:rPr>
      <w:rFonts w:eastAsia="Arial Unicode MS" w:hAnsi="Times New Roman" w:cs="Times New Roman"/>
      <w:i/>
      <w:szCs w:val="20"/>
    </w:rPr>
  </w:style>
  <w:style w:type="character" w:customStyle="1" w:styleId="40">
    <w:name w:val="Заголовок 4 Знак"/>
    <w:basedOn w:val="a0"/>
    <w:link w:val="4"/>
    <w:rsid w:val="00B80FC6"/>
    <w:rPr>
      <w:rFonts w:eastAsia="Times New Roman" w:hAnsi="Times New Roman" w:cs="Times New Roman"/>
      <w:b/>
      <w:i/>
      <w:sz w:val="16"/>
      <w:szCs w:val="20"/>
      <w:vertAlign w:val="superscript"/>
    </w:rPr>
  </w:style>
  <w:style w:type="paragraph" w:styleId="a9">
    <w:name w:val="Body Text"/>
    <w:basedOn w:val="a"/>
    <w:link w:val="aa"/>
    <w:rsid w:val="00B80FC6"/>
    <w:rPr>
      <w:rFonts w:eastAsia="Times New Roman"/>
      <w:sz w:val="22"/>
      <w:szCs w:val="20"/>
    </w:rPr>
  </w:style>
  <w:style w:type="character" w:customStyle="1" w:styleId="aa">
    <w:name w:val="Основной текст Знак"/>
    <w:basedOn w:val="a0"/>
    <w:link w:val="a9"/>
    <w:rsid w:val="00B80FC6"/>
    <w:rPr>
      <w:rFonts w:eastAsia="Times New Roman" w:hAnsi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F5A486-D81E-4C66-B290-E7FFB0558C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436</Words>
  <Characters>2487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User8</dc:creator>
  <cp:lastModifiedBy>Admin</cp:lastModifiedBy>
  <cp:revision>2</cp:revision>
  <cp:lastPrinted>2014-12-23T04:39:00Z</cp:lastPrinted>
  <dcterms:created xsi:type="dcterms:W3CDTF">2019-02-21T04:15:00Z</dcterms:created>
  <dcterms:modified xsi:type="dcterms:W3CDTF">2019-02-21T04:15:00Z</dcterms:modified>
</cp:coreProperties>
</file>