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736E5A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736E5A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proofErr w:type="spellStart"/>
      <w:r w:rsidRPr="007F3371">
        <w:rPr>
          <w:b/>
          <w:sz w:val="24"/>
          <w:szCs w:val="24"/>
        </w:rPr>
        <w:t>Хачатряна</w:t>
      </w:r>
      <w:proofErr w:type="spellEnd"/>
      <w:r w:rsidRPr="007F3371">
        <w:rPr>
          <w:b/>
          <w:sz w:val="24"/>
          <w:szCs w:val="24"/>
        </w:rPr>
        <w:t xml:space="preserve"> </w:t>
      </w:r>
      <w:proofErr w:type="spellStart"/>
      <w:r w:rsidRPr="007F3371">
        <w:rPr>
          <w:b/>
          <w:sz w:val="24"/>
          <w:szCs w:val="24"/>
        </w:rPr>
        <w:t>Айка</w:t>
      </w:r>
      <w:proofErr w:type="spellEnd"/>
      <w:r w:rsidRPr="007F3371">
        <w:rPr>
          <w:b/>
          <w:sz w:val="24"/>
          <w:szCs w:val="24"/>
        </w:rPr>
        <w:t xml:space="preserve"> </w:t>
      </w:r>
      <w:proofErr w:type="spellStart"/>
      <w:r w:rsidRPr="007F3371">
        <w:rPr>
          <w:b/>
          <w:sz w:val="24"/>
          <w:szCs w:val="24"/>
        </w:rPr>
        <w:t>Сержиковича</w:t>
      </w:r>
      <w:proofErr w:type="spellEnd"/>
      <w:r w:rsidRPr="007F3371">
        <w:rPr>
          <w:sz w:val="24"/>
          <w:szCs w:val="24"/>
        </w:rPr>
        <w:t xml:space="preserve"> (03.09.1977 г. рождения, уроженца </w:t>
      </w:r>
      <w:proofErr w:type="spellStart"/>
      <w:r w:rsidRPr="007F3371">
        <w:rPr>
          <w:sz w:val="24"/>
          <w:szCs w:val="24"/>
        </w:rPr>
        <w:t>п.Бюрегван</w:t>
      </w:r>
      <w:proofErr w:type="spellEnd"/>
      <w:r w:rsidRPr="007F3371">
        <w:rPr>
          <w:sz w:val="24"/>
          <w:szCs w:val="24"/>
        </w:rPr>
        <w:t xml:space="preserve"> </w:t>
      </w:r>
      <w:proofErr w:type="spellStart"/>
      <w:r w:rsidRPr="007F3371">
        <w:rPr>
          <w:sz w:val="24"/>
          <w:szCs w:val="24"/>
        </w:rPr>
        <w:t>Абовянского</w:t>
      </w:r>
      <w:proofErr w:type="spellEnd"/>
      <w:r w:rsidRPr="007F3371">
        <w:rPr>
          <w:sz w:val="24"/>
          <w:szCs w:val="24"/>
        </w:rPr>
        <w:t xml:space="preserve"> района Республики Армения, ИНН 751500008392, адрес: Забайкальский край, пос. Оловянная, ул. Машиностроительная, д.7, кв.79)</w:t>
      </w:r>
      <w:r w:rsidRPr="00DF51BD">
        <w:rPr>
          <w:sz w:val="24"/>
          <w:szCs w:val="24"/>
        </w:rPr>
        <w:t xml:space="preserve"> </w:t>
      </w:r>
      <w:r w:rsidRPr="00EE55FA">
        <w:rPr>
          <w:b/>
          <w:sz w:val="24"/>
          <w:szCs w:val="24"/>
        </w:rPr>
        <w:t>Богданов Вадим Геннадьевич</w:t>
      </w:r>
      <w:r w:rsidRPr="00DF51BD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sz w:val="24"/>
          <w:szCs w:val="24"/>
        </w:rPr>
        <w:t>Остаповский</w:t>
      </w:r>
      <w:proofErr w:type="spellEnd"/>
      <w:r w:rsidRPr="00DF51BD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Pr="00DF51BD">
        <w:rPr>
          <w:sz w:val="24"/>
          <w:szCs w:val="24"/>
        </w:rPr>
        <w:t xml:space="preserve">№ </w:t>
      </w:r>
      <w:r w:rsidRPr="00CA13A3">
        <w:rPr>
          <w:sz w:val="24"/>
          <w:szCs w:val="24"/>
        </w:rPr>
        <w:t>А</w:t>
      </w:r>
      <w:r>
        <w:rPr>
          <w:sz w:val="24"/>
          <w:szCs w:val="24"/>
        </w:rPr>
        <w:t>78</w:t>
      </w:r>
      <w:r w:rsidRPr="00CA13A3">
        <w:rPr>
          <w:sz w:val="24"/>
          <w:szCs w:val="24"/>
        </w:rPr>
        <w:t>-</w:t>
      </w:r>
      <w:r>
        <w:rPr>
          <w:sz w:val="24"/>
          <w:szCs w:val="24"/>
        </w:rPr>
        <w:t>8057</w:t>
      </w:r>
      <w:r w:rsidRPr="00CA13A3">
        <w:rPr>
          <w:sz w:val="24"/>
          <w:szCs w:val="24"/>
        </w:rPr>
        <w:t>/201</w:t>
      </w:r>
      <w:r w:rsidR="006830E4">
        <w:rPr>
          <w:sz w:val="24"/>
          <w:szCs w:val="24"/>
        </w:rPr>
        <w:t>6</w:t>
      </w:r>
      <w:r w:rsidRPr="00CA13A3">
        <w:rPr>
          <w:sz w:val="24"/>
          <w:szCs w:val="24"/>
        </w:rPr>
        <w:t xml:space="preserve"> </w:t>
      </w:r>
      <w:r w:rsidRPr="00DF51BD">
        <w:rPr>
          <w:sz w:val="24"/>
          <w:szCs w:val="24"/>
        </w:rPr>
        <w:t xml:space="preserve">от </w:t>
      </w:r>
      <w:r>
        <w:rPr>
          <w:sz w:val="24"/>
          <w:szCs w:val="24"/>
        </w:rPr>
        <w:t>07</w:t>
      </w:r>
      <w:r w:rsidRPr="00DF51BD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DF51BD">
        <w:rPr>
          <w:sz w:val="24"/>
          <w:szCs w:val="24"/>
        </w:rPr>
        <w:t>.201</w:t>
      </w:r>
      <w:r>
        <w:rPr>
          <w:sz w:val="24"/>
          <w:szCs w:val="24"/>
        </w:rPr>
        <w:t>6</w:t>
      </w:r>
      <w:r w:rsidRPr="00DF51BD">
        <w:rPr>
          <w:sz w:val="24"/>
          <w:szCs w:val="24"/>
        </w:rPr>
        <w:t xml:space="preserve"> г.,</w:t>
      </w:r>
      <w:r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>именуемый в дальнейшем</w:t>
      </w:r>
      <w:r w:rsidR="00611296">
        <w:rPr>
          <w:sz w:val="24"/>
          <w:szCs w:val="24"/>
        </w:rPr>
        <w:t xml:space="preserve">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736E5A">
        <w:rPr>
          <w:sz w:val="24"/>
          <w:szCs w:val="24"/>
        </w:rPr>
        <w:t>Хачатряну</w:t>
      </w:r>
      <w:proofErr w:type="spellEnd"/>
      <w:r w:rsidR="00736E5A">
        <w:rPr>
          <w:sz w:val="24"/>
          <w:szCs w:val="24"/>
        </w:rPr>
        <w:t xml:space="preserve"> А.С.</w:t>
      </w:r>
      <w:r>
        <w:rPr>
          <w:bCs/>
          <w:sz w:val="24"/>
          <w:szCs w:val="24"/>
        </w:rPr>
        <w:t xml:space="preserve"> </w:t>
      </w:r>
    </w:p>
    <w:p w:rsidR="00736E5A" w:rsidRPr="00736E5A" w:rsidRDefault="00736E5A" w:rsidP="00736E5A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36E5A">
        <w:rPr>
          <w:b/>
          <w:color w:val="808080" w:themeColor="background1" w:themeShade="80"/>
          <w:sz w:val="22"/>
          <w:szCs w:val="22"/>
        </w:rPr>
        <w:t xml:space="preserve">ЛОТ </w:t>
      </w:r>
      <w:r w:rsidRPr="00736E5A">
        <w:rPr>
          <w:b/>
          <w:color w:val="808080" w:themeColor="background1" w:themeShade="80"/>
          <w:sz w:val="22"/>
          <w:szCs w:val="22"/>
        </w:rPr>
        <w:t>№1:</w:t>
      </w:r>
      <w:r w:rsidRPr="00736E5A">
        <w:rPr>
          <w:color w:val="808080" w:themeColor="background1" w:themeShade="80"/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7, площадью 70,9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>., кадастровый номер 75:14:240230:178</w:t>
      </w:r>
    </w:p>
    <w:p w:rsidR="00602DBF" w:rsidRPr="00736E5A" w:rsidRDefault="00736E5A" w:rsidP="00736E5A">
      <w:pPr>
        <w:tabs>
          <w:tab w:val="center" w:pos="5472"/>
          <w:tab w:val="right" w:pos="9923"/>
        </w:tabs>
        <w:ind w:firstLine="567"/>
        <w:jc w:val="both"/>
        <w:rPr>
          <w:color w:val="808080" w:themeColor="background1" w:themeShade="80"/>
          <w:sz w:val="24"/>
          <w:szCs w:val="24"/>
          <w:lang w:eastAsia="en-US"/>
        </w:rPr>
      </w:pPr>
      <w:r w:rsidRPr="00736E5A">
        <w:rPr>
          <w:b/>
          <w:color w:val="808080" w:themeColor="background1" w:themeShade="80"/>
          <w:sz w:val="22"/>
          <w:szCs w:val="22"/>
        </w:rPr>
        <w:t xml:space="preserve">ЛОТ </w:t>
      </w:r>
      <w:r w:rsidRPr="00736E5A">
        <w:rPr>
          <w:b/>
          <w:color w:val="808080" w:themeColor="background1" w:themeShade="80"/>
          <w:sz w:val="22"/>
          <w:szCs w:val="22"/>
        </w:rPr>
        <w:t>№2:</w:t>
      </w:r>
      <w:r w:rsidRPr="00736E5A">
        <w:rPr>
          <w:color w:val="808080" w:themeColor="background1" w:themeShade="80"/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7а, (50 метров на северо-восток), площадью 50,4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., кадастровый номер 75:14:240228:214; Земельный участок, расположенный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7а, (50 метров на северо-восток), площадью 78,0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>., кадастровый номер 75:14:240228:213</w:t>
      </w:r>
    </w:p>
    <w:p w:rsidR="00602DBF" w:rsidRDefault="00602DBF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736E5A" w:rsidRPr="00736E5A" w:rsidRDefault="00736E5A" w:rsidP="00736E5A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36E5A">
        <w:rPr>
          <w:b/>
          <w:color w:val="808080" w:themeColor="background1" w:themeShade="80"/>
          <w:sz w:val="22"/>
          <w:szCs w:val="22"/>
        </w:rPr>
        <w:t xml:space="preserve">ЛОТ </w:t>
      </w:r>
      <w:r w:rsidRPr="00736E5A">
        <w:rPr>
          <w:b/>
          <w:color w:val="808080" w:themeColor="background1" w:themeShade="80"/>
          <w:sz w:val="22"/>
          <w:szCs w:val="22"/>
        </w:rPr>
        <w:t>№1:</w:t>
      </w:r>
      <w:r w:rsidRPr="00736E5A">
        <w:rPr>
          <w:color w:val="808080" w:themeColor="background1" w:themeShade="80"/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7, площадью 70,9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., кадастровый номер 75:14:240230:178 – установлена в размере </w:t>
      </w:r>
      <w:r w:rsidRPr="00736E5A">
        <w:rPr>
          <w:b/>
          <w:color w:val="808080" w:themeColor="background1" w:themeShade="80"/>
          <w:sz w:val="22"/>
          <w:szCs w:val="22"/>
        </w:rPr>
        <w:t xml:space="preserve">281 000 </w:t>
      </w:r>
      <w:r w:rsidRPr="00736E5A">
        <w:rPr>
          <w:color w:val="808080" w:themeColor="background1" w:themeShade="80"/>
          <w:sz w:val="22"/>
          <w:szCs w:val="22"/>
        </w:rPr>
        <w:t>(Двести восемьдесят одна тысяча) руб</w:t>
      </w:r>
      <w:r w:rsidRPr="00736E5A">
        <w:rPr>
          <w:color w:val="808080" w:themeColor="background1" w:themeShade="80"/>
          <w:sz w:val="22"/>
          <w:szCs w:val="22"/>
        </w:rPr>
        <w:t>.</w:t>
      </w:r>
      <w:r w:rsidRPr="00736E5A">
        <w:rPr>
          <w:b/>
          <w:color w:val="808080" w:themeColor="background1" w:themeShade="80"/>
          <w:sz w:val="22"/>
          <w:szCs w:val="22"/>
        </w:rPr>
        <w:t xml:space="preserve"> </w:t>
      </w:r>
      <w:r w:rsidRPr="00736E5A">
        <w:rPr>
          <w:color w:val="808080" w:themeColor="background1" w:themeShade="80"/>
          <w:sz w:val="22"/>
          <w:szCs w:val="22"/>
        </w:rPr>
        <w:t>00 копеек (без НДС)</w:t>
      </w:r>
      <w:r w:rsidRPr="00736E5A">
        <w:rPr>
          <w:b/>
          <w:color w:val="808080" w:themeColor="background1" w:themeShade="80"/>
          <w:sz w:val="22"/>
          <w:szCs w:val="22"/>
        </w:rPr>
        <w:t>;</w:t>
      </w:r>
    </w:p>
    <w:p w:rsidR="00736E5A" w:rsidRPr="00736E5A" w:rsidRDefault="00736E5A" w:rsidP="00736E5A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36E5A">
        <w:rPr>
          <w:b/>
          <w:color w:val="808080" w:themeColor="background1" w:themeShade="80"/>
          <w:sz w:val="22"/>
          <w:szCs w:val="22"/>
        </w:rPr>
        <w:t xml:space="preserve">ЛОТ </w:t>
      </w:r>
      <w:r w:rsidRPr="00736E5A">
        <w:rPr>
          <w:b/>
          <w:color w:val="808080" w:themeColor="background1" w:themeShade="80"/>
          <w:sz w:val="22"/>
          <w:szCs w:val="22"/>
        </w:rPr>
        <w:t>№2:</w:t>
      </w:r>
      <w:r w:rsidRPr="00736E5A">
        <w:rPr>
          <w:color w:val="808080" w:themeColor="background1" w:themeShade="80"/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7а, (50 метров на северо-восток), площадью 50,4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., кадастровый номер 75:14:240228:214; Земельный участок, расположенный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7а, (50 метров на северо-восток), площадью 78,0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., кадастровый номер 75:14:240228:213 – установлена в размере </w:t>
      </w:r>
      <w:r w:rsidRPr="00736E5A">
        <w:rPr>
          <w:b/>
          <w:color w:val="808080" w:themeColor="background1" w:themeShade="80"/>
          <w:sz w:val="22"/>
          <w:szCs w:val="22"/>
        </w:rPr>
        <w:t xml:space="preserve">171 000 </w:t>
      </w:r>
      <w:r w:rsidRPr="00736E5A">
        <w:rPr>
          <w:color w:val="808080" w:themeColor="background1" w:themeShade="80"/>
          <w:sz w:val="22"/>
          <w:szCs w:val="22"/>
        </w:rPr>
        <w:t>(Сто семьдесят одна тысяча)</w:t>
      </w:r>
      <w:r w:rsidRPr="00736E5A">
        <w:rPr>
          <w:b/>
          <w:color w:val="808080" w:themeColor="background1" w:themeShade="80"/>
          <w:sz w:val="22"/>
          <w:szCs w:val="22"/>
        </w:rPr>
        <w:t xml:space="preserve"> </w:t>
      </w:r>
      <w:r w:rsidRPr="00736E5A">
        <w:rPr>
          <w:color w:val="808080" w:themeColor="background1" w:themeShade="80"/>
          <w:sz w:val="22"/>
          <w:szCs w:val="22"/>
        </w:rPr>
        <w:t>руб</w:t>
      </w:r>
      <w:r w:rsidRPr="00736E5A">
        <w:rPr>
          <w:color w:val="808080" w:themeColor="background1" w:themeShade="80"/>
          <w:sz w:val="22"/>
          <w:szCs w:val="22"/>
        </w:rPr>
        <w:t>.</w:t>
      </w:r>
      <w:r w:rsidRPr="00736E5A">
        <w:rPr>
          <w:b/>
          <w:color w:val="808080" w:themeColor="background1" w:themeShade="80"/>
          <w:sz w:val="22"/>
          <w:szCs w:val="22"/>
        </w:rPr>
        <w:t xml:space="preserve"> </w:t>
      </w:r>
      <w:r w:rsidRPr="00736E5A">
        <w:rPr>
          <w:color w:val="808080" w:themeColor="background1" w:themeShade="80"/>
          <w:sz w:val="22"/>
          <w:szCs w:val="22"/>
        </w:rPr>
        <w:t>00 копеек (без НДС);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736E5A">
        <w:rPr>
          <w:color w:val="000000"/>
          <w:szCs w:val="24"/>
        </w:rPr>
        <w:t>Хачатрян</w:t>
      </w:r>
      <w:proofErr w:type="spellEnd"/>
      <w:r w:rsidR="00736E5A">
        <w:rPr>
          <w:color w:val="000000"/>
          <w:szCs w:val="24"/>
        </w:rPr>
        <w:t xml:space="preserve"> </w:t>
      </w:r>
      <w:proofErr w:type="spellStart"/>
      <w:r w:rsidR="00736E5A">
        <w:rPr>
          <w:color w:val="000000"/>
          <w:szCs w:val="24"/>
        </w:rPr>
        <w:t>Айк</w:t>
      </w:r>
      <w:proofErr w:type="spellEnd"/>
      <w:r w:rsidR="00736E5A">
        <w:rPr>
          <w:color w:val="000000"/>
          <w:szCs w:val="24"/>
        </w:rPr>
        <w:t xml:space="preserve"> </w:t>
      </w:r>
      <w:proofErr w:type="spellStart"/>
      <w:r w:rsidR="00736E5A">
        <w:rPr>
          <w:color w:val="000000"/>
          <w:szCs w:val="24"/>
        </w:rPr>
        <w:t>Сержикович</w:t>
      </w:r>
      <w:proofErr w:type="spellEnd"/>
      <w:r w:rsidR="00736E5A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736E5A" w:rsidRPr="000F1048">
        <w:rPr>
          <w:szCs w:val="24"/>
        </w:rPr>
        <w:t>кор</w:t>
      </w:r>
      <w:proofErr w:type="spellEnd"/>
      <w:r w:rsidR="00736E5A" w:rsidRPr="000F1048">
        <w:rPr>
          <w:szCs w:val="24"/>
        </w:rPr>
        <w:t xml:space="preserve">/счет 30101810900000000607, р/счет </w:t>
      </w:r>
      <w:r w:rsidR="00736E5A" w:rsidRPr="003C6B7F">
        <w:rPr>
          <w:szCs w:val="24"/>
        </w:rPr>
        <w:t>40817810</w:t>
      </w:r>
      <w:r w:rsidR="00736E5A">
        <w:rPr>
          <w:szCs w:val="24"/>
        </w:rPr>
        <w:t>0</w:t>
      </w:r>
      <w:r w:rsidR="00736E5A">
        <w:rPr>
          <w:szCs w:val="24"/>
        </w:rPr>
        <w:t>1835</w:t>
      </w:r>
      <w:r w:rsidR="00736E5A">
        <w:rPr>
          <w:szCs w:val="24"/>
        </w:rPr>
        <w:t>2440643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</w:t>
      </w: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736E5A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Хачатрян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Сержикович</w:t>
            </w:r>
            <w:proofErr w:type="spellEnd"/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E95D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736E5A" w:rsidRPr="00736E5A">
              <w:rPr>
                <w:sz w:val="24"/>
                <w:szCs w:val="24"/>
              </w:rPr>
              <w:t>751500008392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E95DA5" w:rsidRPr="007F3371">
              <w:rPr>
                <w:sz w:val="24"/>
                <w:szCs w:val="24"/>
              </w:rPr>
              <w:t>Забайкальский край, пос. Оловянная, ул. Машино</w:t>
            </w:r>
            <w:r w:rsidR="00E95DA5">
              <w:rPr>
                <w:sz w:val="24"/>
                <w:szCs w:val="24"/>
              </w:rPr>
              <w:softHyphen/>
            </w:r>
            <w:r w:rsidR="00E95DA5" w:rsidRPr="007F3371">
              <w:rPr>
                <w:sz w:val="24"/>
                <w:szCs w:val="24"/>
              </w:rPr>
              <w:t>строи</w:t>
            </w:r>
            <w:r w:rsidR="00E95DA5">
              <w:rPr>
                <w:sz w:val="24"/>
                <w:szCs w:val="24"/>
              </w:rPr>
              <w:softHyphen/>
            </w:r>
            <w:r w:rsidR="00E95DA5" w:rsidRPr="007F3371">
              <w:rPr>
                <w:sz w:val="24"/>
                <w:szCs w:val="24"/>
              </w:rPr>
              <w:t>тель</w:t>
            </w:r>
            <w:r w:rsidR="00E95DA5">
              <w:rPr>
                <w:sz w:val="24"/>
                <w:szCs w:val="24"/>
              </w:rPr>
              <w:softHyphen/>
            </w:r>
            <w:r w:rsidR="00E95DA5" w:rsidRPr="007F3371">
              <w:rPr>
                <w:sz w:val="24"/>
                <w:szCs w:val="24"/>
              </w:rPr>
              <w:t>ная, д.7, кв.79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736E5A" w:rsidRPr="003C6B7F">
              <w:rPr>
                <w:szCs w:val="24"/>
              </w:rPr>
              <w:t>40817810</w:t>
            </w:r>
            <w:r w:rsidR="00736E5A">
              <w:rPr>
                <w:szCs w:val="24"/>
              </w:rPr>
              <w:t>018352440643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6830E4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Pr="007F3371">
        <w:rPr>
          <w:rFonts w:ascii="Times New Roman" w:hAnsi="Times New Roman"/>
          <w:b/>
          <w:sz w:val="24"/>
          <w:szCs w:val="24"/>
        </w:rPr>
        <w:t>Хачатряна</w:t>
      </w:r>
      <w:proofErr w:type="spellEnd"/>
      <w:r w:rsidRPr="007F33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F3371">
        <w:rPr>
          <w:rFonts w:ascii="Times New Roman" w:hAnsi="Times New Roman"/>
          <w:b/>
          <w:sz w:val="24"/>
          <w:szCs w:val="24"/>
        </w:rPr>
        <w:t>Айка</w:t>
      </w:r>
      <w:proofErr w:type="spellEnd"/>
      <w:r w:rsidRPr="007F33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F3371">
        <w:rPr>
          <w:rFonts w:ascii="Times New Roman" w:hAnsi="Times New Roman"/>
          <w:b/>
          <w:sz w:val="24"/>
          <w:szCs w:val="24"/>
        </w:rPr>
        <w:t>Сержиковича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(03.09.1977 г. рождения, уроженца </w:t>
      </w:r>
      <w:proofErr w:type="spellStart"/>
      <w:r w:rsidRPr="007F3371">
        <w:rPr>
          <w:rFonts w:ascii="Times New Roman" w:hAnsi="Times New Roman"/>
          <w:sz w:val="24"/>
          <w:szCs w:val="24"/>
        </w:rPr>
        <w:t>п.Бюрегван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3371">
        <w:rPr>
          <w:rFonts w:ascii="Times New Roman" w:hAnsi="Times New Roman"/>
          <w:sz w:val="24"/>
          <w:szCs w:val="24"/>
        </w:rPr>
        <w:t>Абовянского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района Республики Армения, ИНН 751500008392, адрес: Забайкальский край, пос. Оловянная, ул. Машиностроительная, д.7, кв.79)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8057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6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07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FE2" w:rsidRPr="00753D78" w:rsidRDefault="006C4FE2" w:rsidP="006C4F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Хачатрян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Сержикович</w:t>
            </w:r>
            <w:proofErr w:type="spellEnd"/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6C4FE2" w:rsidRPr="003F0A8C" w:rsidRDefault="006C4FE2" w:rsidP="006C4FE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736E5A">
              <w:rPr>
                <w:sz w:val="24"/>
                <w:szCs w:val="24"/>
              </w:rPr>
              <w:t>751500008392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7F3371">
              <w:rPr>
                <w:sz w:val="24"/>
                <w:szCs w:val="24"/>
              </w:rPr>
              <w:t>Забайкальский край, пос. Оловянная, ул. Машино</w:t>
            </w:r>
            <w:r>
              <w:rPr>
                <w:sz w:val="24"/>
                <w:szCs w:val="24"/>
              </w:rPr>
              <w:softHyphen/>
            </w:r>
            <w:r w:rsidRPr="007F3371">
              <w:rPr>
                <w:sz w:val="24"/>
                <w:szCs w:val="24"/>
              </w:rPr>
              <w:t>строи</w:t>
            </w:r>
            <w:r>
              <w:rPr>
                <w:sz w:val="24"/>
                <w:szCs w:val="24"/>
              </w:rPr>
              <w:softHyphen/>
            </w:r>
            <w:r w:rsidRPr="007F3371">
              <w:rPr>
                <w:sz w:val="24"/>
                <w:szCs w:val="24"/>
              </w:rPr>
              <w:t>тель</w:t>
            </w:r>
            <w:r>
              <w:rPr>
                <w:sz w:val="24"/>
                <w:szCs w:val="24"/>
              </w:rPr>
              <w:softHyphen/>
            </w:r>
            <w:r w:rsidRPr="007F3371">
              <w:rPr>
                <w:sz w:val="24"/>
                <w:szCs w:val="24"/>
              </w:rPr>
              <w:t>ная, д.7, кв.79</w:t>
            </w:r>
          </w:p>
          <w:p w:rsidR="006C4FE2" w:rsidRPr="003F0A8C" w:rsidRDefault="006C4FE2" w:rsidP="006C4FE2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6C4FE2" w:rsidP="006C4FE2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018352440643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2D06D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150D6"/>
    <w:rsid w:val="00602DBF"/>
    <w:rsid w:val="00611296"/>
    <w:rsid w:val="006830E4"/>
    <w:rsid w:val="006C4FE2"/>
    <w:rsid w:val="00736E5A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B16A7"/>
    <w:rsid w:val="00BB413A"/>
    <w:rsid w:val="00C51CF9"/>
    <w:rsid w:val="00D42330"/>
    <w:rsid w:val="00D76848"/>
    <w:rsid w:val="00E95DA5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34</cp:revision>
  <dcterms:created xsi:type="dcterms:W3CDTF">2018-02-26T01:20:00Z</dcterms:created>
  <dcterms:modified xsi:type="dcterms:W3CDTF">2019-02-12T01:03:00Z</dcterms:modified>
</cp:coreProperties>
</file>