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2019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="00464760" w:rsidRPr="00464760">
        <w:rPr>
          <w:noProof/>
        </w:rPr>
        <w:t>действующий по поручению конкурсного управляющего ООО «Игристые вина» (адрес: 142117, Московская область, г.Подольск,д.Северово, ул.Кутузовская, 10, ИНН 5074116792, ОГРН 1115074005133) Архипова Олега Вячеславовича (ИНН 782615251394, СНИЛС 041-734-872-51, адрес для корреспонденции:192071,г.Санкт-Петербург,а/я 22), член «Ассоциация «Саморегулируемая организация арбитражных управляющих Центрального федерального округа» (ИНН 7705431418, ОГРН 1027700542209, адрес: 109316, г. Москва, Остаповский пр-д, д</w:t>
      </w:r>
      <w:r w:rsidR="00464760">
        <w:rPr>
          <w:noProof/>
        </w:rPr>
        <w:t>. 3, стр.6, оф. 201),действующего</w:t>
      </w:r>
      <w:r w:rsidR="00464760" w:rsidRPr="00464760">
        <w:rPr>
          <w:noProof/>
        </w:rPr>
        <w:t xml:space="preserve"> на основании решения Арбитражного суда Московской области от 27.02.2018г. по делу № А41-48894/2017</w:t>
      </w:r>
      <w:r w:rsidR="00464760">
        <w:rPr>
          <w:noProof/>
        </w:rPr>
        <w:t xml:space="preserve"> </w:t>
      </w:r>
      <w:r w:rsidRPr="00E867BF">
        <w:rPr>
          <w:noProof/>
        </w:rPr>
        <w:t xml:space="preserve"> Арбитражного суда города Санкт-Петербурга и Ленинградской области от </w:t>
      </w:r>
      <w:r w:rsidR="00EC3C31" w:rsidRPr="00EC3C31">
        <w:rPr>
          <w:noProof/>
        </w:rPr>
        <w:t>01.11.2016</w:t>
      </w:r>
      <w:r w:rsidR="00EC3C31">
        <w:rPr>
          <w:noProof/>
        </w:rPr>
        <w:t>г. по делу №</w:t>
      </w:r>
      <w:r w:rsidR="00EC3C31" w:rsidRPr="00EC3C31">
        <w:rPr>
          <w:noProof/>
        </w:rPr>
        <w:t xml:space="preserve"> А56-76123/2014</w:t>
      </w:r>
      <w:r w:rsidR="00E541F1" w:rsidRPr="00EC3C31"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</w:t>
      </w:r>
      <w:proofErr w:type="gramEnd"/>
      <w:r w:rsidRPr="00D44F22">
        <w:t xml:space="preserve"> имущества</w:t>
      </w:r>
      <w:r w:rsidR="00E867BF">
        <w:t xml:space="preserve">, принадлежащего </w:t>
      </w:r>
      <w:r w:rsidR="00C96FB0">
        <w:t>ОО</w:t>
      </w:r>
      <w:r w:rsidR="00636EAD">
        <w:t>О</w:t>
      </w:r>
      <w:r w:rsidR="00C96FB0">
        <w:t xml:space="preserve"> «Игристые вина</w:t>
      </w:r>
      <w:r w:rsidR="00636EAD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</w:t>
      </w:r>
      <w:proofErr w:type="gramStart"/>
      <w:r w:rsidRPr="00D44F22">
        <w:t>соответствии</w:t>
      </w:r>
      <w:proofErr w:type="gramEnd"/>
      <w:r w:rsidRPr="00D44F22">
        <w:t xml:space="preserve">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>что составляет 15 (пятнадцать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>» должно быть указано: «</w:t>
      </w:r>
      <w:r w:rsidR="00B444AE" w:rsidRPr="00B444AE">
        <w:t>Задаток по торгам по продаже имущества ООО «Игристые</w:t>
      </w:r>
      <w:r w:rsidR="00B444AE">
        <w:t xml:space="preserve"> вина», ИНН 5074116792 , Лот</w:t>
      </w:r>
      <w:proofErr w:type="gramStart"/>
      <w:r w:rsidR="00B444AE">
        <w:t xml:space="preserve"> №_,</w:t>
      </w:r>
      <w:bookmarkStart w:id="0" w:name="_GoBack"/>
      <w:bookmarkEnd w:id="0"/>
      <w:proofErr w:type="gramEnd"/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lastRenderedPageBreak/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</w:t>
      </w:r>
      <w:r w:rsidR="004E5B03" w:rsidRPr="00D44F22">
        <w:lastRenderedPageBreak/>
        <w:t xml:space="preserve">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464760" w:rsidRDefault="00464760" w:rsidP="00FA6EF4">
            <w:pPr>
              <w:snapToGrid w:val="0"/>
              <w:jc w:val="both"/>
            </w:pPr>
            <w:r w:rsidRPr="00464760">
              <w:t>Общество с огр</w:t>
            </w:r>
            <w:r>
              <w:t xml:space="preserve">аниченной ответственностью </w:t>
            </w:r>
            <w:r w:rsidRPr="00464760">
              <w:t xml:space="preserve"> «ВЕГА», </w:t>
            </w:r>
          </w:p>
          <w:p w:rsidR="00464760" w:rsidRDefault="00464760" w:rsidP="00FA6EF4">
            <w:pPr>
              <w:snapToGrid w:val="0"/>
              <w:jc w:val="both"/>
            </w:pPr>
            <w:r>
              <w:t>ОГРН 1079847032594,</w:t>
            </w:r>
          </w:p>
          <w:p w:rsidR="00464760" w:rsidRDefault="00464760" w:rsidP="00FA6EF4">
            <w:pPr>
              <w:snapToGrid w:val="0"/>
              <w:jc w:val="both"/>
            </w:pPr>
            <w:r w:rsidRPr="00464760">
              <w:t>ИНН/КПП 7811363760/783901001,</w:t>
            </w:r>
          </w:p>
          <w:p w:rsidR="00464760" w:rsidRDefault="00464760" w:rsidP="00FA6EF4">
            <w:pPr>
              <w:snapToGrid w:val="0"/>
              <w:jc w:val="both"/>
            </w:pPr>
            <w:r w:rsidRPr="00464760">
              <w:t xml:space="preserve"> место нахождения (адрес): 7-я </w:t>
            </w:r>
            <w:proofErr w:type="gramStart"/>
            <w:r w:rsidRPr="00464760">
              <w:t>Советская</w:t>
            </w:r>
            <w:proofErr w:type="gramEnd"/>
            <w:r w:rsidRPr="00464760">
              <w:t xml:space="preserve"> ул., д.16, БЦ «Максимум», офис 64-3, Санкт-Петербург, 191036; </w:t>
            </w:r>
          </w:p>
          <w:p w:rsidR="00464760" w:rsidRDefault="00464760" w:rsidP="00FA6EF4">
            <w:pPr>
              <w:snapToGrid w:val="0"/>
              <w:jc w:val="both"/>
            </w:pPr>
            <w:proofErr w:type="gramStart"/>
            <w:r w:rsidRPr="00464760">
              <w:t>р</w:t>
            </w:r>
            <w:proofErr w:type="gramEnd"/>
            <w:r w:rsidRPr="00464760">
              <w:t>/с 40702810301040000298,</w:t>
            </w:r>
          </w:p>
          <w:p w:rsidR="00464760" w:rsidRDefault="00464760" w:rsidP="00FA6EF4">
            <w:pPr>
              <w:snapToGrid w:val="0"/>
              <w:jc w:val="both"/>
            </w:pPr>
            <w:proofErr w:type="gramStart"/>
            <w:r w:rsidRPr="00464760">
              <w:t xml:space="preserve">к/с 30101810600000000812 БИК 044030812 в филиале «САНКТ-ПЕТЕРБУРГСКИЙ» АО «ОТП БАНК»; </w:t>
            </w:r>
            <w:proofErr w:type="gramEnd"/>
          </w:p>
          <w:p w:rsidR="00464760" w:rsidRPr="00464760" w:rsidRDefault="00464760" w:rsidP="00FA6EF4">
            <w:pPr>
              <w:snapToGrid w:val="0"/>
              <w:jc w:val="both"/>
              <w:rPr>
                <w:lang w:val="en-US"/>
              </w:rPr>
            </w:pPr>
            <w:r w:rsidRPr="00464760">
              <w:rPr>
                <w:lang w:val="en-US"/>
              </w:rPr>
              <w:t xml:space="preserve">e-mail: </w:t>
            </w:r>
            <w:hyperlink r:id="rId8" w:history="1">
              <w:r w:rsidRPr="00464760">
                <w:rPr>
                  <w:rStyle w:val="ab"/>
                  <w:lang w:val="en-US"/>
                </w:rPr>
                <w:t>torgi@ifl-group.ru</w:t>
              </w:r>
            </w:hyperlink>
            <w:r w:rsidRPr="00464760">
              <w:rPr>
                <w:lang w:val="en-US"/>
              </w:rPr>
              <w:t xml:space="preserve"> </w:t>
            </w:r>
          </w:p>
          <w:p w:rsidR="00FA6EF4" w:rsidRDefault="00464760" w:rsidP="00FA6EF4">
            <w:pPr>
              <w:snapToGrid w:val="0"/>
              <w:jc w:val="both"/>
            </w:pPr>
            <w:r w:rsidRPr="00464760">
              <w:t>тел.:(812) 309-2616</w:t>
            </w:r>
          </w:p>
          <w:p w:rsidR="00464760" w:rsidRDefault="00464760" w:rsidP="00FA6EF4">
            <w:pPr>
              <w:snapToGrid w:val="0"/>
              <w:jc w:val="both"/>
            </w:pPr>
          </w:p>
          <w:p w:rsidR="00464760" w:rsidRDefault="00464760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9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B54" w:rsidRDefault="00292B54">
      <w:r>
        <w:separator/>
      </w:r>
    </w:p>
  </w:endnote>
  <w:endnote w:type="continuationSeparator" w:id="0">
    <w:p w:rsidR="00292B54" w:rsidRDefault="0029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B54" w:rsidRDefault="00292B54">
      <w:r>
        <w:separator/>
      </w:r>
    </w:p>
  </w:footnote>
  <w:footnote w:type="continuationSeparator" w:id="0">
    <w:p w:rsidR="00292B54" w:rsidRDefault="00292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B444AE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@ifl-grou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ПрофАрбитр</cp:lastModifiedBy>
  <cp:revision>9</cp:revision>
  <dcterms:created xsi:type="dcterms:W3CDTF">2017-10-20T10:27:00Z</dcterms:created>
  <dcterms:modified xsi:type="dcterms:W3CDTF">2019-02-05T12:26:00Z</dcterms:modified>
</cp:coreProperties>
</file>